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1"/>
    <w:p w:rsidR="00B40717" w:rsidRPr="00CE1129" w:rsidRDefault="00B40717" w:rsidP="00B40717">
      <w:pPr>
        <w:rPr>
          <w:rFonts w:cs="Arial"/>
          <w:color w:val="auto"/>
          <w:sz w:val="36"/>
          <w:szCs w:val="36"/>
        </w:rPr>
      </w:pPr>
      <w:r w:rsidRPr="00CE1129">
        <w:rPr>
          <w:rFonts w:cs="Arial"/>
          <w:color w:val="auto"/>
          <w:sz w:val="36"/>
          <w:szCs w:val="36"/>
        </w:rPr>
        <w:fldChar w:fldCharType="begin">
          <w:ffData>
            <w:name w:val="Text1"/>
            <w:enabled/>
            <w:calcOnExit w:val="0"/>
            <w:textInput>
              <w:default w:val="LEEDS BECKETT UNIVERSITY"/>
            </w:textInput>
          </w:ffData>
        </w:fldChar>
      </w:r>
      <w:r w:rsidRPr="00CE1129">
        <w:rPr>
          <w:rFonts w:cs="Arial"/>
          <w:color w:val="auto"/>
          <w:sz w:val="36"/>
          <w:szCs w:val="36"/>
        </w:rPr>
        <w:instrText xml:space="preserve"> FORMTEXT </w:instrText>
      </w:r>
      <w:r w:rsidRPr="00CE1129">
        <w:rPr>
          <w:rFonts w:cs="Arial"/>
          <w:color w:val="auto"/>
          <w:sz w:val="36"/>
          <w:szCs w:val="36"/>
        </w:rPr>
      </w:r>
      <w:r w:rsidRPr="00CE1129">
        <w:rPr>
          <w:rFonts w:cs="Arial"/>
          <w:color w:val="auto"/>
          <w:sz w:val="36"/>
          <w:szCs w:val="36"/>
        </w:rPr>
        <w:fldChar w:fldCharType="separate"/>
      </w:r>
      <w:r w:rsidRPr="00CE1129">
        <w:rPr>
          <w:rFonts w:cs="Arial"/>
          <w:noProof/>
          <w:color w:val="auto"/>
          <w:sz w:val="36"/>
          <w:szCs w:val="36"/>
        </w:rPr>
        <w:t>LEEDS BECKETT UNIVERSITY</w:t>
      </w:r>
      <w:r w:rsidRPr="00CE1129">
        <w:rPr>
          <w:rFonts w:cs="Arial"/>
          <w:color w:val="auto"/>
          <w:sz w:val="36"/>
          <w:szCs w:val="36"/>
        </w:rPr>
        <w:fldChar w:fldCharType="end"/>
      </w:r>
      <w:bookmarkEnd w:id="0"/>
    </w:p>
    <w:p w:rsidR="00B40717" w:rsidRPr="00CE1129" w:rsidRDefault="008C2583" w:rsidP="00B40717">
      <w:pPr>
        <w:spacing w:line="240" w:lineRule="auto"/>
        <w:rPr>
          <w:rFonts w:cs="Arial"/>
          <w:b/>
          <w:color w:val="auto"/>
          <w:sz w:val="96"/>
          <w:szCs w:val="96"/>
        </w:rPr>
      </w:pPr>
      <w:bookmarkStart w:id="1" w:name="Text2"/>
      <w:r>
        <w:rPr>
          <w:rFonts w:cs="Arial"/>
          <w:b/>
          <w:color w:val="auto"/>
          <w:sz w:val="96"/>
          <w:szCs w:val="96"/>
        </w:rPr>
        <w:t>2017/18</w:t>
      </w:r>
      <w:r w:rsidR="00B40717" w:rsidRPr="00CE1129">
        <w:rPr>
          <w:rFonts w:cs="Arial"/>
          <w:b/>
          <w:color w:val="auto"/>
          <w:sz w:val="96"/>
          <w:szCs w:val="96"/>
        </w:rPr>
        <w:t xml:space="preserve"> Recruitment Pack</w:t>
      </w:r>
      <w:bookmarkEnd w:id="1"/>
      <w:r w:rsidR="00B40717">
        <w:rPr>
          <w:rFonts w:cs="Arial"/>
          <w:b/>
          <w:color w:val="auto"/>
          <w:sz w:val="96"/>
          <w:szCs w:val="96"/>
        </w:rPr>
        <w:t xml:space="preserve"> P</w:t>
      </w:r>
      <w:r w:rsidR="00735549">
        <w:rPr>
          <w:rFonts w:cs="Arial"/>
          <w:b/>
          <w:color w:val="auto"/>
          <w:sz w:val="96"/>
          <w:szCs w:val="96"/>
        </w:rPr>
        <w:t>ar</w:t>
      </w:r>
      <w:r w:rsidR="00B40717">
        <w:rPr>
          <w:rFonts w:cs="Arial"/>
          <w:b/>
          <w:color w:val="auto"/>
          <w:sz w:val="96"/>
          <w:szCs w:val="96"/>
        </w:rPr>
        <w:t>t 2</w:t>
      </w:r>
    </w:p>
    <w:p w:rsidR="00B40717" w:rsidRPr="00CE1129" w:rsidRDefault="00955443" w:rsidP="00B40717">
      <w:pPr>
        <w:tabs>
          <w:tab w:val="center" w:pos="4513"/>
        </w:tabs>
        <w:spacing w:line="240" w:lineRule="auto"/>
        <w:rPr>
          <w:rFonts w:cs="Arial"/>
          <w:color w:val="auto"/>
          <w:sz w:val="40"/>
          <w:szCs w:val="40"/>
        </w:rPr>
      </w:pPr>
      <w:bookmarkStart w:id="2" w:name="Text3"/>
      <w:r w:rsidRPr="00CE1129">
        <w:rPr>
          <w:rFonts w:cs="Arial"/>
          <w:color w:val="auto"/>
          <w:sz w:val="52"/>
          <w:szCs w:val="52"/>
        </w:rPr>
        <w:t>[</w:t>
      </w:r>
      <w:r w:rsidR="009964AE">
        <w:rPr>
          <w:rFonts w:cs="Arial"/>
          <w:color w:val="auto"/>
          <w:sz w:val="52"/>
          <w:szCs w:val="52"/>
        </w:rPr>
        <w:t>V</w:t>
      </w:r>
      <w:r w:rsidR="005F0E3D">
        <w:rPr>
          <w:rFonts w:cs="Arial"/>
          <w:color w:val="auto"/>
          <w:sz w:val="52"/>
          <w:szCs w:val="52"/>
        </w:rPr>
        <w:t>4</w:t>
      </w:r>
      <w:r w:rsidR="0074741F">
        <w:rPr>
          <w:rFonts w:cs="Arial"/>
          <w:color w:val="auto"/>
          <w:sz w:val="52"/>
          <w:szCs w:val="52"/>
        </w:rPr>
        <w:t>: 1</w:t>
      </w:r>
      <w:r w:rsidR="005F0E3D">
        <w:rPr>
          <w:rFonts w:cs="Arial"/>
          <w:color w:val="auto"/>
          <w:sz w:val="52"/>
          <w:szCs w:val="52"/>
        </w:rPr>
        <w:t>5</w:t>
      </w:r>
      <w:r w:rsidR="00C83964">
        <w:rPr>
          <w:rFonts w:cs="Arial"/>
          <w:color w:val="auto"/>
          <w:sz w:val="52"/>
          <w:szCs w:val="52"/>
        </w:rPr>
        <w:t>/0</w:t>
      </w:r>
      <w:r w:rsidR="005F0E3D">
        <w:rPr>
          <w:rFonts w:cs="Arial"/>
          <w:color w:val="auto"/>
          <w:sz w:val="52"/>
          <w:szCs w:val="52"/>
        </w:rPr>
        <w:t>5</w:t>
      </w:r>
      <w:r>
        <w:rPr>
          <w:rFonts w:cs="Arial"/>
          <w:color w:val="auto"/>
          <w:sz w:val="52"/>
          <w:szCs w:val="52"/>
        </w:rPr>
        <w:t>/2017</w:t>
      </w:r>
      <w:r w:rsidRPr="00CE1129">
        <w:rPr>
          <w:rFonts w:cs="Arial"/>
          <w:color w:val="auto"/>
          <w:sz w:val="52"/>
          <w:szCs w:val="52"/>
        </w:rPr>
        <w:t>]</w:t>
      </w:r>
      <w:bookmarkEnd w:id="2"/>
      <w:r w:rsidRPr="00CE1129">
        <w:rPr>
          <w:rFonts w:cs="Arial"/>
          <w:color w:val="auto"/>
          <w:sz w:val="52"/>
          <w:szCs w:val="52"/>
        </w:rPr>
        <w:tab/>
      </w:r>
      <w:r w:rsidR="00B40717" w:rsidRPr="00CE1129">
        <w:rPr>
          <w:rFonts w:cs="Arial"/>
          <w:color w:val="auto"/>
          <w:sz w:val="52"/>
          <w:szCs w:val="52"/>
        </w:rPr>
        <w:tab/>
      </w:r>
      <w:r w:rsidR="00B40717" w:rsidRPr="00CE1129">
        <w:rPr>
          <w:rFonts w:cs="Arial"/>
          <w:b/>
          <w:color w:val="auto"/>
          <w:sz w:val="52"/>
          <w:szCs w:val="52"/>
        </w:rPr>
        <w:br/>
      </w:r>
      <w:r w:rsidR="00B40717" w:rsidRPr="00CE1129">
        <w:rPr>
          <w:rFonts w:cs="Arial"/>
          <w:b/>
          <w:color w:val="auto"/>
          <w:sz w:val="52"/>
          <w:szCs w:val="52"/>
        </w:rPr>
        <w:br/>
      </w:r>
      <w:bookmarkStart w:id="3" w:name="Text4"/>
      <w:r w:rsidR="00B40717" w:rsidRPr="00CE1129">
        <w:rPr>
          <w:rFonts w:cs="Arial"/>
          <w:color w:val="auto"/>
          <w:sz w:val="40"/>
          <w:szCs w:val="40"/>
        </w:rPr>
        <w:fldChar w:fldCharType="begin">
          <w:ffData>
            <w:name w:val="Text4"/>
            <w:enabled/>
            <w:calcOnExit w:val="0"/>
            <w:textInput>
              <w:default w:val="www.leedsbeckett.ac.uk"/>
            </w:textInput>
          </w:ffData>
        </w:fldChar>
      </w:r>
      <w:r w:rsidR="00B40717" w:rsidRPr="00CE1129">
        <w:rPr>
          <w:rFonts w:cs="Arial"/>
          <w:color w:val="auto"/>
          <w:sz w:val="40"/>
          <w:szCs w:val="40"/>
        </w:rPr>
        <w:instrText xml:space="preserve"> FORMTEXT </w:instrText>
      </w:r>
      <w:r w:rsidR="00B40717" w:rsidRPr="00CE1129">
        <w:rPr>
          <w:rFonts w:cs="Arial"/>
          <w:color w:val="auto"/>
          <w:sz w:val="40"/>
          <w:szCs w:val="40"/>
        </w:rPr>
      </w:r>
      <w:r w:rsidR="00B40717" w:rsidRPr="00CE1129">
        <w:rPr>
          <w:rFonts w:cs="Arial"/>
          <w:color w:val="auto"/>
          <w:sz w:val="40"/>
          <w:szCs w:val="40"/>
        </w:rPr>
        <w:fldChar w:fldCharType="separate"/>
      </w:r>
      <w:r w:rsidR="00B40717" w:rsidRPr="00CE1129">
        <w:rPr>
          <w:rFonts w:cs="Arial"/>
          <w:noProof/>
          <w:color w:val="auto"/>
          <w:sz w:val="40"/>
          <w:szCs w:val="40"/>
        </w:rPr>
        <w:t>www.leedsbeckett.ac.uk</w:t>
      </w:r>
      <w:r w:rsidR="00B40717" w:rsidRPr="00CE1129">
        <w:rPr>
          <w:rFonts w:cs="Arial"/>
          <w:color w:val="auto"/>
          <w:sz w:val="40"/>
          <w:szCs w:val="40"/>
        </w:rPr>
        <w:fldChar w:fldCharType="end"/>
      </w:r>
      <w:bookmarkEnd w:id="3"/>
    </w:p>
    <w:p w:rsidR="00955443" w:rsidRPr="00720CA3" w:rsidRDefault="00B40717" w:rsidP="00955443">
      <w:pPr>
        <w:pStyle w:val="Heading1"/>
      </w:pPr>
      <w:r w:rsidRPr="003A7F57">
        <w:rPr>
          <w:rFonts w:cs="Arial"/>
          <w:color w:val="FF0000"/>
          <w:sz w:val="40"/>
          <w:szCs w:val="40"/>
        </w:rPr>
        <w:br w:type="page"/>
      </w:r>
      <w:bookmarkStart w:id="4" w:name="_Toc474936693"/>
      <w:bookmarkStart w:id="5" w:name="_Toc475958673"/>
      <w:r w:rsidR="00955443">
        <w:lastRenderedPageBreak/>
        <w:t>Contacts</w:t>
      </w:r>
      <w:bookmarkEnd w:id="4"/>
      <w:bookmarkEnd w:id="5"/>
    </w:p>
    <w:p w:rsidR="00310E9C" w:rsidRPr="008351B0" w:rsidRDefault="00310E9C" w:rsidP="00310E9C">
      <w:pPr>
        <w:pStyle w:val="Heading2"/>
        <w:rPr>
          <w:rFonts w:cs="Arial"/>
          <w:color w:val="auto"/>
          <w:sz w:val="22"/>
          <w:szCs w:val="22"/>
        </w:rPr>
      </w:pPr>
      <w:bookmarkStart w:id="6" w:name="_Toc475090330"/>
      <w:bookmarkStart w:id="7" w:name="_Toc475958674"/>
      <w:r w:rsidRPr="008351B0">
        <w:rPr>
          <w:rFonts w:cs="Arial"/>
          <w:color w:val="auto"/>
          <w:sz w:val="22"/>
          <w:szCs w:val="22"/>
        </w:rPr>
        <w:t>Dean of School</w:t>
      </w:r>
      <w:bookmarkEnd w:id="6"/>
      <w:bookmarkEnd w:id="7"/>
      <w:r w:rsidRPr="008351B0">
        <w:rPr>
          <w:rFonts w:cs="Arial"/>
          <w:color w:val="auto"/>
          <w:sz w:val="22"/>
          <w:szCs w:val="22"/>
        </w:rPr>
        <w:t xml:space="preserve"> </w:t>
      </w:r>
    </w:p>
    <w:p w:rsidR="00310E9C" w:rsidRPr="008351B0" w:rsidRDefault="00310E9C" w:rsidP="00310E9C">
      <w:pPr>
        <w:pStyle w:val="Default"/>
        <w:rPr>
          <w:color w:val="auto"/>
          <w:sz w:val="22"/>
          <w:szCs w:val="22"/>
        </w:rPr>
      </w:pPr>
    </w:p>
    <w:p w:rsidR="00310E9C" w:rsidRPr="008351B0" w:rsidRDefault="003D6436" w:rsidP="00310E9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Professor</w:t>
      </w:r>
      <w:r w:rsidR="00310E9C" w:rsidRPr="008351B0">
        <w:rPr>
          <w:rFonts w:ascii="Arial" w:hAnsi="Arial" w:cs="Arial"/>
          <w:b/>
        </w:rPr>
        <w:t xml:space="preserve"> Damien Page</w:t>
      </w:r>
      <w:r w:rsidR="000474A7">
        <w:rPr>
          <w:rFonts w:ascii="Arial" w:hAnsi="Arial" w:cs="Arial"/>
        </w:rPr>
        <w:tab/>
      </w:r>
      <w:bookmarkStart w:id="8" w:name="_GoBack"/>
      <w:bookmarkEnd w:id="8"/>
      <w:r w:rsidR="00310E9C" w:rsidRPr="008351B0">
        <w:rPr>
          <w:rFonts w:ascii="Arial" w:hAnsi="Arial" w:cs="Arial"/>
          <w:b/>
        </w:rPr>
        <w:t>Dean of School</w:t>
      </w:r>
    </w:p>
    <w:p w:rsidR="00310E9C" w:rsidRPr="008351B0" w:rsidRDefault="00310E9C" w:rsidP="00310E9C">
      <w:pPr>
        <w:pStyle w:val="NoSpacing"/>
        <w:rPr>
          <w:rFonts w:ascii="Arial" w:hAnsi="Arial" w:cs="Arial"/>
        </w:rPr>
      </w:pP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hyperlink r:id="rId8" w:history="1">
        <w:r w:rsidRPr="008351B0">
          <w:rPr>
            <w:rStyle w:val="Hyperlink"/>
            <w:rFonts w:ascii="Arial" w:hAnsi="Arial" w:cs="Arial"/>
            <w:color w:val="auto"/>
          </w:rPr>
          <w:t>damien.page@leedsbeckett.ac.uk</w:t>
        </w:r>
      </w:hyperlink>
    </w:p>
    <w:p w:rsidR="00310E9C" w:rsidRPr="008351B0" w:rsidRDefault="00310E9C" w:rsidP="00310E9C">
      <w:pPr>
        <w:pStyle w:val="NoSpacing"/>
        <w:rPr>
          <w:rFonts w:ascii="Arial" w:hAnsi="Arial" w:cs="Arial"/>
        </w:rPr>
      </w:pP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</w:p>
    <w:p w:rsidR="00310E9C" w:rsidRPr="008351B0" w:rsidRDefault="00310E9C" w:rsidP="00310E9C">
      <w:pPr>
        <w:pStyle w:val="Heading2"/>
        <w:rPr>
          <w:rFonts w:cs="Arial"/>
          <w:color w:val="auto"/>
          <w:sz w:val="22"/>
          <w:szCs w:val="22"/>
        </w:rPr>
      </w:pPr>
      <w:bookmarkStart w:id="9" w:name="_Toc475090331"/>
      <w:bookmarkStart w:id="10" w:name="_Toc475958675"/>
      <w:r w:rsidRPr="008351B0">
        <w:rPr>
          <w:rFonts w:cs="Arial"/>
          <w:color w:val="auto"/>
          <w:sz w:val="22"/>
          <w:szCs w:val="22"/>
        </w:rPr>
        <w:t>Principal Lecturers &amp; Academic Leads</w:t>
      </w:r>
      <w:bookmarkEnd w:id="9"/>
      <w:bookmarkEnd w:id="10"/>
      <w:r w:rsidRPr="008351B0">
        <w:rPr>
          <w:rFonts w:cs="Arial"/>
          <w:color w:val="auto"/>
          <w:sz w:val="22"/>
          <w:szCs w:val="22"/>
        </w:rPr>
        <w:t xml:space="preserve"> </w:t>
      </w:r>
    </w:p>
    <w:p w:rsidR="00310E9C" w:rsidRPr="008351B0" w:rsidRDefault="00310E9C" w:rsidP="00310E9C">
      <w:pPr>
        <w:pStyle w:val="Default"/>
        <w:rPr>
          <w:color w:val="auto"/>
          <w:sz w:val="22"/>
          <w:szCs w:val="22"/>
        </w:rPr>
      </w:pPr>
    </w:p>
    <w:p w:rsidR="00310E9C" w:rsidRPr="008351B0" w:rsidRDefault="00310E9C" w:rsidP="00310E9C">
      <w:pPr>
        <w:pStyle w:val="NoSpacing"/>
        <w:rPr>
          <w:rFonts w:ascii="Arial" w:hAnsi="Arial" w:cs="Arial"/>
        </w:rPr>
      </w:pPr>
      <w:r w:rsidRPr="008351B0">
        <w:rPr>
          <w:rFonts w:ascii="Arial" w:hAnsi="Arial" w:cs="Arial"/>
          <w:b/>
        </w:rPr>
        <w:t>Nick Mitchell</w:t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  <w:b/>
        </w:rPr>
        <w:t>Partnership Development/Engagement &amp; Mentor Training</w:t>
      </w:r>
      <w:r w:rsidRPr="008351B0">
        <w:rPr>
          <w:rFonts w:ascii="Arial" w:hAnsi="Arial" w:cs="Arial"/>
        </w:rPr>
        <w:t xml:space="preserve"> </w:t>
      </w:r>
    </w:p>
    <w:p w:rsidR="00310E9C" w:rsidRPr="008351B0" w:rsidRDefault="00310E9C" w:rsidP="00310E9C">
      <w:pPr>
        <w:pStyle w:val="NoSpacing"/>
        <w:rPr>
          <w:rFonts w:ascii="Arial" w:hAnsi="Arial" w:cs="Arial"/>
        </w:rPr>
      </w:pP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hyperlink r:id="rId9" w:history="1">
        <w:r w:rsidRPr="008351B0">
          <w:rPr>
            <w:rStyle w:val="Hyperlink"/>
            <w:rFonts w:ascii="Arial" w:hAnsi="Arial" w:cs="Arial"/>
            <w:color w:val="auto"/>
          </w:rPr>
          <w:t>n.n.mitchell@leedsbeckett.ac.uk</w:t>
        </w:r>
      </w:hyperlink>
    </w:p>
    <w:p w:rsidR="00310E9C" w:rsidRPr="008351B0" w:rsidRDefault="00310E9C" w:rsidP="00310E9C">
      <w:pPr>
        <w:pStyle w:val="NoSpacing"/>
        <w:rPr>
          <w:rFonts w:ascii="Arial" w:hAnsi="Arial" w:cs="Arial"/>
        </w:rPr>
      </w:pP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  <w:t>0113 81 23544</w:t>
      </w:r>
    </w:p>
    <w:p w:rsidR="00310E9C" w:rsidRPr="008351B0" w:rsidRDefault="00310E9C" w:rsidP="00310E9C">
      <w:pPr>
        <w:pStyle w:val="NoSpacing"/>
        <w:rPr>
          <w:rFonts w:ascii="Arial" w:hAnsi="Arial" w:cs="Arial"/>
        </w:rPr>
      </w:pPr>
    </w:p>
    <w:p w:rsidR="00310E9C" w:rsidRPr="008351B0" w:rsidRDefault="00310E9C" w:rsidP="00310E9C">
      <w:pPr>
        <w:pStyle w:val="NoSpacing"/>
        <w:rPr>
          <w:rFonts w:ascii="Arial" w:hAnsi="Arial" w:cs="Arial"/>
          <w:b/>
        </w:rPr>
      </w:pPr>
      <w:r w:rsidRPr="008351B0">
        <w:rPr>
          <w:rFonts w:ascii="Arial" w:hAnsi="Arial" w:cs="Arial"/>
          <w:b/>
        </w:rPr>
        <w:t>Graham Parton</w:t>
      </w:r>
      <w:r w:rsidRPr="008351B0">
        <w:rPr>
          <w:rFonts w:ascii="Arial" w:hAnsi="Arial" w:cs="Arial"/>
          <w:b/>
        </w:rPr>
        <w:tab/>
      </w:r>
      <w:r w:rsidRPr="008351B0">
        <w:rPr>
          <w:rFonts w:ascii="Arial" w:hAnsi="Arial" w:cs="Arial"/>
          <w:b/>
        </w:rPr>
        <w:tab/>
        <w:t>Head of ITE</w:t>
      </w:r>
      <w:r w:rsidRPr="008351B0">
        <w:rPr>
          <w:rFonts w:ascii="Arial" w:hAnsi="Arial" w:cs="Arial"/>
          <w:b/>
        </w:rPr>
        <w:tab/>
      </w:r>
      <w:r w:rsidRPr="008351B0">
        <w:rPr>
          <w:rFonts w:ascii="Arial" w:hAnsi="Arial" w:cs="Arial"/>
          <w:b/>
        </w:rPr>
        <w:tab/>
      </w:r>
    </w:p>
    <w:p w:rsidR="00310E9C" w:rsidRPr="008351B0" w:rsidRDefault="00310E9C" w:rsidP="00310E9C">
      <w:pPr>
        <w:pStyle w:val="NoSpacing"/>
        <w:rPr>
          <w:rFonts w:ascii="Arial" w:hAnsi="Arial" w:cs="Arial"/>
        </w:rPr>
      </w:pP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hyperlink r:id="rId10" w:history="1">
        <w:r w:rsidRPr="008351B0">
          <w:rPr>
            <w:rStyle w:val="Hyperlink"/>
            <w:rFonts w:ascii="Arial" w:hAnsi="Arial" w:cs="Arial"/>
            <w:color w:val="auto"/>
          </w:rPr>
          <w:t>g.parton@leedsbeckett.ac.uk</w:t>
        </w:r>
      </w:hyperlink>
    </w:p>
    <w:p w:rsidR="00310E9C" w:rsidRPr="008351B0" w:rsidRDefault="00310E9C" w:rsidP="00310E9C">
      <w:pPr>
        <w:pStyle w:val="NoSpacing"/>
        <w:rPr>
          <w:rFonts w:ascii="Arial" w:hAnsi="Arial" w:cs="Arial"/>
        </w:rPr>
      </w:pP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  <w:t>0113 81 23773</w:t>
      </w:r>
    </w:p>
    <w:p w:rsidR="00310E9C" w:rsidRPr="008351B0" w:rsidRDefault="00310E9C" w:rsidP="00310E9C">
      <w:pPr>
        <w:pStyle w:val="NoSpacing"/>
        <w:rPr>
          <w:rFonts w:ascii="Arial" w:hAnsi="Arial" w:cs="Arial"/>
        </w:rPr>
      </w:pPr>
    </w:p>
    <w:p w:rsidR="00310E9C" w:rsidRPr="008351B0" w:rsidRDefault="00310E9C" w:rsidP="00310E9C">
      <w:pPr>
        <w:pStyle w:val="NoSpacing"/>
        <w:rPr>
          <w:rFonts w:ascii="Arial" w:hAnsi="Arial" w:cs="Arial"/>
          <w:b/>
        </w:rPr>
      </w:pPr>
      <w:r w:rsidRPr="008351B0">
        <w:rPr>
          <w:rFonts w:ascii="Arial" w:hAnsi="Arial" w:cs="Arial"/>
          <w:b/>
        </w:rPr>
        <w:t>Louise Nelson</w:t>
      </w:r>
      <w:r w:rsidRPr="008351B0">
        <w:rPr>
          <w:rFonts w:ascii="Arial" w:hAnsi="Arial" w:cs="Arial"/>
          <w:b/>
        </w:rPr>
        <w:tab/>
      </w:r>
      <w:r w:rsidRPr="008351B0">
        <w:rPr>
          <w:rFonts w:ascii="Arial" w:hAnsi="Arial" w:cs="Arial"/>
          <w:b/>
        </w:rPr>
        <w:tab/>
        <w:t>Head of Primary &amp; Early Years (3-11)</w:t>
      </w:r>
    </w:p>
    <w:p w:rsidR="00310E9C" w:rsidRPr="008351B0" w:rsidRDefault="000474A7" w:rsidP="00310E9C">
      <w:pPr>
        <w:pStyle w:val="NoSpacing"/>
        <w:ind w:left="2160" w:firstLine="720"/>
        <w:rPr>
          <w:rFonts w:ascii="Arial" w:hAnsi="Arial" w:cs="Arial"/>
        </w:rPr>
      </w:pPr>
      <w:hyperlink r:id="rId11" w:history="1">
        <w:r w:rsidR="00310E9C" w:rsidRPr="008351B0">
          <w:rPr>
            <w:rStyle w:val="Hyperlink"/>
            <w:rFonts w:ascii="Arial" w:hAnsi="Arial" w:cs="Arial"/>
            <w:color w:val="auto"/>
          </w:rPr>
          <w:t>l.nelson@leedsbeckett.ac.uk</w:t>
        </w:r>
      </w:hyperlink>
    </w:p>
    <w:p w:rsidR="00310E9C" w:rsidRPr="008351B0" w:rsidRDefault="00310E9C" w:rsidP="00310E9C">
      <w:pPr>
        <w:pStyle w:val="NoSpacing"/>
        <w:rPr>
          <w:rFonts w:ascii="Arial" w:hAnsi="Arial" w:cs="Arial"/>
        </w:rPr>
      </w:pP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  <w:t>0113 81 23529</w:t>
      </w:r>
    </w:p>
    <w:p w:rsidR="00310E9C" w:rsidRPr="008351B0" w:rsidRDefault="00310E9C" w:rsidP="00310E9C">
      <w:pPr>
        <w:pStyle w:val="NoSpacing"/>
        <w:rPr>
          <w:rFonts w:ascii="Arial" w:hAnsi="Arial" w:cs="Arial"/>
        </w:rPr>
      </w:pPr>
    </w:p>
    <w:p w:rsidR="00310E9C" w:rsidRPr="008351B0" w:rsidRDefault="00310E9C" w:rsidP="00310E9C">
      <w:pPr>
        <w:pStyle w:val="Heading2"/>
        <w:rPr>
          <w:rFonts w:cs="Arial"/>
          <w:color w:val="auto"/>
          <w:sz w:val="22"/>
          <w:szCs w:val="22"/>
        </w:rPr>
      </w:pPr>
      <w:bookmarkStart w:id="11" w:name="_Toc475090332"/>
      <w:bookmarkStart w:id="12" w:name="_Toc475958676"/>
      <w:r w:rsidRPr="008351B0">
        <w:rPr>
          <w:rFonts w:cs="Arial"/>
          <w:color w:val="auto"/>
          <w:sz w:val="22"/>
          <w:szCs w:val="22"/>
        </w:rPr>
        <w:t>Carnegie Partnership &amp; Employability Unit</w:t>
      </w:r>
      <w:bookmarkEnd w:id="11"/>
      <w:bookmarkEnd w:id="12"/>
      <w:r w:rsidRPr="008351B0">
        <w:rPr>
          <w:rFonts w:cs="Arial"/>
          <w:color w:val="auto"/>
          <w:sz w:val="22"/>
          <w:szCs w:val="22"/>
        </w:rPr>
        <w:t xml:space="preserve"> </w:t>
      </w:r>
    </w:p>
    <w:p w:rsidR="00310E9C" w:rsidRPr="008351B0" w:rsidRDefault="00310E9C" w:rsidP="00310E9C">
      <w:pPr>
        <w:pStyle w:val="NoSpacing"/>
        <w:rPr>
          <w:rFonts w:ascii="Arial" w:hAnsi="Arial" w:cs="Arial"/>
        </w:rPr>
      </w:pPr>
      <w:r w:rsidRPr="008351B0">
        <w:rPr>
          <w:rFonts w:ascii="Arial" w:hAnsi="Arial" w:cs="Arial"/>
        </w:rPr>
        <w:t>G02 Carnegie Hall, Leeds Beckett University, Headingley Campus, Leeds, LS6 3QQ</w:t>
      </w:r>
    </w:p>
    <w:p w:rsidR="00310E9C" w:rsidRPr="008351B0" w:rsidRDefault="00310E9C" w:rsidP="00310E9C">
      <w:pPr>
        <w:pStyle w:val="NoSpacing"/>
        <w:rPr>
          <w:rFonts w:ascii="Arial" w:hAnsi="Arial" w:cs="Arial"/>
        </w:rPr>
      </w:pPr>
      <w:r w:rsidRPr="008351B0">
        <w:rPr>
          <w:rFonts w:ascii="Arial" w:hAnsi="Arial" w:cs="Arial"/>
          <w:b/>
        </w:rPr>
        <w:tab/>
      </w:r>
      <w:r w:rsidRPr="008351B0">
        <w:rPr>
          <w:rFonts w:ascii="Arial" w:hAnsi="Arial" w:cs="Arial"/>
          <w:b/>
        </w:rPr>
        <w:tab/>
      </w:r>
      <w:r w:rsidRPr="008351B0">
        <w:rPr>
          <w:rFonts w:ascii="Arial" w:hAnsi="Arial" w:cs="Arial"/>
          <w:b/>
        </w:rPr>
        <w:tab/>
      </w:r>
      <w:r w:rsidRPr="008351B0">
        <w:rPr>
          <w:rFonts w:ascii="Arial" w:hAnsi="Arial" w:cs="Arial"/>
          <w:b/>
        </w:rPr>
        <w:tab/>
      </w:r>
      <w:hyperlink r:id="rId12" w:history="1">
        <w:r w:rsidRPr="008351B0">
          <w:rPr>
            <w:rStyle w:val="Hyperlink"/>
            <w:rFonts w:ascii="Arial" w:hAnsi="Arial" w:cs="Arial"/>
            <w:color w:val="auto"/>
          </w:rPr>
          <w:t>carnegie.partnerships@leedsbeckett.ac.uk</w:t>
        </w:r>
      </w:hyperlink>
    </w:p>
    <w:p w:rsidR="00310E9C" w:rsidRPr="008351B0" w:rsidRDefault="00310E9C" w:rsidP="00310E9C">
      <w:pPr>
        <w:pStyle w:val="NoSpacing"/>
        <w:rPr>
          <w:rFonts w:ascii="Arial" w:hAnsi="Arial" w:cs="Arial"/>
        </w:rPr>
      </w:pP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  <w:t>0113 81 21761</w:t>
      </w:r>
    </w:p>
    <w:p w:rsidR="00310E9C" w:rsidRPr="008351B0" w:rsidRDefault="00310E9C" w:rsidP="00310E9C">
      <w:pPr>
        <w:pStyle w:val="NoSpacing"/>
        <w:rPr>
          <w:rFonts w:ascii="Arial" w:hAnsi="Arial" w:cs="Arial"/>
        </w:rPr>
      </w:pPr>
    </w:p>
    <w:p w:rsidR="00310E9C" w:rsidRPr="008351B0" w:rsidRDefault="00310E9C" w:rsidP="00310E9C">
      <w:pPr>
        <w:pStyle w:val="Heading2"/>
        <w:rPr>
          <w:rFonts w:cs="Arial"/>
          <w:color w:val="auto"/>
          <w:sz w:val="22"/>
          <w:szCs w:val="22"/>
        </w:rPr>
      </w:pPr>
      <w:bookmarkStart w:id="13" w:name="_Toc475090333"/>
      <w:bookmarkStart w:id="14" w:name="_Toc475958677"/>
      <w:r w:rsidRPr="008351B0">
        <w:rPr>
          <w:rFonts w:cs="Arial"/>
          <w:color w:val="auto"/>
          <w:sz w:val="22"/>
          <w:szCs w:val="22"/>
        </w:rPr>
        <w:t>Other Useful Contacts</w:t>
      </w:r>
      <w:bookmarkEnd w:id="13"/>
      <w:bookmarkEnd w:id="14"/>
      <w:r w:rsidRPr="008351B0">
        <w:rPr>
          <w:rFonts w:cs="Arial"/>
          <w:color w:val="auto"/>
          <w:sz w:val="22"/>
          <w:szCs w:val="22"/>
        </w:rPr>
        <w:t xml:space="preserve"> </w:t>
      </w:r>
    </w:p>
    <w:p w:rsidR="00310E9C" w:rsidRPr="008351B0" w:rsidRDefault="00310E9C" w:rsidP="00310E9C">
      <w:pPr>
        <w:pStyle w:val="NoSpacing"/>
        <w:rPr>
          <w:rFonts w:ascii="Arial" w:hAnsi="Arial" w:cs="Arial"/>
          <w:b/>
        </w:rPr>
      </w:pPr>
    </w:p>
    <w:p w:rsidR="00310E9C" w:rsidRPr="008351B0" w:rsidRDefault="00310E9C" w:rsidP="00310E9C">
      <w:pPr>
        <w:pStyle w:val="NoSpacing"/>
        <w:rPr>
          <w:rFonts w:ascii="Arial" w:hAnsi="Arial" w:cs="Arial"/>
          <w:b/>
        </w:rPr>
      </w:pPr>
      <w:r w:rsidRPr="008351B0">
        <w:rPr>
          <w:rFonts w:ascii="Arial" w:hAnsi="Arial" w:cs="Arial"/>
          <w:b/>
        </w:rPr>
        <w:t>Kay Bastable</w:t>
      </w:r>
      <w:r w:rsidRPr="008351B0">
        <w:rPr>
          <w:rFonts w:ascii="Arial" w:hAnsi="Arial" w:cs="Arial"/>
          <w:b/>
        </w:rPr>
        <w:tab/>
      </w:r>
      <w:r w:rsidRPr="008351B0">
        <w:rPr>
          <w:rFonts w:ascii="Arial" w:hAnsi="Arial" w:cs="Arial"/>
          <w:b/>
        </w:rPr>
        <w:tab/>
      </w:r>
      <w:r w:rsidRPr="008351B0">
        <w:rPr>
          <w:rFonts w:ascii="Arial" w:hAnsi="Arial" w:cs="Arial"/>
          <w:b/>
        </w:rPr>
        <w:tab/>
        <w:t>Employability Coordinator (Sport)</w:t>
      </w:r>
    </w:p>
    <w:p w:rsidR="00310E9C" w:rsidRPr="008351B0" w:rsidRDefault="00310E9C" w:rsidP="00310E9C">
      <w:pPr>
        <w:pStyle w:val="NoSpacing"/>
        <w:rPr>
          <w:rFonts w:ascii="Arial" w:hAnsi="Arial" w:cs="Arial"/>
        </w:rPr>
      </w:pPr>
      <w:r w:rsidRPr="008351B0">
        <w:rPr>
          <w:rFonts w:ascii="Arial" w:hAnsi="Arial" w:cs="Arial"/>
          <w:b/>
        </w:rPr>
        <w:tab/>
      </w:r>
      <w:r w:rsidRPr="008351B0">
        <w:rPr>
          <w:rFonts w:ascii="Arial" w:hAnsi="Arial" w:cs="Arial"/>
          <w:b/>
        </w:rPr>
        <w:tab/>
      </w:r>
      <w:r w:rsidRPr="008351B0">
        <w:rPr>
          <w:rFonts w:ascii="Arial" w:hAnsi="Arial" w:cs="Arial"/>
          <w:b/>
        </w:rPr>
        <w:tab/>
      </w:r>
      <w:r w:rsidRPr="008351B0">
        <w:rPr>
          <w:rFonts w:ascii="Arial" w:hAnsi="Arial" w:cs="Arial"/>
          <w:b/>
        </w:rPr>
        <w:tab/>
      </w:r>
      <w:hyperlink r:id="rId13" w:history="1">
        <w:r w:rsidRPr="008351B0">
          <w:rPr>
            <w:rStyle w:val="Hyperlink"/>
            <w:rFonts w:ascii="Arial" w:hAnsi="Arial" w:cs="Arial"/>
            <w:color w:val="auto"/>
          </w:rPr>
          <w:t>placementswork@leedsbeckett.ac.uk</w:t>
        </w:r>
      </w:hyperlink>
      <w:r w:rsidRPr="008351B0">
        <w:rPr>
          <w:rFonts w:ascii="Arial" w:hAnsi="Arial" w:cs="Arial"/>
        </w:rPr>
        <w:t xml:space="preserve"> </w:t>
      </w:r>
    </w:p>
    <w:p w:rsidR="00310E9C" w:rsidRPr="008351B0" w:rsidRDefault="00310E9C" w:rsidP="00310E9C">
      <w:pPr>
        <w:pStyle w:val="NoSpacing"/>
        <w:rPr>
          <w:rFonts w:ascii="Arial" w:hAnsi="Arial" w:cs="Arial"/>
        </w:rPr>
      </w:pP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</w:r>
      <w:r w:rsidRPr="008351B0">
        <w:rPr>
          <w:rFonts w:ascii="Arial" w:hAnsi="Arial" w:cs="Arial"/>
        </w:rPr>
        <w:tab/>
        <w:t>0113 812 6718</w:t>
      </w:r>
    </w:p>
    <w:p w:rsidR="00310E9C" w:rsidRPr="008351B0" w:rsidRDefault="00310E9C" w:rsidP="00310E9C">
      <w:pPr>
        <w:pStyle w:val="NoSpacing"/>
        <w:rPr>
          <w:rFonts w:ascii="Arial" w:hAnsi="Arial" w:cs="Arial"/>
        </w:rPr>
      </w:pPr>
    </w:p>
    <w:p w:rsidR="00310E9C" w:rsidRPr="008351B0" w:rsidRDefault="00310E9C" w:rsidP="00310E9C">
      <w:pPr>
        <w:pStyle w:val="NoSpacing"/>
        <w:rPr>
          <w:rFonts w:ascii="Arial" w:hAnsi="Arial" w:cs="Arial"/>
          <w:b/>
        </w:rPr>
      </w:pPr>
      <w:r w:rsidRPr="008351B0">
        <w:rPr>
          <w:rFonts w:ascii="Arial" w:hAnsi="Arial" w:cs="Arial"/>
          <w:b/>
        </w:rPr>
        <w:t>Mary Strode</w:t>
      </w:r>
      <w:r w:rsidRPr="008351B0">
        <w:rPr>
          <w:rFonts w:ascii="Arial" w:hAnsi="Arial" w:cs="Arial"/>
          <w:b/>
        </w:rPr>
        <w:tab/>
      </w:r>
      <w:r w:rsidRPr="008351B0">
        <w:rPr>
          <w:rFonts w:ascii="Arial" w:hAnsi="Arial" w:cs="Arial"/>
          <w:b/>
        </w:rPr>
        <w:tab/>
      </w:r>
      <w:r w:rsidRPr="008351B0">
        <w:rPr>
          <w:rFonts w:ascii="Arial" w:hAnsi="Arial" w:cs="Arial"/>
          <w:b/>
        </w:rPr>
        <w:tab/>
        <w:t>Principal Consultant &amp; Strategic Lead</w:t>
      </w:r>
    </w:p>
    <w:p w:rsidR="00310E9C" w:rsidRPr="008351B0" w:rsidRDefault="00310E9C" w:rsidP="00310E9C">
      <w:pPr>
        <w:pStyle w:val="NoSpacing"/>
        <w:ind w:left="2160" w:firstLine="720"/>
        <w:rPr>
          <w:rFonts w:ascii="Arial" w:hAnsi="Arial" w:cs="Arial"/>
        </w:rPr>
      </w:pPr>
      <w:r w:rsidRPr="008351B0">
        <w:rPr>
          <w:rFonts w:ascii="Arial" w:hAnsi="Arial" w:cs="Arial"/>
        </w:rPr>
        <w:t>(Carnegie Leaders in Learning)</w:t>
      </w:r>
    </w:p>
    <w:p w:rsidR="00310E9C" w:rsidRPr="008351B0" w:rsidRDefault="000474A7" w:rsidP="00310E9C">
      <w:pPr>
        <w:pStyle w:val="NoSpacing"/>
        <w:ind w:left="2160" w:firstLine="720"/>
        <w:rPr>
          <w:rStyle w:val="Hyperlink"/>
          <w:rFonts w:ascii="Arial" w:hAnsi="Arial" w:cs="Arial"/>
          <w:color w:val="auto"/>
        </w:rPr>
      </w:pPr>
      <w:hyperlink r:id="rId14" w:history="1">
        <w:r w:rsidR="00310E9C" w:rsidRPr="008351B0">
          <w:rPr>
            <w:rStyle w:val="Hyperlink"/>
            <w:rFonts w:ascii="Arial" w:hAnsi="Arial" w:cs="Arial"/>
            <w:color w:val="auto"/>
          </w:rPr>
          <w:t>carnegieleaders@leedsbeckett.ac.uk</w:t>
        </w:r>
      </w:hyperlink>
    </w:p>
    <w:p w:rsidR="00310E9C" w:rsidRPr="008351B0" w:rsidRDefault="00310E9C" w:rsidP="00310E9C">
      <w:pPr>
        <w:pStyle w:val="NoSpacing"/>
        <w:ind w:left="2160" w:firstLine="720"/>
        <w:rPr>
          <w:rFonts w:ascii="Arial" w:hAnsi="Arial" w:cs="Arial"/>
        </w:rPr>
      </w:pPr>
      <w:r w:rsidRPr="008351B0">
        <w:rPr>
          <w:rFonts w:ascii="Arial" w:hAnsi="Arial" w:cs="Arial"/>
        </w:rPr>
        <w:t>0113 81 27540</w:t>
      </w:r>
    </w:p>
    <w:p w:rsidR="00CB7E56" w:rsidRDefault="00CB7E56" w:rsidP="00955443">
      <w:pPr>
        <w:pStyle w:val="Heading1"/>
        <w:rPr>
          <w:spacing w:val="5"/>
          <w:kern w:val="28"/>
          <w:sz w:val="52"/>
          <w:szCs w:val="52"/>
        </w:rPr>
      </w:pPr>
      <w:r>
        <w:br w:type="page"/>
      </w:r>
    </w:p>
    <w:p w:rsidR="006E027E" w:rsidRDefault="006E027E" w:rsidP="006E027E">
      <w:pPr>
        <w:pStyle w:val="Title"/>
      </w:pPr>
      <w:r>
        <w:lastRenderedPageBreak/>
        <w:t>CONTENTS PAGE</w:t>
      </w:r>
    </w:p>
    <w:p w:rsidR="001B0849" w:rsidRDefault="00C02432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5958673" w:history="1">
        <w:r w:rsidR="001B0849" w:rsidRPr="00BC17C6">
          <w:rPr>
            <w:rStyle w:val="Hyperlink"/>
            <w:noProof/>
          </w:rPr>
          <w:t>Contacts</w:t>
        </w:r>
        <w:r w:rsidR="001B0849">
          <w:rPr>
            <w:noProof/>
            <w:webHidden/>
          </w:rPr>
          <w:tab/>
        </w:r>
        <w:r w:rsidR="001B0849">
          <w:rPr>
            <w:noProof/>
            <w:webHidden/>
          </w:rPr>
          <w:fldChar w:fldCharType="begin"/>
        </w:r>
        <w:r w:rsidR="001B0849">
          <w:rPr>
            <w:noProof/>
            <w:webHidden/>
          </w:rPr>
          <w:instrText xml:space="preserve"> PAGEREF _Toc475958673 \h </w:instrText>
        </w:r>
        <w:r w:rsidR="001B0849">
          <w:rPr>
            <w:noProof/>
            <w:webHidden/>
          </w:rPr>
        </w:r>
        <w:r w:rsidR="001B0849">
          <w:rPr>
            <w:noProof/>
            <w:webHidden/>
          </w:rPr>
          <w:fldChar w:fldCharType="separate"/>
        </w:r>
        <w:r w:rsidR="00D7474A">
          <w:rPr>
            <w:noProof/>
            <w:webHidden/>
          </w:rPr>
          <w:t>II</w:t>
        </w:r>
        <w:r w:rsidR="001B0849">
          <w:rPr>
            <w:noProof/>
            <w:webHidden/>
          </w:rPr>
          <w:fldChar w:fldCharType="end"/>
        </w:r>
      </w:hyperlink>
    </w:p>
    <w:p w:rsidR="001B0849" w:rsidRDefault="000474A7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hyperlink w:anchor="_Toc475958674" w:history="1">
        <w:r w:rsidR="001B0849" w:rsidRPr="00BC17C6">
          <w:rPr>
            <w:rStyle w:val="Hyperlink"/>
            <w:rFonts w:cs="Arial"/>
            <w:noProof/>
          </w:rPr>
          <w:t>Dean of School</w:t>
        </w:r>
        <w:r w:rsidR="001B0849">
          <w:rPr>
            <w:noProof/>
            <w:webHidden/>
          </w:rPr>
          <w:tab/>
        </w:r>
        <w:r w:rsidR="001B0849">
          <w:rPr>
            <w:noProof/>
            <w:webHidden/>
          </w:rPr>
          <w:fldChar w:fldCharType="begin"/>
        </w:r>
        <w:r w:rsidR="001B0849">
          <w:rPr>
            <w:noProof/>
            <w:webHidden/>
          </w:rPr>
          <w:instrText xml:space="preserve"> PAGEREF _Toc475958674 \h </w:instrText>
        </w:r>
        <w:r w:rsidR="001B0849">
          <w:rPr>
            <w:noProof/>
            <w:webHidden/>
          </w:rPr>
        </w:r>
        <w:r w:rsidR="001B0849">
          <w:rPr>
            <w:noProof/>
            <w:webHidden/>
          </w:rPr>
          <w:fldChar w:fldCharType="separate"/>
        </w:r>
        <w:r w:rsidR="00D7474A">
          <w:rPr>
            <w:noProof/>
            <w:webHidden/>
          </w:rPr>
          <w:t>II</w:t>
        </w:r>
        <w:r w:rsidR="001B0849">
          <w:rPr>
            <w:noProof/>
            <w:webHidden/>
          </w:rPr>
          <w:fldChar w:fldCharType="end"/>
        </w:r>
      </w:hyperlink>
    </w:p>
    <w:p w:rsidR="001B0849" w:rsidRDefault="000474A7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hyperlink w:anchor="_Toc475958675" w:history="1">
        <w:r w:rsidR="001B0849" w:rsidRPr="00BC17C6">
          <w:rPr>
            <w:rStyle w:val="Hyperlink"/>
            <w:rFonts w:cs="Arial"/>
            <w:noProof/>
          </w:rPr>
          <w:t>Principal Lecturers &amp; Academic Leads</w:t>
        </w:r>
        <w:r w:rsidR="001B0849">
          <w:rPr>
            <w:noProof/>
            <w:webHidden/>
          </w:rPr>
          <w:tab/>
        </w:r>
        <w:r w:rsidR="001B0849">
          <w:rPr>
            <w:noProof/>
            <w:webHidden/>
          </w:rPr>
          <w:fldChar w:fldCharType="begin"/>
        </w:r>
        <w:r w:rsidR="001B0849">
          <w:rPr>
            <w:noProof/>
            <w:webHidden/>
          </w:rPr>
          <w:instrText xml:space="preserve"> PAGEREF _Toc475958675 \h </w:instrText>
        </w:r>
        <w:r w:rsidR="001B0849">
          <w:rPr>
            <w:noProof/>
            <w:webHidden/>
          </w:rPr>
        </w:r>
        <w:r w:rsidR="001B0849">
          <w:rPr>
            <w:noProof/>
            <w:webHidden/>
          </w:rPr>
          <w:fldChar w:fldCharType="separate"/>
        </w:r>
        <w:r w:rsidR="00D7474A">
          <w:rPr>
            <w:noProof/>
            <w:webHidden/>
          </w:rPr>
          <w:t>II</w:t>
        </w:r>
        <w:r w:rsidR="001B0849">
          <w:rPr>
            <w:noProof/>
            <w:webHidden/>
          </w:rPr>
          <w:fldChar w:fldCharType="end"/>
        </w:r>
      </w:hyperlink>
    </w:p>
    <w:p w:rsidR="001B0849" w:rsidRDefault="000474A7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hyperlink w:anchor="_Toc475958676" w:history="1">
        <w:r w:rsidR="001B0849" w:rsidRPr="00BC17C6">
          <w:rPr>
            <w:rStyle w:val="Hyperlink"/>
            <w:rFonts w:cs="Arial"/>
            <w:noProof/>
          </w:rPr>
          <w:t>Carnegie Partnership &amp; Employability Unit</w:t>
        </w:r>
        <w:r w:rsidR="001B0849">
          <w:rPr>
            <w:noProof/>
            <w:webHidden/>
          </w:rPr>
          <w:tab/>
        </w:r>
        <w:r w:rsidR="001B0849">
          <w:rPr>
            <w:noProof/>
            <w:webHidden/>
          </w:rPr>
          <w:fldChar w:fldCharType="begin"/>
        </w:r>
        <w:r w:rsidR="001B0849">
          <w:rPr>
            <w:noProof/>
            <w:webHidden/>
          </w:rPr>
          <w:instrText xml:space="preserve"> PAGEREF _Toc475958676 \h </w:instrText>
        </w:r>
        <w:r w:rsidR="001B0849">
          <w:rPr>
            <w:noProof/>
            <w:webHidden/>
          </w:rPr>
        </w:r>
        <w:r w:rsidR="001B0849">
          <w:rPr>
            <w:noProof/>
            <w:webHidden/>
          </w:rPr>
          <w:fldChar w:fldCharType="separate"/>
        </w:r>
        <w:r w:rsidR="00D7474A">
          <w:rPr>
            <w:noProof/>
            <w:webHidden/>
          </w:rPr>
          <w:t>II</w:t>
        </w:r>
        <w:r w:rsidR="001B0849">
          <w:rPr>
            <w:noProof/>
            <w:webHidden/>
          </w:rPr>
          <w:fldChar w:fldCharType="end"/>
        </w:r>
      </w:hyperlink>
    </w:p>
    <w:p w:rsidR="001B0849" w:rsidRDefault="000474A7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hyperlink w:anchor="_Toc475958677" w:history="1">
        <w:r w:rsidR="001B0849" w:rsidRPr="00BC17C6">
          <w:rPr>
            <w:rStyle w:val="Hyperlink"/>
            <w:rFonts w:cs="Arial"/>
            <w:noProof/>
          </w:rPr>
          <w:t>Other Useful Contacts</w:t>
        </w:r>
        <w:r w:rsidR="001B0849">
          <w:rPr>
            <w:noProof/>
            <w:webHidden/>
          </w:rPr>
          <w:tab/>
        </w:r>
        <w:r w:rsidR="001B0849">
          <w:rPr>
            <w:noProof/>
            <w:webHidden/>
          </w:rPr>
          <w:fldChar w:fldCharType="begin"/>
        </w:r>
        <w:r w:rsidR="001B0849">
          <w:rPr>
            <w:noProof/>
            <w:webHidden/>
          </w:rPr>
          <w:instrText xml:space="preserve"> PAGEREF _Toc475958677 \h </w:instrText>
        </w:r>
        <w:r w:rsidR="001B0849">
          <w:rPr>
            <w:noProof/>
            <w:webHidden/>
          </w:rPr>
        </w:r>
        <w:r w:rsidR="001B0849">
          <w:rPr>
            <w:noProof/>
            <w:webHidden/>
          </w:rPr>
          <w:fldChar w:fldCharType="separate"/>
        </w:r>
        <w:r w:rsidR="00D7474A">
          <w:rPr>
            <w:noProof/>
            <w:webHidden/>
          </w:rPr>
          <w:t>II</w:t>
        </w:r>
        <w:r w:rsidR="001B0849">
          <w:rPr>
            <w:noProof/>
            <w:webHidden/>
          </w:rPr>
          <w:fldChar w:fldCharType="end"/>
        </w:r>
      </w:hyperlink>
    </w:p>
    <w:p w:rsidR="001B0849" w:rsidRDefault="000474A7">
      <w:pPr>
        <w:pStyle w:val="TOC1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hyperlink w:anchor="_Toc475958678" w:history="1">
        <w:r w:rsidR="001B0849" w:rsidRPr="00BC17C6">
          <w:rPr>
            <w:rStyle w:val="Hyperlink"/>
            <w:noProof/>
          </w:rPr>
          <w:t>Teacher Education ITE Placement Request Form 2018</w:t>
        </w:r>
        <w:r w:rsidR="001B0849">
          <w:rPr>
            <w:noProof/>
            <w:webHidden/>
          </w:rPr>
          <w:tab/>
        </w:r>
        <w:r w:rsidR="001B0849">
          <w:rPr>
            <w:noProof/>
            <w:webHidden/>
          </w:rPr>
          <w:fldChar w:fldCharType="begin"/>
        </w:r>
        <w:r w:rsidR="001B0849">
          <w:rPr>
            <w:noProof/>
            <w:webHidden/>
          </w:rPr>
          <w:instrText xml:space="preserve"> PAGEREF _Toc475958678 \h </w:instrText>
        </w:r>
        <w:r w:rsidR="001B0849">
          <w:rPr>
            <w:noProof/>
            <w:webHidden/>
          </w:rPr>
        </w:r>
        <w:r w:rsidR="001B0849">
          <w:rPr>
            <w:noProof/>
            <w:webHidden/>
          </w:rPr>
          <w:fldChar w:fldCharType="separate"/>
        </w:r>
        <w:r w:rsidR="00D7474A">
          <w:rPr>
            <w:noProof/>
            <w:webHidden/>
          </w:rPr>
          <w:t>IV</w:t>
        </w:r>
        <w:r w:rsidR="001B0849">
          <w:rPr>
            <w:noProof/>
            <w:webHidden/>
          </w:rPr>
          <w:fldChar w:fldCharType="end"/>
        </w:r>
      </w:hyperlink>
    </w:p>
    <w:p w:rsidR="001B0849" w:rsidRDefault="000474A7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hyperlink w:anchor="_Toc475958679" w:history="1">
        <w:r w:rsidR="001B0849" w:rsidRPr="00BC17C6">
          <w:rPr>
            <w:rStyle w:val="Hyperlink"/>
            <w:noProof/>
          </w:rPr>
          <w:t>Primary Education (5-11) three year route</w:t>
        </w:r>
        <w:r w:rsidR="001B0849">
          <w:rPr>
            <w:noProof/>
            <w:webHidden/>
          </w:rPr>
          <w:tab/>
        </w:r>
        <w:r w:rsidR="001B0849">
          <w:rPr>
            <w:noProof/>
            <w:webHidden/>
          </w:rPr>
          <w:fldChar w:fldCharType="begin"/>
        </w:r>
        <w:r w:rsidR="001B0849">
          <w:rPr>
            <w:noProof/>
            <w:webHidden/>
          </w:rPr>
          <w:instrText xml:space="preserve"> PAGEREF _Toc475958679 \h </w:instrText>
        </w:r>
        <w:r w:rsidR="001B0849">
          <w:rPr>
            <w:noProof/>
            <w:webHidden/>
          </w:rPr>
        </w:r>
        <w:r w:rsidR="001B0849">
          <w:rPr>
            <w:noProof/>
            <w:webHidden/>
          </w:rPr>
          <w:fldChar w:fldCharType="separate"/>
        </w:r>
        <w:r w:rsidR="00D7474A">
          <w:rPr>
            <w:noProof/>
            <w:webHidden/>
          </w:rPr>
          <w:t>V</w:t>
        </w:r>
        <w:r w:rsidR="001B0849">
          <w:rPr>
            <w:noProof/>
            <w:webHidden/>
          </w:rPr>
          <w:fldChar w:fldCharType="end"/>
        </w:r>
      </w:hyperlink>
    </w:p>
    <w:p w:rsidR="001B0849" w:rsidRDefault="000474A7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hyperlink w:anchor="_Toc475958680" w:history="1">
        <w:r w:rsidR="001B0849" w:rsidRPr="00BC17C6">
          <w:rPr>
            <w:rStyle w:val="Hyperlink"/>
            <w:noProof/>
          </w:rPr>
          <w:t>Postgraduate Primary Education (5-11)</w:t>
        </w:r>
        <w:r w:rsidR="001B0849">
          <w:rPr>
            <w:noProof/>
            <w:webHidden/>
          </w:rPr>
          <w:tab/>
        </w:r>
        <w:r w:rsidR="001B0849">
          <w:rPr>
            <w:noProof/>
            <w:webHidden/>
          </w:rPr>
          <w:fldChar w:fldCharType="begin"/>
        </w:r>
        <w:r w:rsidR="001B0849">
          <w:rPr>
            <w:noProof/>
            <w:webHidden/>
          </w:rPr>
          <w:instrText xml:space="preserve"> PAGEREF _Toc475958680 \h </w:instrText>
        </w:r>
        <w:r w:rsidR="001B0849">
          <w:rPr>
            <w:noProof/>
            <w:webHidden/>
          </w:rPr>
        </w:r>
        <w:r w:rsidR="001B0849">
          <w:rPr>
            <w:noProof/>
            <w:webHidden/>
          </w:rPr>
          <w:fldChar w:fldCharType="separate"/>
        </w:r>
        <w:r w:rsidR="00D7474A">
          <w:rPr>
            <w:noProof/>
            <w:webHidden/>
          </w:rPr>
          <w:t>VI</w:t>
        </w:r>
        <w:r w:rsidR="001B0849">
          <w:rPr>
            <w:noProof/>
            <w:webHidden/>
          </w:rPr>
          <w:fldChar w:fldCharType="end"/>
        </w:r>
      </w:hyperlink>
    </w:p>
    <w:p w:rsidR="001B0849" w:rsidRDefault="000474A7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hyperlink w:anchor="_Toc475958681" w:history="1">
        <w:r w:rsidR="001B0849" w:rsidRPr="00BC17C6">
          <w:rPr>
            <w:rStyle w:val="Hyperlink"/>
            <w:noProof/>
          </w:rPr>
          <w:t>Postgraduate Primary Education with PE (5-11)</w:t>
        </w:r>
        <w:r w:rsidR="001B0849">
          <w:rPr>
            <w:noProof/>
            <w:webHidden/>
          </w:rPr>
          <w:tab/>
        </w:r>
        <w:r w:rsidR="001B0849">
          <w:rPr>
            <w:noProof/>
            <w:webHidden/>
          </w:rPr>
          <w:fldChar w:fldCharType="begin"/>
        </w:r>
        <w:r w:rsidR="001B0849">
          <w:rPr>
            <w:noProof/>
            <w:webHidden/>
          </w:rPr>
          <w:instrText xml:space="preserve"> PAGEREF _Toc475958681 \h </w:instrText>
        </w:r>
        <w:r w:rsidR="001B0849">
          <w:rPr>
            <w:noProof/>
            <w:webHidden/>
          </w:rPr>
        </w:r>
        <w:r w:rsidR="001B0849">
          <w:rPr>
            <w:noProof/>
            <w:webHidden/>
          </w:rPr>
          <w:fldChar w:fldCharType="separate"/>
        </w:r>
        <w:r w:rsidR="00D7474A">
          <w:rPr>
            <w:noProof/>
            <w:webHidden/>
          </w:rPr>
          <w:t>VII</w:t>
        </w:r>
        <w:r w:rsidR="001B0849">
          <w:rPr>
            <w:noProof/>
            <w:webHidden/>
          </w:rPr>
          <w:fldChar w:fldCharType="end"/>
        </w:r>
      </w:hyperlink>
    </w:p>
    <w:p w:rsidR="001B0849" w:rsidRDefault="000474A7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hyperlink w:anchor="_Toc475958682" w:history="1">
        <w:r w:rsidR="001B0849" w:rsidRPr="00BC17C6">
          <w:rPr>
            <w:rStyle w:val="Hyperlink"/>
            <w:noProof/>
          </w:rPr>
          <w:t>Early Childhood Education (3-7) three year route</w:t>
        </w:r>
        <w:r w:rsidR="001B0849">
          <w:rPr>
            <w:noProof/>
            <w:webHidden/>
          </w:rPr>
          <w:tab/>
        </w:r>
        <w:r w:rsidR="001B0849">
          <w:rPr>
            <w:noProof/>
            <w:webHidden/>
          </w:rPr>
          <w:fldChar w:fldCharType="begin"/>
        </w:r>
        <w:r w:rsidR="001B0849">
          <w:rPr>
            <w:noProof/>
            <w:webHidden/>
          </w:rPr>
          <w:instrText xml:space="preserve"> PAGEREF _Toc475958682 \h </w:instrText>
        </w:r>
        <w:r w:rsidR="001B0849">
          <w:rPr>
            <w:noProof/>
            <w:webHidden/>
          </w:rPr>
        </w:r>
        <w:r w:rsidR="001B0849">
          <w:rPr>
            <w:noProof/>
            <w:webHidden/>
          </w:rPr>
          <w:fldChar w:fldCharType="separate"/>
        </w:r>
        <w:r w:rsidR="00D7474A">
          <w:rPr>
            <w:noProof/>
            <w:webHidden/>
          </w:rPr>
          <w:t>VIII</w:t>
        </w:r>
        <w:r w:rsidR="001B0849">
          <w:rPr>
            <w:noProof/>
            <w:webHidden/>
          </w:rPr>
          <w:fldChar w:fldCharType="end"/>
        </w:r>
      </w:hyperlink>
    </w:p>
    <w:p w:rsidR="001B0849" w:rsidRDefault="000474A7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hyperlink w:anchor="_Toc475958683" w:history="1">
        <w:r w:rsidR="001B0849" w:rsidRPr="00BC17C6">
          <w:rPr>
            <w:rStyle w:val="Hyperlink"/>
            <w:noProof/>
          </w:rPr>
          <w:t>Early Childhood Education (3-7) two year route</w:t>
        </w:r>
        <w:r w:rsidR="001B0849">
          <w:rPr>
            <w:noProof/>
            <w:webHidden/>
          </w:rPr>
          <w:tab/>
        </w:r>
        <w:r w:rsidR="001B0849">
          <w:rPr>
            <w:noProof/>
            <w:webHidden/>
          </w:rPr>
          <w:fldChar w:fldCharType="begin"/>
        </w:r>
        <w:r w:rsidR="001B0849">
          <w:rPr>
            <w:noProof/>
            <w:webHidden/>
          </w:rPr>
          <w:instrText xml:space="preserve"> PAGEREF _Toc475958683 \h </w:instrText>
        </w:r>
        <w:r w:rsidR="001B0849">
          <w:rPr>
            <w:noProof/>
            <w:webHidden/>
          </w:rPr>
        </w:r>
        <w:r w:rsidR="001B0849">
          <w:rPr>
            <w:noProof/>
            <w:webHidden/>
          </w:rPr>
          <w:fldChar w:fldCharType="separate"/>
        </w:r>
        <w:r w:rsidR="00D7474A">
          <w:rPr>
            <w:noProof/>
            <w:webHidden/>
          </w:rPr>
          <w:t>IX</w:t>
        </w:r>
        <w:r w:rsidR="001B0849">
          <w:rPr>
            <w:noProof/>
            <w:webHidden/>
          </w:rPr>
          <w:fldChar w:fldCharType="end"/>
        </w:r>
      </w:hyperlink>
    </w:p>
    <w:p w:rsidR="001B0849" w:rsidRDefault="000474A7">
      <w:pPr>
        <w:pStyle w:val="TOC2"/>
        <w:tabs>
          <w:tab w:val="right" w:leader="dot" w:pos="9016"/>
        </w:tabs>
        <w:rPr>
          <w:rFonts w:asciiTheme="minorHAnsi" w:eastAsiaTheme="minorEastAsia" w:hAnsiTheme="minorHAnsi"/>
          <w:noProof/>
          <w:color w:val="auto"/>
          <w:lang w:eastAsia="en-GB"/>
        </w:rPr>
      </w:pPr>
      <w:hyperlink w:anchor="_Toc475958684" w:history="1">
        <w:r w:rsidR="001B0849" w:rsidRPr="00BC17C6">
          <w:rPr>
            <w:rStyle w:val="Hyperlink"/>
            <w:noProof/>
          </w:rPr>
          <w:t>Postgraduate Primary Education (Early Years, 3-7)</w:t>
        </w:r>
        <w:r w:rsidR="001B0849">
          <w:rPr>
            <w:noProof/>
            <w:webHidden/>
          </w:rPr>
          <w:tab/>
        </w:r>
        <w:r w:rsidR="001B0849">
          <w:rPr>
            <w:noProof/>
            <w:webHidden/>
          </w:rPr>
          <w:fldChar w:fldCharType="begin"/>
        </w:r>
        <w:r w:rsidR="001B0849">
          <w:rPr>
            <w:noProof/>
            <w:webHidden/>
          </w:rPr>
          <w:instrText xml:space="preserve"> PAGEREF _Toc475958684 \h </w:instrText>
        </w:r>
        <w:r w:rsidR="001B0849">
          <w:rPr>
            <w:noProof/>
            <w:webHidden/>
          </w:rPr>
        </w:r>
        <w:r w:rsidR="001B0849">
          <w:rPr>
            <w:noProof/>
            <w:webHidden/>
          </w:rPr>
          <w:fldChar w:fldCharType="separate"/>
        </w:r>
        <w:r w:rsidR="00D7474A">
          <w:rPr>
            <w:noProof/>
            <w:webHidden/>
          </w:rPr>
          <w:t>X</w:t>
        </w:r>
        <w:r w:rsidR="001B0849">
          <w:rPr>
            <w:noProof/>
            <w:webHidden/>
          </w:rPr>
          <w:fldChar w:fldCharType="end"/>
        </w:r>
      </w:hyperlink>
    </w:p>
    <w:p w:rsidR="00426361" w:rsidRDefault="00C02432">
      <w:r>
        <w:fldChar w:fldCharType="end"/>
      </w:r>
    </w:p>
    <w:p w:rsidR="006E027E" w:rsidRDefault="006E027E" w:rsidP="006E027E">
      <w:pPr>
        <w:pStyle w:val="Title"/>
        <w:rPr>
          <w:sz w:val="28"/>
          <w:szCs w:val="28"/>
        </w:rPr>
      </w:pPr>
      <w:r>
        <w:br w:type="page"/>
      </w:r>
    </w:p>
    <w:p w:rsidR="00CC040C" w:rsidRDefault="00CC040C" w:rsidP="006E6B4F">
      <w:pPr>
        <w:spacing w:before="60" w:after="0" w:line="240" w:lineRule="auto"/>
        <w:rPr>
          <w:rFonts w:eastAsiaTheme="majorEastAsia" w:cstheme="majorBidi"/>
          <w:b/>
          <w:bCs/>
          <w:color w:val="2E1251"/>
          <w:sz w:val="36"/>
          <w:szCs w:val="28"/>
        </w:rPr>
      </w:pPr>
      <w:r w:rsidRPr="007014E9">
        <w:rPr>
          <w:noProof/>
          <w:color w:val="000000" w:themeColor="text1"/>
          <w:lang w:eastAsia="en-GB"/>
        </w:rPr>
        <w:lastRenderedPageBreak/>
        <w:drawing>
          <wp:inline distT="0" distB="0" distL="0" distR="0" wp14:anchorId="7F3544B8" wp14:editId="399A5343">
            <wp:extent cx="1536065" cy="8413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847" w:rsidRDefault="00502847" w:rsidP="00502847">
      <w:pPr>
        <w:pStyle w:val="Heading1"/>
      </w:pPr>
      <w:bookmarkStart w:id="15" w:name="_Toc443467667"/>
      <w:bookmarkStart w:id="16" w:name="_Toc475958678"/>
      <w:r>
        <w:t>Teacher Education ITE Placement Request Form</w:t>
      </w:r>
      <w:bookmarkEnd w:id="15"/>
      <w:r w:rsidR="002B5940">
        <w:t xml:space="preserve"> 2018</w:t>
      </w:r>
      <w:bookmarkEnd w:id="1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785"/>
        <w:gridCol w:w="864"/>
        <w:gridCol w:w="1277"/>
        <w:gridCol w:w="423"/>
        <w:gridCol w:w="1321"/>
        <w:gridCol w:w="241"/>
        <w:gridCol w:w="426"/>
        <w:gridCol w:w="1922"/>
      </w:tblGrid>
      <w:tr w:rsidR="0029041D" w:rsidRPr="00187091" w:rsidTr="009F0CC9">
        <w:trPr>
          <w:trHeight w:val="405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1C66"/>
            <w:vAlign w:val="center"/>
          </w:tcPr>
          <w:p w:rsidR="0029041D" w:rsidRDefault="0029041D" w:rsidP="0029041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b/>
                <w:color w:val="FFFFFF"/>
                <w:sz w:val="28"/>
                <w:szCs w:val="28"/>
                <w:lang w:eastAsia="en-GB"/>
              </w:rPr>
              <w:t>Information about the School or Setting</w:t>
            </w:r>
          </w:p>
        </w:tc>
      </w:tr>
      <w:tr w:rsidR="00502847" w:rsidRPr="00187091" w:rsidTr="009F0CC9">
        <w:trPr>
          <w:trHeight w:val="405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1C66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eastAsia="en-GB"/>
              </w:rPr>
              <w:t xml:space="preserve">Complete this form to ensure that </w:t>
            </w:r>
            <w:r w:rsidRPr="00037625"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eastAsia="en-GB"/>
              </w:rPr>
              <w:t>we have accurate and up to date contact details for your school</w:t>
            </w:r>
            <w:r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eastAsia="en-GB"/>
              </w:rPr>
              <w:t>/</w:t>
            </w:r>
            <w:r w:rsidRPr="00037625"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eastAsia="en-GB"/>
              </w:rPr>
              <w:t>setting</w:t>
            </w:r>
            <w:r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eastAsia="en-GB"/>
              </w:rPr>
              <w:t>.</w:t>
            </w:r>
            <w:r w:rsidR="00E54862">
              <w:rPr>
                <w:rFonts w:asciiTheme="minorHAnsi" w:eastAsia="Times New Roman" w:hAnsiTheme="minorHAnsi" w:cs="Arial"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02847" w:rsidRPr="00187091" w:rsidTr="009F0CC9">
        <w:trPr>
          <w:trHeight w:val="259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Establishment Name</w:t>
            </w:r>
          </w:p>
        </w:tc>
        <w:tc>
          <w:tcPr>
            <w:tcW w:w="359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EEECE1" w:themeFill="background2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EEECE1" w:themeFill="background2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EEECE1" w:themeFill="background2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EEECE1" w:themeFill="background2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shd w:val="clear" w:color="auto" w:fill="EEECE1" w:themeFill="background2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shd w:val="clear" w:color="auto" w:fill="EEECE1" w:themeFill="background2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shd w:val="clear" w:color="auto" w:fill="EEECE1" w:themeFill="background2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shd w:val="clear" w:color="auto" w:fill="EEECE1" w:themeFill="background2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shd w:val="clear" w:color="auto" w:fill="EEECE1" w:themeFill="background2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EEECE1" w:themeFill="background2"/>
                <w:lang w:eastAsia="en-GB"/>
              </w:rPr>
              <w:fldChar w:fldCharType="end"/>
            </w:r>
          </w:p>
        </w:tc>
      </w:tr>
      <w:tr w:rsidR="00502847" w:rsidRPr="00187091" w:rsidTr="009F0CC9">
        <w:trPr>
          <w:trHeight w:val="619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59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B8CCE4" w:themeFill="accent1" w:themeFillTint="66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B8CCE4" w:themeFill="accent1" w:themeFillTint="66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B8CCE4" w:themeFill="accent1" w:themeFillTint="66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B8CCE4" w:themeFill="accent1" w:themeFillTint="66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shd w:val="clear" w:color="auto" w:fill="B8CCE4" w:themeFill="accent1" w:themeFillTint="66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shd w:val="clear" w:color="auto" w:fill="B8CCE4" w:themeFill="accent1" w:themeFillTint="66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shd w:val="clear" w:color="auto" w:fill="B8CCE4" w:themeFill="accent1" w:themeFillTint="66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shd w:val="clear" w:color="auto" w:fill="B8CCE4" w:themeFill="accent1" w:themeFillTint="66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shd w:val="clear" w:color="auto" w:fill="B8CCE4" w:themeFill="accent1" w:themeFillTint="66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shd w:val="clear" w:color="auto" w:fill="B8CCE4" w:themeFill="accent1" w:themeFillTint="66"/>
                <w:lang w:eastAsia="en-GB"/>
              </w:rPr>
              <w:fldChar w:fldCharType="end"/>
            </w:r>
          </w:p>
        </w:tc>
      </w:tr>
      <w:tr w:rsidR="00502847" w:rsidRPr="00187091" w:rsidTr="009F0CC9">
        <w:trPr>
          <w:trHeight w:val="38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Phone Number</w:t>
            </w:r>
          </w:p>
        </w:tc>
        <w:tc>
          <w:tcPr>
            <w:tcW w:w="14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7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Fax Number</w:t>
            </w:r>
          </w:p>
        </w:tc>
        <w:tc>
          <w:tcPr>
            <w:tcW w:w="143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02847" w:rsidRPr="00187091" w:rsidTr="009F0CC9">
        <w:trPr>
          <w:trHeight w:val="263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 xml:space="preserve">Office Email </w:t>
            </w:r>
          </w:p>
        </w:tc>
        <w:tc>
          <w:tcPr>
            <w:tcW w:w="359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02847" w:rsidRPr="00187091" w:rsidTr="009F0CC9">
        <w:trPr>
          <w:trHeight w:val="112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Website Address</w:t>
            </w:r>
          </w:p>
        </w:tc>
        <w:tc>
          <w:tcPr>
            <w:tcW w:w="359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02847" w:rsidRPr="00187091" w:rsidTr="009F0CC9">
        <w:trPr>
          <w:trHeight w:val="227"/>
          <w:jc w:val="center"/>
        </w:trPr>
        <w:tc>
          <w:tcPr>
            <w:tcW w:w="3932" w:type="pct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371C66"/>
            <w:vAlign w:val="center"/>
          </w:tcPr>
          <w:p w:rsidR="00502847" w:rsidRPr="00037625" w:rsidRDefault="00502847" w:rsidP="009F0CC9">
            <w:pPr>
              <w:spacing w:before="200" w:after="0" w:line="240" w:lineRule="auto"/>
              <w:rPr>
                <w:rFonts w:asciiTheme="minorHAnsi" w:eastAsia="Times New Roman" w:hAnsiTheme="minorHAnsi" w:cs="Arial"/>
                <w:b/>
                <w:color w:val="FFFFFF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color w:val="FFFFFF"/>
                <w:lang w:eastAsia="en-GB"/>
              </w:rPr>
              <w:t>Staff details</w:t>
            </w:r>
          </w:p>
        </w:tc>
        <w:tc>
          <w:tcPr>
            <w:tcW w:w="10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371C66"/>
            <w:vAlign w:val="center"/>
          </w:tcPr>
          <w:p w:rsidR="00502847" w:rsidRPr="00772862" w:rsidRDefault="00502847" w:rsidP="009F0CC9">
            <w:pPr>
              <w:spacing w:after="0" w:line="200" w:lineRule="exact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772862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6"/>
                <w:lang w:eastAsia="en-GB"/>
              </w:rPr>
              <w:t>Attended Mentor Training at Leeds Beckett in the last 3 years?</w:t>
            </w:r>
          </w:p>
        </w:tc>
      </w:tr>
      <w:tr w:rsidR="00502847" w:rsidRPr="00187091" w:rsidTr="009F0CC9">
        <w:trPr>
          <w:trHeight w:val="251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Head teacher / Manager</w:t>
            </w:r>
          </w:p>
        </w:tc>
        <w:tc>
          <w:tcPr>
            <w:tcW w:w="25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-37177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54862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-113240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502847" w:rsidRPr="00187091" w:rsidTr="009F0CC9">
        <w:trPr>
          <w:trHeight w:val="477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ITE Co-ordinator</w:t>
            </w:r>
          </w:p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(or main contact name for ITE)</w:t>
            </w:r>
          </w:p>
        </w:tc>
        <w:tc>
          <w:tcPr>
            <w:tcW w:w="25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6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33849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54862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47417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502847" w:rsidRPr="00187091" w:rsidTr="009F0CC9">
        <w:trPr>
          <w:trHeight w:val="398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ITE Co-ordinator’s Email</w:t>
            </w:r>
          </w:p>
        </w:tc>
        <w:tc>
          <w:tcPr>
            <w:tcW w:w="25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6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574"/>
          <w:jc w:val="center"/>
        </w:trPr>
        <w:tc>
          <w:tcPr>
            <w:tcW w:w="1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  <w:t>Names of other Mentors</w:t>
            </w:r>
          </w:p>
        </w:tc>
        <w:tc>
          <w:tcPr>
            <w:tcW w:w="253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Yes</w:t>
            </w:r>
            <w:r w:rsidR="00E54862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16488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54862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8920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502847" w:rsidRPr="00187091" w:rsidTr="009F0CC9">
        <w:trPr>
          <w:trHeight w:val="287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1C66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color w:val="FFFFFF" w:themeColor="background1"/>
                <w:lang w:eastAsia="en-GB"/>
              </w:rPr>
              <w:t>Additional information</w:t>
            </w:r>
          </w:p>
        </w:tc>
      </w:tr>
      <w:tr w:rsidR="00502847" w:rsidRPr="00187091" w:rsidTr="009F0CC9">
        <w:trPr>
          <w:trHeight w:val="339"/>
          <w:jc w:val="center"/>
        </w:trPr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Status</w:t>
            </w:r>
          </w:p>
        </w:tc>
        <w:tc>
          <w:tcPr>
            <w:tcW w:w="14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2847" w:rsidRPr="00037625" w:rsidRDefault="00502847" w:rsidP="009F0CC9">
            <w:pPr>
              <w:pStyle w:val="NoSpacing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Local Authority Controlled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eastAsia="en-GB"/>
                </w:rPr>
                <w:id w:val="107633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Federation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-12401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86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Independent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8812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Stand-alone Academy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-4853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502847" w:rsidRPr="00187091" w:rsidTr="009F0CC9">
        <w:trPr>
          <w:trHeight w:val="343"/>
          <w:jc w:val="center"/>
        </w:trPr>
        <w:tc>
          <w:tcPr>
            <w:tcW w:w="18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Name of Federation or Authority</w:t>
            </w:r>
          </w:p>
        </w:tc>
        <w:tc>
          <w:tcPr>
            <w:tcW w:w="311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165"/>
          <w:jc w:val="center"/>
        </w:trPr>
        <w:tc>
          <w:tcPr>
            <w:tcW w:w="18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Percentage of EAL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pStyle w:val="NoSpacing"/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Age Range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02847" w:rsidRPr="00187091" w:rsidTr="009F0CC9">
        <w:trPr>
          <w:trHeight w:val="311"/>
          <w:jc w:val="center"/>
        </w:trPr>
        <w:tc>
          <w:tcPr>
            <w:tcW w:w="18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Percentage of SEN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Approx.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 xml:space="preserve"> </w:t>
            </w: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number of Pupils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02847" w:rsidRPr="00187091" w:rsidTr="009F0CC9">
        <w:trPr>
          <w:trHeight w:val="259"/>
          <w:jc w:val="center"/>
        </w:trPr>
        <w:tc>
          <w:tcPr>
            <w:tcW w:w="18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Percentage of Free School Meals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pStyle w:val="NoSpacing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 xml:space="preserve">Religious Affiliation (If any) 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02847" w:rsidRPr="00187091" w:rsidTr="009F0CC9">
        <w:trPr>
          <w:trHeight w:val="249"/>
          <w:jc w:val="center"/>
        </w:trPr>
        <w:tc>
          <w:tcPr>
            <w:tcW w:w="18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School type: i.e. J&amp;I, Primary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  <w:tc>
          <w:tcPr>
            <w:tcW w:w="13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pStyle w:val="NoSpacing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 xml:space="preserve">Location/Setting 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Rural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eastAsia="en-GB"/>
                </w:rPr>
                <w:id w:val="-107535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54862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</w:t>
            </w:r>
            <w:r w:rsidRPr="00037625">
              <w:rPr>
                <w:rFonts w:asciiTheme="minorHAnsi" w:hAnsiTheme="minorHAnsi" w:cs="Arial"/>
                <w:sz w:val="20"/>
                <w:szCs w:val="20"/>
                <w:lang w:eastAsia="en-GB"/>
              </w:rPr>
              <w:t>Urban</w:t>
            </w:r>
            <w:r w:rsidR="00E54862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eastAsia="en-GB"/>
                </w:rPr>
                <w:id w:val="-34887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502847" w:rsidRPr="00187091" w:rsidTr="009F0CC9">
        <w:trPr>
          <w:trHeight w:val="44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12"/>
                <w:szCs w:val="12"/>
                <w:lang w:eastAsia="en-GB"/>
              </w:rPr>
            </w:pPr>
          </w:p>
        </w:tc>
      </w:tr>
      <w:tr w:rsidR="00502847" w:rsidRPr="00187091" w:rsidTr="009F0CC9">
        <w:trPr>
          <w:trHeight w:val="281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71C66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b/>
                <w:color w:val="FFFFFF" w:themeColor="background1"/>
                <w:sz w:val="20"/>
                <w:szCs w:val="20"/>
                <w:lang w:eastAsia="en-GB"/>
              </w:rPr>
              <w:t>Indicate your ITE offers on the reverse of this form</w:t>
            </w:r>
          </w:p>
        </w:tc>
      </w:tr>
      <w:tr w:rsidR="00502847" w:rsidRPr="00187091" w:rsidTr="009F0CC9">
        <w:trPr>
          <w:trHeight w:val="481"/>
          <w:jc w:val="center"/>
        </w:trPr>
        <w:tc>
          <w:tcPr>
            <w:tcW w:w="393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Are you in a position to confirm your offers?</w:t>
            </w:r>
            <w:r w:rsidR="00E54862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If so, complete</w:t>
            </w:r>
            <w:r w:rsidR="00E54862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and return the reverse of the form: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97247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54862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4081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</w:p>
        </w:tc>
      </w:tr>
      <w:tr w:rsidR="00502847" w:rsidRPr="00187091" w:rsidTr="009F0CC9">
        <w:trPr>
          <w:trHeight w:val="555"/>
          <w:jc w:val="center"/>
        </w:trPr>
        <w:tc>
          <w:tcPr>
            <w:tcW w:w="393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We are not currently in a position to confirm any offers but are interested, please contact us after this date to discuss further: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instrText xml:space="preserve"> FORMTEXT </w:instrTex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separate"/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en-GB"/>
              </w:rPr>
              <w:t> 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502847" w:rsidRPr="00187091" w:rsidTr="009F0CC9">
        <w:trPr>
          <w:trHeight w:val="555"/>
          <w:jc w:val="center"/>
        </w:trPr>
        <w:tc>
          <w:tcPr>
            <w:tcW w:w="393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502847" w:rsidRPr="00037625" w:rsidRDefault="00502847" w:rsidP="009F0CC9">
            <w:pPr>
              <w:spacing w:after="0" w:line="240" w:lineRule="auto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We are not in a position to offer any placements to Leeds Beckett University at all in </w:t>
            </w:r>
            <w:r w:rsidR="008C2583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2017/18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0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2847" w:rsidRPr="00037625" w:rsidRDefault="00502847" w:rsidP="009F0C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</w:pP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55035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="00E54862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 </w:t>
            </w:r>
            <w:r w:rsidRPr="00037625">
              <w:rPr>
                <w:rFonts w:asciiTheme="minorHAnsi" w:eastAsia="Times New Roman" w:hAnsiTheme="minorHAnsi" w:cs="Arial"/>
                <w:sz w:val="20"/>
                <w:szCs w:val="20"/>
                <w:lang w:eastAsia="en-GB"/>
              </w:rPr>
              <w:t xml:space="preserve">No </w:t>
            </w:r>
            <w:sdt>
              <w:sdtPr>
                <w:rPr>
                  <w:rFonts w:asciiTheme="minorHAnsi" w:eastAsia="Times New Roman" w:hAnsiTheme="minorHAnsi" w:cs="Arial"/>
                  <w:sz w:val="20"/>
                  <w:szCs w:val="20"/>
                  <w:lang w:eastAsia="en-GB"/>
                </w:rPr>
                <w:id w:val="109035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762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</w:tbl>
    <w:p w:rsidR="00502847" w:rsidRDefault="00502847" w:rsidP="00502847">
      <w:pPr>
        <w:spacing w:after="160" w:line="259" w:lineRule="auto"/>
        <w:sectPr w:rsidR="00502847" w:rsidSect="00E81E94">
          <w:footerReference w:type="default" r:id="rId16"/>
          <w:footerReference w:type="first" r:id="rId17"/>
          <w:type w:val="continuous"/>
          <w:pgSz w:w="11906" w:h="16838"/>
          <w:pgMar w:top="1440" w:right="1440" w:bottom="992" w:left="1440" w:header="709" w:footer="567" w:gutter="0"/>
          <w:pgNumType w:fmt="upperRoman"/>
          <w:cols w:space="708"/>
          <w:titlePg/>
          <w:docGrid w:linePitch="360"/>
        </w:sectPr>
      </w:pPr>
    </w:p>
    <w:p w:rsidR="002D0230" w:rsidRDefault="002D0230" w:rsidP="002D0230">
      <w:pPr>
        <w:pStyle w:val="Heading2"/>
      </w:pPr>
      <w:bookmarkStart w:id="17" w:name="_Toc442780872"/>
      <w:bookmarkStart w:id="18" w:name="_Toc443467661"/>
      <w:bookmarkStart w:id="19" w:name="_Toc475958679"/>
      <w:r>
        <w:lastRenderedPageBreak/>
        <w:t xml:space="preserve">Primary Education (5-11) </w:t>
      </w:r>
      <w:r w:rsidR="00EE5685">
        <w:t>three-year</w:t>
      </w:r>
      <w:r>
        <w:t xml:space="preserve"> route</w:t>
      </w:r>
      <w:bookmarkEnd w:id="17"/>
      <w:bookmarkEnd w:id="18"/>
      <w:bookmarkEnd w:id="19"/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789"/>
        <w:gridCol w:w="1065"/>
        <w:gridCol w:w="2045"/>
        <w:gridCol w:w="1345"/>
        <w:gridCol w:w="1197"/>
        <w:gridCol w:w="1674"/>
        <w:gridCol w:w="4135"/>
        <w:gridCol w:w="1682"/>
        <w:gridCol w:w="1194"/>
      </w:tblGrid>
      <w:tr w:rsidR="00C47703" w:rsidTr="00EE5685">
        <w:trPr>
          <w:trHeight w:val="3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Course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Year/ Phase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Placement Dates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Key Stage</w:t>
            </w:r>
          </w:p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Required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% of weekly NQT teaching timetable taught by trainee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£ payment to school per trainee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Trainees to place</w:t>
            </w:r>
          </w:p>
        </w:tc>
      </w:tr>
      <w:tr w:rsidR="00084776" w:rsidTr="00EE5685">
        <w:trPr>
          <w:trHeight w:val="36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Activity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From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To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4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C47703" w:rsidRPr="00F60D27" w:rsidTr="00EE5685">
        <w:trPr>
          <w:trHeight w:val="6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textDirection w:val="btLr"/>
            <w:vAlign w:val="center"/>
          </w:tcPr>
          <w:p w:rsidR="00C47703" w:rsidRPr="002122A8" w:rsidRDefault="00C47703" w:rsidP="00B61A66">
            <w:pPr>
              <w:ind w:left="113" w:right="113"/>
              <w:jc w:val="center"/>
              <w:rPr>
                <w:color w:val="FFFFFF" w:themeColor="background1"/>
                <w:sz w:val="28"/>
                <w:szCs w:val="28"/>
              </w:rPr>
            </w:pPr>
            <w:r w:rsidRPr="002122A8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 xml:space="preserve">Primary </w:t>
            </w:r>
            <w:r w:rsidRPr="002122A8">
              <w:rPr>
                <w:rFonts w:eastAsia="Arial" w:cs="Arial"/>
                <w:b/>
                <w:color w:val="FFFFFF" w:themeColor="background1"/>
                <w:sz w:val="28"/>
                <w:szCs w:val="28"/>
                <w:shd w:val="clear" w:color="auto" w:fill="371C66"/>
              </w:rPr>
              <w:t xml:space="preserve">Education (5–11) </w:t>
            </w:r>
            <w:r w:rsidRPr="002122A8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>three year route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Pr="00EB5539" w:rsidRDefault="00C47703" w:rsidP="00B61A66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Year 1</w:t>
            </w:r>
            <w:r w:rsidRPr="00EB5539">
              <w:rPr>
                <w:rFonts w:eastAsia="Arial" w:cs="Arial"/>
                <w:sz w:val="18"/>
                <w:szCs w:val="18"/>
              </w:rPr>
              <w:br/>
              <w:t>(</w:t>
            </w:r>
            <w:r>
              <w:rPr>
                <w:rFonts w:eastAsia="Arial" w:cs="Arial"/>
                <w:sz w:val="18"/>
                <w:szCs w:val="18"/>
              </w:rPr>
              <w:t>Holistic)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92D6"/>
            <w:vAlign w:val="center"/>
          </w:tcPr>
          <w:p w:rsidR="00C47703" w:rsidRPr="00EB5539" w:rsidRDefault="00C47703" w:rsidP="00B61A66">
            <w:pPr>
              <w:rPr>
                <w:rFonts w:cs="Arial"/>
                <w:b/>
                <w:sz w:val="18"/>
                <w:szCs w:val="18"/>
              </w:rPr>
            </w:pPr>
            <w:r w:rsidRPr="004347FE">
              <w:rPr>
                <w:rFonts w:cs="Arial"/>
                <w:sz w:val="18"/>
                <w:szCs w:val="18"/>
              </w:rPr>
              <w:t>Holistic</w:t>
            </w:r>
            <w:r>
              <w:rPr>
                <w:rFonts w:cs="Arial"/>
                <w:sz w:val="18"/>
                <w:szCs w:val="18"/>
              </w:rPr>
              <w:t xml:space="preserve"> (3 weeks)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Pr="00B61A66" w:rsidRDefault="00C47703" w:rsidP="00B61A6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B61A66">
              <w:rPr>
                <w:rFonts w:cs="Arial"/>
                <w:b/>
                <w:color w:val="auto"/>
                <w:sz w:val="18"/>
                <w:szCs w:val="18"/>
              </w:rPr>
              <w:t>13/11/2017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Pr="00B61A66" w:rsidRDefault="00C47703" w:rsidP="00B61A6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B61A66">
              <w:rPr>
                <w:rFonts w:cs="Arial"/>
                <w:b/>
                <w:color w:val="auto"/>
                <w:sz w:val="18"/>
                <w:szCs w:val="18"/>
              </w:rPr>
              <w:t>01/12/2017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Pr="00B61A66" w:rsidRDefault="00C47703" w:rsidP="00C53DDD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B61A66">
              <w:rPr>
                <w:rFonts w:eastAsia="Arial" w:cs="Arial"/>
                <w:b/>
                <w:color w:val="auto"/>
                <w:sz w:val="18"/>
                <w:szCs w:val="18"/>
              </w:rPr>
              <w:t>Holistic</w:t>
            </w:r>
            <w:r w:rsidRPr="00B61A66">
              <w:rPr>
                <w:rFonts w:eastAsia="Arial" w:cs="Arial"/>
                <w:b/>
                <w:color w:val="auto"/>
                <w:sz w:val="18"/>
                <w:szCs w:val="18"/>
              </w:rPr>
              <w:br/>
              <w:t>(KS1</w:t>
            </w:r>
            <w:r>
              <w:rPr>
                <w:rFonts w:eastAsia="Arial" w:cs="Arial"/>
                <w:b/>
                <w:color w:val="auto"/>
                <w:sz w:val="18"/>
                <w:szCs w:val="18"/>
              </w:rPr>
              <w:t xml:space="preserve"> / </w:t>
            </w:r>
            <w:r w:rsidRPr="00B61A66">
              <w:rPr>
                <w:rFonts w:eastAsia="Arial" w:cs="Arial"/>
                <w:b/>
                <w:color w:val="auto"/>
                <w:sz w:val="18"/>
                <w:szCs w:val="18"/>
              </w:rPr>
              <w:t>KS2)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Pr="00EB5539" w:rsidRDefault="00C47703" w:rsidP="00B61A6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 applicable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Pr="00EB5539" w:rsidRDefault="00C47703" w:rsidP="00B61A66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</w:t>
            </w:r>
            <w:r>
              <w:rPr>
                <w:rFonts w:eastAsia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Pr="00EE0510" w:rsidRDefault="00C47703" w:rsidP="00B61A66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EE0510">
              <w:rPr>
                <w:rFonts w:eastAsia="Arial" w:cs="Arial"/>
                <w:b/>
                <w:color w:val="auto"/>
                <w:sz w:val="18"/>
                <w:szCs w:val="18"/>
              </w:rPr>
              <w:t>100</w:t>
            </w:r>
          </w:p>
        </w:tc>
      </w:tr>
      <w:tr w:rsidR="00C47703" w:rsidRPr="00F60D27" w:rsidTr="00E55514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71C66"/>
            <w:textDirection w:val="btLr"/>
            <w:vAlign w:val="center"/>
          </w:tcPr>
          <w:p w:rsidR="00C47703" w:rsidRDefault="00C47703" w:rsidP="00B61A66">
            <w:pPr>
              <w:ind w:left="113" w:right="113"/>
              <w:jc w:val="center"/>
              <w:rPr>
                <w:rFonts w:eastAsia="Arial" w:cs="Arial"/>
                <w:b/>
                <w:sz w:val="44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47703" w:rsidRPr="00B61A66" w:rsidRDefault="00C47703" w:rsidP="00B61A66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 w:rsidRPr="00B61A66">
              <w:rPr>
                <w:rFonts w:eastAsia="Arial" w:cs="Arial"/>
                <w:b/>
                <w:color w:val="auto"/>
                <w:sz w:val="18"/>
                <w:szCs w:val="18"/>
              </w:rPr>
              <w:t>Note to Schools: The year 1 placements are planned as a paired experience where trainees would normally be expected to complete both the Holistic and Main block in the same school.</w:t>
            </w:r>
          </w:p>
        </w:tc>
      </w:tr>
      <w:tr w:rsidR="00C47703" w:rsidRPr="00F60D27" w:rsidTr="00EE5685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71C66"/>
            <w:textDirection w:val="btLr"/>
            <w:vAlign w:val="center"/>
          </w:tcPr>
          <w:p w:rsidR="00C47703" w:rsidRDefault="00C47703" w:rsidP="00084776">
            <w:pPr>
              <w:ind w:left="113" w:right="113"/>
              <w:jc w:val="center"/>
              <w:rPr>
                <w:rFonts w:eastAsia="Arial" w:cs="Arial"/>
                <w:b/>
                <w:sz w:val="4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Default="00C47703" w:rsidP="00084776">
            <w:pPr>
              <w:ind w:left="-107" w:right="-107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Year 1 </w:t>
            </w:r>
          </w:p>
          <w:p w:rsidR="00C47703" w:rsidRPr="00EB5539" w:rsidRDefault="00C47703" w:rsidP="00084776">
            <w:pPr>
              <w:ind w:left="-107" w:right="-107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(Phase 1)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Pr="00EB5539" w:rsidRDefault="00C47703" w:rsidP="00084776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Prep block (1 week)</w:t>
            </w:r>
          </w:p>
          <w:p w:rsidR="00C47703" w:rsidRDefault="00C47703" w:rsidP="00084776">
            <w:pPr>
              <w:rPr>
                <w:rFonts w:cs="Arial"/>
                <w:sz w:val="18"/>
                <w:szCs w:val="18"/>
              </w:rPr>
            </w:pPr>
            <w:r w:rsidRPr="004347FE">
              <w:rPr>
                <w:rFonts w:cs="Arial"/>
                <w:sz w:val="18"/>
                <w:szCs w:val="18"/>
              </w:rPr>
              <w:t>Main block</w:t>
            </w:r>
            <w:r>
              <w:rPr>
                <w:rFonts w:cs="Arial"/>
                <w:sz w:val="18"/>
                <w:szCs w:val="18"/>
              </w:rPr>
              <w:t xml:space="preserve"> (3 weeks)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Default="00C47703" w:rsidP="0008477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FF5F68">
              <w:rPr>
                <w:rFonts w:cs="Arial"/>
                <w:b/>
                <w:color w:val="auto"/>
                <w:sz w:val="18"/>
                <w:szCs w:val="18"/>
              </w:rPr>
              <w:t>23/04/2018</w:t>
            </w:r>
          </w:p>
          <w:p w:rsidR="00C47703" w:rsidRPr="00FF5F68" w:rsidRDefault="00C47703" w:rsidP="0008477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30</w:t>
            </w:r>
            <w:r w:rsidRPr="00FF5F68">
              <w:rPr>
                <w:rFonts w:cs="Arial"/>
                <w:b/>
                <w:color w:val="auto"/>
                <w:sz w:val="18"/>
                <w:szCs w:val="18"/>
              </w:rPr>
              <w:t>/04/2018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Default="00C47703" w:rsidP="0008477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27/04/2018</w:t>
            </w:r>
          </w:p>
          <w:p w:rsidR="00C47703" w:rsidRPr="00FF5F68" w:rsidRDefault="00C47703" w:rsidP="0008477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FF5F68">
              <w:rPr>
                <w:rFonts w:cs="Arial"/>
                <w:b/>
                <w:color w:val="auto"/>
                <w:sz w:val="18"/>
                <w:szCs w:val="18"/>
              </w:rPr>
              <w:t>18/05/2018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Pr="00B61A66" w:rsidRDefault="00C47703" w:rsidP="00084776">
            <w:pPr>
              <w:jc w:val="center"/>
              <w:rPr>
                <w:rFonts w:eastAsia="Arial" w:cs="Arial"/>
                <w:color w:val="auto"/>
                <w:sz w:val="18"/>
                <w:szCs w:val="18"/>
              </w:rPr>
            </w:pPr>
            <w:r w:rsidRPr="00B61A66">
              <w:rPr>
                <w:rFonts w:eastAsia="Arial" w:cs="Arial"/>
                <w:b/>
                <w:color w:val="auto"/>
                <w:sz w:val="18"/>
                <w:szCs w:val="18"/>
              </w:rPr>
              <w:t>KS1 or KS2</w:t>
            </w:r>
            <w:r w:rsidRPr="00B61A66">
              <w:rPr>
                <w:rFonts w:eastAsia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Pr="00EB5539" w:rsidRDefault="00C47703" w:rsidP="0008477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60D27">
              <w:rPr>
                <w:rFonts w:eastAsia="Arial" w:cs="Arial"/>
                <w:sz w:val="18"/>
                <w:szCs w:val="18"/>
              </w:rPr>
              <w:t>Approx. 50% teaching (as a pair) &amp; 30% classroom support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Pr="00EB5539" w:rsidRDefault="00C47703" w:rsidP="00084776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£250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703" w:rsidRPr="00EE0510" w:rsidRDefault="00C47703" w:rsidP="00084776">
            <w:pPr>
              <w:jc w:val="center"/>
              <w:rPr>
                <w:rFonts w:eastAsia="Arial" w:cs="Arial"/>
                <w:b/>
                <w:color w:val="auto"/>
                <w:sz w:val="18"/>
                <w:szCs w:val="18"/>
              </w:rPr>
            </w:pPr>
            <w:r w:rsidRPr="00EE0510">
              <w:rPr>
                <w:rFonts w:eastAsia="Arial" w:cs="Arial"/>
                <w:b/>
                <w:color w:val="auto"/>
                <w:sz w:val="18"/>
                <w:szCs w:val="18"/>
              </w:rPr>
              <w:t>100</w:t>
            </w:r>
          </w:p>
        </w:tc>
      </w:tr>
      <w:tr w:rsidR="00C47703" w:rsidRPr="00F60D27" w:rsidTr="00EE5685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C47703" w:rsidRDefault="00C47703" w:rsidP="00084776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7703" w:rsidRPr="00EB5539" w:rsidRDefault="00C47703" w:rsidP="00084776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 xml:space="preserve">Year </w:t>
            </w:r>
            <w:r>
              <w:rPr>
                <w:rFonts w:eastAsia="Arial" w:cs="Arial"/>
                <w:sz w:val="18"/>
                <w:szCs w:val="18"/>
              </w:rPr>
              <w:t>2</w:t>
            </w:r>
            <w:r w:rsidRPr="00EB5539">
              <w:rPr>
                <w:rFonts w:eastAsia="Arial" w:cs="Arial"/>
                <w:sz w:val="18"/>
                <w:szCs w:val="18"/>
              </w:rPr>
              <w:br/>
              <w:t xml:space="preserve">(Phase </w:t>
            </w:r>
            <w:r>
              <w:rPr>
                <w:rFonts w:eastAsia="Arial" w:cs="Arial"/>
                <w:sz w:val="18"/>
                <w:szCs w:val="18"/>
              </w:rPr>
              <w:t>2</w:t>
            </w:r>
            <w:r w:rsidRPr="00EB5539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47703" w:rsidRPr="00EB5539" w:rsidRDefault="00C47703" w:rsidP="00084776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Prep block (1 week)</w:t>
            </w:r>
          </w:p>
          <w:p w:rsidR="00C47703" w:rsidRPr="00EB5539" w:rsidRDefault="00C47703" w:rsidP="00084776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rFonts w:cs="Arial"/>
                <w:sz w:val="18"/>
                <w:szCs w:val="18"/>
              </w:rPr>
              <w:t>Main block (</w:t>
            </w:r>
            <w:r>
              <w:rPr>
                <w:rFonts w:cs="Arial"/>
                <w:sz w:val="18"/>
                <w:szCs w:val="18"/>
              </w:rPr>
              <w:t>6</w:t>
            </w:r>
            <w:r w:rsidRPr="00EB5539">
              <w:rPr>
                <w:rFonts w:cs="Arial"/>
                <w:sz w:val="18"/>
                <w:szCs w:val="18"/>
              </w:rPr>
              <w:t xml:space="preserve"> weeks)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7703" w:rsidRDefault="00C47703" w:rsidP="0008477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FF5F68">
              <w:rPr>
                <w:rFonts w:cs="Arial"/>
                <w:b/>
                <w:color w:val="auto"/>
                <w:sz w:val="18"/>
                <w:szCs w:val="18"/>
              </w:rPr>
              <w:t>29/01/2018</w:t>
            </w:r>
          </w:p>
          <w:p w:rsidR="00C47703" w:rsidRPr="00FF5F68" w:rsidRDefault="00C47703" w:rsidP="0008477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05/02/2018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7703" w:rsidRDefault="00C47703" w:rsidP="0008477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02/02/2018</w:t>
            </w:r>
          </w:p>
          <w:p w:rsidR="00C47703" w:rsidRPr="00FF5F68" w:rsidRDefault="00C47703" w:rsidP="0008477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FF5F68">
              <w:rPr>
                <w:rFonts w:cs="Arial"/>
                <w:b/>
                <w:color w:val="auto"/>
                <w:sz w:val="18"/>
                <w:szCs w:val="18"/>
              </w:rPr>
              <w:t>23/03/2018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7703" w:rsidRPr="00B61A66" w:rsidRDefault="00C47703" w:rsidP="0008477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B61A66">
              <w:rPr>
                <w:rFonts w:eastAsia="Arial" w:cs="Arial"/>
                <w:b/>
                <w:color w:val="auto"/>
                <w:sz w:val="18"/>
                <w:szCs w:val="18"/>
              </w:rPr>
              <w:t>KS1 or KS2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7703" w:rsidRPr="00EB5539" w:rsidRDefault="00C47703" w:rsidP="00084776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60%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7703" w:rsidRPr="00EB5539" w:rsidRDefault="00C47703" w:rsidP="00084776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7703" w:rsidRPr="00EE0510" w:rsidRDefault="00C47703" w:rsidP="00084776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EE0510">
              <w:rPr>
                <w:rFonts w:eastAsia="Arial" w:cs="Arial"/>
                <w:b/>
                <w:color w:val="auto"/>
                <w:sz w:val="18"/>
                <w:szCs w:val="18"/>
              </w:rPr>
              <w:t>93</w:t>
            </w:r>
          </w:p>
        </w:tc>
      </w:tr>
      <w:tr w:rsidR="00C47703" w:rsidRPr="00F60D27" w:rsidTr="00EE5685">
        <w:trPr>
          <w:trHeight w:val="2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C47703" w:rsidRDefault="00C47703" w:rsidP="00084776">
            <w:pPr>
              <w:jc w:val="center"/>
            </w:pPr>
          </w:p>
        </w:tc>
        <w:tc>
          <w:tcPr>
            <w:tcW w:w="1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47703" w:rsidRPr="00EE0510" w:rsidRDefault="00C47703" w:rsidP="00C47703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The trainee will need to complete 6 weeks teaching block between 05/02/2018 and </w:t>
            </w:r>
            <w:r w:rsidRPr="00FF5F68">
              <w:rPr>
                <w:rFonts w:cs="Arial"/>
                <w:b/>
                <w:color w:val="auto"/>
                <w:sz w:val="18"/>
                <w:szCs w:val="18"/>
              </w:rPr>
              <w:t>23/03/2018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half term.</w:t>
            </w:r>
          </w:p>
        </w:tc>
      </w:tr>
      <w:tr w:rsidR="00C47703" w:rsidRPr="00F60D27" w:rsidTr="00EE5685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C47703" w:rsidRDefault="00C47703" w:rsidP="00084776">
            <w:pPr>
              <w:jc w:val="center"/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E5685" w:rsidRPr="00EE5685" w:rsidRDefault="00EE5685" w:rsidP="00EE5685">
            <w:pPr>
              <w:ind w:left="-107" w:right="-107"/>
              <w:jc w:val="center"/>
              <w:rPr>
                <w:rFonts w:eastAsia="Arial" w:cs="Arial"/>
                <w:sz w:val="8"/>
                <w:szCs w:val="18"/>
              </w:rPr>
            </w:pPr>
          </w:p>
          <w:p w:rsidR="00C47703" w:rsidRPr="00EB5539" w:rsidRDefault="00C47703" w:rsidP="00EE5685">
            <w:pPr>
              <w:ind w:left="-107" w:right="-107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Year 3</w:t>
            </w:r>
          </w:p>
          <w:p w:rsidR="00C47703" w:rsidRDefault="00C47703" w:rsidP="00EE5685">
            <w:pPr>
              <w:ind w:left="-107" w:right="-107"/>
              <w:jc w:val="center"/>
              <w:rPr>
                <w:rFonts w:eastAsia="Arial"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(Phase</w:t>
            </w:r>
            <w:r w:rsidR="00EE5685">
              <w:rPr>
                <w:rFonts w:eastAsia="Arial" w:cs="Arial"/>
                <w:sz w:val="18"/>
                <w:szCs w:val="18"/>
              </w:rPr>
              <w:t xml:space="preserve"> </w:t>
            </w:r>
            <w:r w:rsidRPr="00EB5539">
              <w:rPr>
                <w:rFonts w:eastAsia="Arial" w:cs="Arial"/>
                <w:sz w:val="18"/>
                <w:szCs w:val="18"/>
              </w:rPr>
              <w:t>3)</w:t>
            </w:r>
          </w:p>
          <w:p w:rsidR="00EE5685" w:rsidRPr="00EE5685" w:rsidRDefault="00EE5685" w:rsidP="00EE5685">
            <w:pPr>
              <w:ind w:left="-107" w:right="-107"/>
              <w:jc w:val="center"/>
              <w:rPr>
                <w:rFonts w:eastAsia="Arial" w:cs="Arial"/>
                <w:sz w:val="10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47703" w:rsidRPr="00EB5539" w:rsidRDefault="00C47703" w:rsidP="00084776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Prep block (1 week)</w:t>
            </w:r>
          </w:p>
          <w:p w:rsidR="00C47703" w:rsidRPr="00EB5539" w:rsidRDefault="00C47703" w:rsidP="00084776">
            <w:pPr>
              <w:rPr>
                <w:rFonts w:cs="Arial"/>
                <w:b/>
                <w:sz w:val="18"/>
                <w:szCs w:val="18"/>
              </w:rPr>
            </w:pPr>
            <w:r w:rsidRPr="004347FE">
              <w:rPr>
                <w:sz w:val="18"/>
                <w:szCs w:val="18"/>
              </w:rPr>
              <w:t>Main block</w:t>
            </w:r>
            <w:r w:rsidRPr="00EB553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7</w:t>
            </w:r>
            <w:r w:rsidRPr="00EB5539">
              <w:rPr>
                <w:sz w:val="18"/>
                <w:szCs w:val="18"/>
              </w:rPr>
              <w:t xml:space="preserve"> weeks)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47703" w:rsidRDefault="00C47703" w:rsidP="0008477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FF5F68">
              <w:rPr>
                <w:rFonts w:cs="Arial"/>
                <w:b/>
                <w:color w:val="auto"/>
                <w:sz w:val="18"/>
                <w:szCs w:val="18"/>
              </w:rPr>
              <w:t>16/10/2017</w:t>
            </w:r>
          </w:p>
          <w:p w:rsidR="00C47703" w:rsidRPr="00FF5F68" w:rsidRDefault="00C47703" w:rsidP="0008477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23/10/2017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47703" w:rsidRDefault="00C47703" w:rsidP="0008477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20</w:t>
            </w:r>
            <w:r w:rsidRPr="00FF5F68">
              <w:rPr>
                <w:rFonts w:cs="Arial"/>
                <w:b/>
                <w:color w:val="auto"/>
                <w:sz w:val="18"/>
                <w:szCs w:val="18"/>
              </w:rPr>
              <w:t>/10/2017</w:t>
            </w:r>
          </w:p>
          <w:p w:rsidR="00C47703" w:rsidRPr="00FF5F68" w:rsidRDefault="00C47703" w:rsidP="0008477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FF5F68">
              <w:rPr>
                <w:rFonts w:cs="Arial"/>
                <w:b/>
                <w:color w:val="auto"/>
                <w:sz w:val="18"/>
                <w:szCs w:val="18"/>
              </w:rPr>
              <w:t>15/12/2017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47703" w:rsidRPr="00B61A66" w:rsidRDefault="00C47703" w:rsidP="00084776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61A66">
              <w:rPr>
                <w:rFonts w:eastAsia="Arial" w:cs="Arial"/>
                <w:b/>
                <w:color w:val="auto"/>
                <w:sz w:val="18"/>
                <w:szCs w:val="18"/>
              </w:rPr>
              <w:t xml:space="preserve">KS1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47703" w:rsidRPr="00EB5539" w:rsidRDefault="00C47703" w:rsidP="00084776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47703" w:rsidRPr="00EB5539" w:rsidRDefault="00C47703" w:rsidP="00084776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47703" w:rsidRPr="00EE0510" w:rsidRDefault="00C47703" w:rsidP="00084776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EE0510">
              <w:rPr>
                <w:rFonts w:eastAsia="Arial" w:cs="Arial"/>
                <w:b/>
                <w:color w:val="auto"/>
                <w:sz w:val="18"/>
                <w:szCs w:val="18"/>
              </w:rPr>
              <w:t>81</w:t>
            </w:r>
          </w:p>
        </w:tc>
      </w:tr>
      <w:tr w:rsidR="00C47703" w:rsidRPr="00F60D27" w:rsidTr="00EE5685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C47703" w:rsidRDefault="00C47703" w:rsidP="00084776">
            <w:pPr>
              <w:jc w:val="center"/>
            </w:pPr>
          </w:p>
        </w:tc>
        <w:tc>
          <w:tcPr>
            <w:tcW w:w="14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47703" w:rsidRPr="00EE0510" w:rsidRDefault="00C47703" w:rsidP="00C47703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The trainee will need to complete 7 weeks teaching block between 23/10/2017 and 15/12/2017 and should follow your School’s half term.</w:t>
            </w:r>
          </w:p>
        </w:tc>
      </w:tr>
    </w:tbl>
    <w:p w:rsidR="00FB4793" w:rsidRDefault="00FB4793" w:rsidP="00344563">
      <w:pPr>
        <w:rPr>
          <w:sz w:val="18"/>
          <w:szCs w:val="18"/>
        </w:rPr>
      </w:pPr>
    </w:p>
    <w:p w:rsidR="00AB3305" w:rsidRPr="00344563" w:rsidRDefault="00344563" w:rsidP="00344563">
      <w:pPr>
        <w:rPr>
          <w:sz w:val="18"/>
          <w:szCs w:val="18"/>
        </w:rPr>
      </w:pPr>
      <w:r>
        <w:rPr>
          <w:sz w:val="18"/>
          <w:szCs w:val="18"/>
        </w:rPr>
        <w:t>In the table below confirm t</w:t>
      </w:r>
      <w:r w:rsidR="00EA5B2F" w:rsidRPr="00344563">
        <w:rPr>
          <w:sz w:val="18"/>
          <w:szCs w:val="18"/>
        </w:rPr>
        <w:t xml:space="preserve">he number of </w:t>
      </w:r>
      <w:r>
        <w:rPr>
          <w:sz w:val="18"/>
          <w:szCs w:val="18"/>
        </w:rPr>
        <w:t xml:space="preserve">Primary Education (5-11) </w:t>
      </w:r>
      <w:r w:rsidR="00EA5B2F" w:rsidRPr="00344563">
        <w:rPr>
          <w:sz w:val="18"/>
          <w:szCs w:val="18"/>
        </w:rPr>
        <w:t>trainees</w:t>
      </w:r>
      <w:r>
        <w:rPr>
          <w:sz w:val="18"/>
          <w:szCs w:val="18"/>
        </w:rPr>
        <w:t xml:space="preserve"> you would like</w:t>
      </w:r>
      <w:r w:rsidR="00EA5B2F" w:rsidRPr="00344563">
        <w:rPr>
          <w:sz w:val="18"/>
          <w:szCs w:val="18"/>
        </w:rPr>
        <w:t xml:space="preserve"> </w:t>
      </w:r>
      <w:r w:rsidR="00AF041D">
        <w:rPr>
          <w:sz w:val="18"/>
          <w:szCs w:val="18"/>
        </w:rPr>
        <w:t xml:space="preserve">to host </w:t>
      </w:r>
      <w:r>
        <w:rPr>
          <w:sz w:val="18"/>
          <w:szCs w:val="18"/>
        </w:rPr>
        <w:t xml:space="preserve">per year/phase </w:t>
      </w:r>
      <w:r w:rsidR="00EA5B2F" w:rsidRPr="00344563">
        <w:rPr>
          <w:sz w:val="18"/>
          <w:szCs w:val="18"/>
        </w:rPr>
        <w:t>and</w:t>
      </w:r>
      <w:r>
        <w:rPr>
          <w:sz w:val="18"/>
          <w:szCs w:val="18"/>
        </w:rPr>
        <w:t xml:space="preserve">, </w:t>
      </w:r>
      <w:r w:rsidR="00EA5B2F" w:rsidRPr="00344563">
        <w:rPr>
          <w:sz w:val="18"/>
          <w:szCs w:val="18"/>
        </w:rPr>
        <w:t xml:space="preserve">where </w:t>
      </w:r>
      <w:r w:rsidR="006806DA" w:rsidRPr="00344563">
        <w:rPr>
          <w:sz w:val="18"/>
          <w:szCs w:val="18"/>
        </w:rPr>
        <w:t>possible</w:t>
      </w:r>
      <w:r>
        <w:rPr>
          <w:sz w:val="18"/>
          <w:szCs w:val="18"/>
        </w:rPr>
        <w:t>,</w:t>
      </w:r>
      <w:r w:rsidR="00AF04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indicate </w:t>
      </w:r>
      <w:r w:rsidR="006806DA" w:rsidRPr="00344563">
        <w:rPr>
          <w:sz w:val="18"/>
          <w:szCs w:val="18"/>
        </w:rPr>
        <w:t xml:space="preserve">both the most likely Key Stage and </w:t>
      </w:r>
      <w:r w:rsidR="00AF041D">
        <w:rPr>
          <w:sz w:val="18"/>
          <w:szCs w:val="18"/>
        </w:rPr>
        <w:t>Class Y</w:t>
      </w:r>
      <w:r w:rsidR="00EA5B2F" w:rsidRPr="00344563">
        <w:rPr>
          <w:sz w:val="18"/>
          <w:szCs w:val="18"/>
        </w:rPr>
        <w:t>ear group.</w:t>
      </w:r>
      <w:r w:rsidR="00E548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If you are unsure </w:t>
      </w:r>
      <w:r w:rsidR="00AF041D">
        <w:rPr>
          <w:sz w:val="18"/>
          <w:szCs w:val="18"/>
        </w:rPr>
        <w:t xml:space="preserve">of the groups </w:t>
      </w:r>
      <w:r>
        <w:rPr>
          <w:sz w:val="18"/>
          <w:szCs w:val="18"/>
        </w:rPr>
        <w:t>then click the “TBC”.</w:t>
      </w:r>
      <w:r w:rsidR="00E54862">
        <w:rPr>
          <w:sz w:val="18"/>
          <w:szCs w:val="18"/>
        </w:rPr>
        <w:t xml:space="preserve"> </w:t>
      </w:r>
      <w:r>
        <w:rPr>
          <w:sz w:val="18"/>
          <w:szCs w:val="18"/>
        </w:rPr>
        <w:t>In any event all offers will b</w:t>
      </w:r>
      <w:r w:rsidR="006806DA" w:rsidRPr="00344563">
        <w:rPr>
          <w:sz w:val="18"/>
          <w:szCs w:val="18"/>
        </w:rPr>
        <w:t xml:space="preserve">e </w:t>
      </w:r>
      <w:r>
        <w:rPr>
          <w:sz w:val="18"/>
          <w:szCs w:val="18"/>
        </w:rPr>
        <w:t xml:space="preserve">formally </w:t>
      </w:r>
      <w:r w:rsidR="006806DA" w:rsidRPr="00344563">
        <w:rPr>
          <w:sz w:val="18"/>
          <w:szCs w:val="18"/>
        </w:rPr>
        <w:t>confirmed nearer the time of placement.</w:t>
      </w:r>
      <w:r w:rsidR="00E54862">
        <w:rPr>
          <w:sz w:val="18"/>
          <w:szCs w:val="18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42"/>
        <w:gridCol w:w="1871"/>
        <w:gridCol w:w="2429"/>
        <w:gridCol w:w="2429"/>
        <w:gridCol w:w="2429"/>
        <w:gridCol w:w="4463"/>
      </w:tblGrid>
      <w:tr w:rsidR="00EB2D6F" w:rsidRPr="00CF50FF" w:rsidTr="00AB526E">
        <w:trPr>
          <w:trHeight w:val="281"/>
        </w:trPr>
        <w:tc>
          <w:tcPr>
            <w:tcW w:w="0" w:type="auto"/>
            <w:shd w:val="clear" w:color="auto" w:fill="371C66"/>
            <w:vAlign w:val="center"/>
          </w:tcPr>
          <w:p w:rsidR="00EE51E0" w:rsidRPr="009F0CC9" w:rsidRDefault="00EE51E0" w:rsidP="002D0230">
            <w:pPr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Year/Phase</w:t>
            </w:r>
          </w:p>
        </w:tc>
        <w:tc>
          <w:tcPr>
            <w:tcW w:w="0" w:type="auto"/>
            <w:shd w:val="clear" w:color="auto" w:fill="371C66"/>
            <w:vAlign w:val="center"/>
          </w:tcPr>
          <w:p w:rsidR="00EE51E0" w:rsidRPr="009F0CC9" w:rsidRDefault="00EE51E0" w:rsidP="00872777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Number of Trainees</w:t>
            </w:r>
          </w:p>
        </w:tc>
        <w:tc>
          <w:tcPr>
            <w:tcW w:w="0" w:type="auto"/>
            <w:shd w:val="clear" w:color="auto" w:fill="371C66"/>
            <w:vAlign w:val="center"/>
          </w:tcPr>
          <w:p w:rsidR="00EE51E0" w:rsidRPr="009F0CC9" w:rsidRDefault="00EE51E0" w:rsidP="00872777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KS1</w:t>
            </w:r>
          </w:p>
        </w:tc>
        <w:tc>
          <w:tcPr>
            <w:tcW w:w="0" w:type="auto"/>
            <w:shd w:val="clear" w:color="auto" w:fill="371C66"/>
            <w:vAlign w:val="center"/>
          </w:tcPr>
          <w:p w:rsidR="00EE51E0" w:rsidRPr="009F0CC9" w:rsidRDefault="00EE51E0" w:rsidP="00872777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Lower KS2</w:t>
            </w:r>
          </w:p>
        </w:tc>
        <w:tc>
          <w:tcPr>
            <w:tcW w:w="0" w:type="auto"/>
            <w:shd w:val="clear" w:color="auto" w:fill="371C66"/>
            <w:vAlign w:val="center"/>
          </w:tcPr>
          <w:p w:rsidR="00EE51E0" w:rsidRPr="009F0CC9" w:rsidRDefault="00EE51E0" w:rsidP="00872777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Upper KS2</w:t>
            </w:r>
          </w:p>
        </w:tc>
        <w:tc>
          <w:tcPr>
            <w:tcW w:w="4463" w:type="dxa"/>
            <w:shd w:val="clear" w:color="auto" w:fill="371C66"/>
            <w:vAlign w:val="center"/>
          </w:tcPr>
          <w:p w:rsidR="00EE51E0" w:rsidRPr="009F0CC9" w:rsidRDefault="00EE51E0" w:rsidP="00872777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Comments</w:t>
            </w:r>
          </w:p>
        </w:tc>
      </w:tr>
      <w:tr w:rsidR="00EB2D6F" w:rsidRPr="00CF50FF" w:rsidTr="00AB526E">
        <w:trPr>
          <w:trHeight w:val="281"/>
        </w:trPr>
        <w:tc>
          <w:tcPr>
            <w:tcW w:w="0" w:type="auto"/>
            <w:shd w:val="clear" w:color="auto" w:fill="D392D6"/>
            <w:vAlign w:val="center"/>
          </w:tcPr>
          <w:p w:rsidR="00344563" w:rsidRPr="00AF041D" w:rsidRDefault="00344563" w:rsidP="00344563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cs="Arial"/>
                <w:b/>
                <w:sz w:val="18"/>
                <w:szCs w:val="18"/>
              </w:rPr>
              <w:t>Year 1 Holistic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344563" w:rsidRPr="00AF041D" w:rsidRDefault="00344563" w:rsidP="0034456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344563" w:rsidRPr="00AF041D" w:rsidRDefault="00344563" w:rsidP="00EE51E0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Class Year 1 </w:t>
            </w:r>
            <w:sdt>
              <w:sdtPr>
                <w:rPr>
                  <w:rFonts w:cs="Arial"/>
                  <w:sz w:val="18"/>
                  <w:szCs w:val="18"/>
                </w:rPr>
                <w:id w:val="9513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2 </w:t>
            </w:r>
            <w:sdt>
              <w:sdtPr>
                <w:rPr>
                  <w:rFonts w:cs="Arial"/>
                  <w:sz w:val="18"/>
                  <w:szCs w:val="18"/>
                </w:rPr>
                <w:id w:val="94427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-162916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DAEEF3"/>
            <w:vAlign w:val="center"/>
          </w:tcPr>
          <w:p w:rsidR="00344563" w:rsidRPr="00AF041D" w:rsidRDefault="00344563" w:rsidP="00EB2D6F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 w:rsidR="00EB2D6F">
              <w:rPr>
                <w:rFonts w:ascii="Arial" w:hAnsi="Arial" w:cs="Arial"/>
                <w:sz w:val="18"/>
                <w:szCs w:val="18"/>
              </w:rPr>
              <w:t>3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428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D6F">
              <w:rPr>
                <w:rFonts w:ascii="Arial" w:hAnsi="Arial" w:cs="Arial"/>
                <w:sz w:val="18"/>
                <w:szCs w:val="18"/>
              </w:rPr>
              <w:t>4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903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4273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DAEEF3"/>
            <w:vAlign w:val="center"/>
          </w:tcPr>
          <w:p w:rsidR="00344563" w:rsidRPr="00AF041D" w:rsidRDefault="00344563" w:rsidP="00EB2D6F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 w:rsidR="00EB2D6F">
              <w:rPr>
                <w:rFonts w:ascii="Arial" w:hAnsi="Arial" w:cs="Arial"/>
                <w:sz w:val="18"/>
                <w:szCs w:val="18"/>
              </w:rPr>
              <w:t>5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358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D6F">
              <w:rPr>
                <w:rFonts w:ascii="Arial" w:hAnsi="Arial" w:cs="Arial"/>
                <w:sz w:val="18"/>
                <w:szCs w:val="18"/>
              </w:rPr>
              <w:t>6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593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43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63" w:type="dxa"/>
            <w:shd w:val="clear" w:color="auto" w:fill="auto"/>
            <w:vAlign w:val="center"/>
          </w:tcPr>
          <w:p w:rsidR="00344563" w:rsidRPr="00AF041D" w:rsidRDefault="00344563" w:rsidP="00245ED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D6F" w:rsidRPr="00CF50FF" w:rsidTr="00AB526E">
        <w:trPr>
          <w:trHeight w:val="281"/>
        </w:trPr>
        <w:tc>
          <w:tcPr>
            <w:tcW w:w="0" w:type="auto"/>
            <w:shd w:val="clear" w:color="auto" w:fill="DAEEF3"/>
            <w:vAlign w:val="center"/>
          </w:tcPr>
          <w:p w:rsidR="00344563" w:rsidRPr="00AF041D" w:rsidRDefault="00344563" w:rsidP="00344563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Year 1/ Phase 1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344563" w:rsidRPr="00AF041D" w:rsidRDefault="00344563" w:rsidP="0034456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344563" w:rsidRPr="00AF041D" w:rsidRDefault="00344563" w:rsidP="00EE51E0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Class Year 1 </w:t>
            </w:r>
            <w:sdt>
              <w:sdtPr>
                <w:rPr>
                  <w:rFonts w:cs="Arial"/>
                  <w:sz w:val="18"/>
                  <w:szCs w:val="18"/>
                </w:rPr>
                <w:id w:val="3321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2 </w:t>
            </w:r>
            <w:sdt>
              <w:sdtPr>
                <w:rPr>
                  <w:rFonts w:cs="Arial"/>
                  <w:sz w:val="18"/>
                  <w:szCs w:val="18"/>
                </w:rPr>
                <w:id w:val="7445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-15178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DAEEF3"/>
            <w:vAlign w:val="center"/>
          </w:tcPr>
          <w:p w:rsidR="00344563" w:rsidRPr="00AF041D" w:rsidRDefault="00344563" w:rsidP="00EB2D6F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 w:rsidR="00EB2D6F">
              <w:rPr>
                <w:rFonts w:ascii="Arial" w:hAnsi="Arial" w:cs="Arial"/>
                <w:sz w:val="18"/>
                <w:szCs w:val="18"/>
              </w:rPr>
              <w:t>3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9972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D6F">
              <w:rPr>
                <w:rFonts w:ascii="Arial" w:hAnsi="Arial" w:cs="Arial"/>
                <w:sz w:val="18"/>
                <w:szCs w:val="18"/>
              </w:rPr>
              <w:t>4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4884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348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DAEEF3"/>
            <w:vAlign w:val="center"/>
          </w:tcPr>
          <w:p w:rsidR="00344563" w:rsidRPr="00AF041D" w:rsidRDefault="00344563" w:rsidP="00EB2D6F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 w:rsidR="00EB2D6F">
              <w:rPr>
                <w:rFonts w:ascii="Arial" w:hAnsi="Arial" w:cs="Arial"/>
                <w:sz w:val="18"/>
                <w:szCs w:val="18"/>
              </w:rPr>
              <w:t>5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7493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D6F">
              <w:rPr>
                <w:rFonts w:ascii="Arial" w:hAnsi="Arial" w:cs="Arial"/>
                <w:sz w:val="18"/>
                <w:szCs w:val="18"/>
              </w:rPr>
              <w:t>6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239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8996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63" w:type="dxa"/>
            <w:shd w:val="clear" w:color="auto" w:fill="auto"/>
            <w:vAlign w:val="center"/>
          </w:tcPr>
          <w:p w:rsidR="00344563" w:rsidRPr="00AF041D" w:rsidRDefault="00344563" w:rsidP="00EE51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D6F" w:rsidRPr="00CF50FF" w:rsidTr="00AB526E">
        <w:trPr>
          <w:trHeight w:val="281"/>
        </w:trPr>
        <w:tc>
          <w:tcPr>
            <w:tcW w:w="0" w:type="auto"/>
            <w:shd w:val="clear" w:color="auto" w:fill="D6E3BC"/>
            <w:vAlign w:val="center"/>
          </w:tcPr>
          <w:p w:rsidR="00344563" w:rsidRPr="00AF041D" w:rsidRDefault="00344563" w:rsidP="00344563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Year 2/ Phase 2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344563" w:rsidRPr="00AF041D" w:rsidRDefault="00344563" w:rsidP="0034456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6E3BC"/>
            <w:vAlign w:val="center"/>
          </w:tcPr>
          <w:p w:rsidR="00344563" w:rsidRPr="00AF041D" w:rsidRDefault="00344563" w:rsidP="00EE51E0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Class Year 1 </w:t>
            </w:r>
            <w:sdt>
              <w:sdtPr>
                <w:rPr>
                  <w:rFonts w:cs="Arial"/>
                  <w:sz w:val="18"/>
                  <w:szCs w:val="18"/>
                </w:rPr>
                <w:id w:val="176372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2 </w:t>
            </w:r>
            <w:sdt>
              <w:sdtPr>
                <w:rPr>
                  <w:rFonts w:cs="Arial"/>
                  <w:sz w:val="18"/>
                  <w:szCs w:val="18"/>
                </w:rPr>
                <w:id w:val="8226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19712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D6E3BC"/>
            <w:vAlign w:val="center"/>
          </w:tcPr>
          <w:p w:rsidR="00344563" w:rsidRPr="00AF041D" w:rsidRDefault="00344563" w:rsidP="00EB2D6F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 w:rsidR="00EB2D6F">
              <w:rPr>
                <w:rFonts w:ascii="Arial" w:hAnsi="Arial" w:cs="Arial"/>
                <w:sz w:val="18"/>
                <w:szCs w:val="18"/>
              </w:rPr>
              <w:t>3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7986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D6F">
              <w:rPr>
                <w:rFonts w:ascii="Arial" w:hAnsi="Arial" w:cs="Arial"/>
                <w:sz w:val="18"/>
                <w:szCs w:val="18"/>
              </w:rPr>
              <w:t>4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48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1089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D6E3BC"/>
            <w:vAlign w:val="center"/>
          </w:tcPr>
          <w:p w:rsidR="00344563" w:rsidRPr="00AF041D" w:rsidRDefault="00344563" w:rsidP="00EB2D6F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 w:rsidR="00EB2D6F">
              <w:rPr>
                <w:rFonts w:ascii="Arial" w:hAnsi="Arial" w:cs="Arial"/>
                <w:sz w:val="18"/>
                <w:szCs w:val="18"/>
              </w:rPr>
              <w:t>5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0790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D6F">
              <w:rPr>
                <w:rFonts w:ascii="Arial" w:hAnsi="Arial" w:cs="Arial"/>
                <w:sz w:val="18"/>
                <w:szCs w:val="18"/>
              </w:rPr>
              <w:t>6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232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476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63" w:type="dxa"/>
            <w:shd w:val="clear" w:color="auto" w:fill="auto"/>
            <w:vAlign w:val="center"/>
          </w:tcPr>
          <w:p w:rsidR="00344563" w:rsidRPr="00AF041D" w:rsidRDefault="00344563" w:rsidP="00EE51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4973" w:rsidRPr="00CF50FF" w:rsidTr="00AB526E">
        <w:trPr>
          <w:trHeight w:val="281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E4973" w:rsidRPr="00AF041D" w:rsidRDefault="009E4973" w:rsidP="009E4973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Year 3/ Phase 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973" w:rsidRPr="00AF041D" w:rsidRDefault="009E4973" w:rsidP="009E49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E4973" w:rsidRPr="00AF041D" w:rsidRDefault="009E4973" w:rsidP="009E4973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Class Year 1 </w:t>
            </w:r>
            <w:sdt>
              <w:sdtPr>
                <w:rPr>
                  <w:rFonts w:cs="Arial"/>
                  <w:sz w:val="18"/>
                  <w:szCs w:val="18"/>
                </w:rPr>
                <w:id w:val="-16903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2 </w:t>
            </w:r>
            <w:sdt>
              <w:sdtPr>
                <w:rPr>
                  <w:rFonts w:cs="Arial"/>
                  <w:sz w:val="18"/>
                  <w:szCs w:val="18"/>
                </w:rPr>
                <w:id w:val="-9804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2393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DFDCF"/>
            <w:vAlign w:val="center"/>
          </w:tcPr>
          <w:p w:rsidR="009E4973" w:rsidRPr="00993B58" w:rsidRDefault="009E4973" w:rsidP="00993B5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93B58">
              <w:rPr>
                <w:rFonts w:eastAsia="Arial" w:cs="Arial"/>
                <w:sz w:val="18"/>
                <w:szCs w:val="18"/>
              </w:rPr>
              <w:t>N/A</w:t>
            </w:r>
          </w:p>
        </w:tc>
        <w:tc>
          <w:tcPr>
            <w:tcW w:w="0" w:type="auto"/>
            <w:shd w:val="clear" w:color="auto" w:fill="FDFDCF"/>
            <w:vAlign w:val="center"/>
          </w:tcPr>
          <w:p w:rsidR="009E4973" w:rsidRPr="00993B58" w:rsidRDefault="009E4973" w:rsidP="00993B58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993B58">
              <w:rPr>
                <w:rFonts w:eastAsia="Arial" w:cs="Arial"/>
                <w:sz w:val="18"/>
                <w:szCs w:val="18"/>
              </w:rPr>
              <w:t>N/A</w:t>
            </w:r>
          </w:p>
        </w:tc>
        <w:tc>
          <w:tcPr>
            <w:tcW w:w="4463" w:type="dxa"/>
            <w:shd w:val="clear" w:color="auto" w:fill="auto"/>
            <w:vAlign w:val="center"/>
          </w:tcPr>
          <w:p w:rsidR="009E4973" w:rsidRPr="00AF041D" w:rsidRDefault="009E4973" w:rsidP="009E49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4563" w:rsidRDefault="00344563" w:rsidP="002D0230">
      <w:pPr>
        <w:rPr>
          <w:rFonts w:eastAsia="Arial" w:cs="Arial"/>
          <w:b/>
          <w:sz w:val="16"/>
          <w:szCs w:val="16"/>
        </w:rPr>
      </w:pPr>
    </w:p>
    <w:p w:rsidR="004C071A" w:rsidRPr="004C071A" w:rsidRDefault="004C071A" w:rsidP="004C071A">
      <w:pPr>
        <w:pStyle w:val="NoSpacing"/>
        <w:rPr>
          <w:rFonts w:ascii="Arial" w:hAnsi="Arial" w:cs="Arial"/>
          <w:b/>
          <w:sz w:val="18"/>
          <w:szCs w:val="18"/>
          <w:shd w:val="clear" w:color="auto" w:fill="EEECE1" w:themeFill="background2"/>
        </w:rPr>
      </w:pPr>
      <w:r w:rsidRPr="004C071A">
        <w:rPr>
          <w:rFonts w:ascii="Arial" w:eastAsia="Arial" w:hAnsi="Arial" w:cs="Arial"/>
          <w:b/>
          <w:sz w:val="18"/>
          <w:szCs w:val="18"/>
        </w:rPr>
        <w:t xml:space="preserve">School Name: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 xml:space="preserve">School Address: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</w:p>
    <w:p w:rsidR="004C071A" w:rsidRDefault="004C071A" w:rsidP="004C071A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0C1ED0" w:rsidRPr="00F52A73" w:rsidRDefault="004C071A" w:rsidP="000A060F">
      <w:pPr>
        <w:pStyle w:val="NoSpacing"/>
        <w:rPr>
          <w:rFonts w:eastAsia="Arial" w:cs="Arial"/>
          <w:b/>
          <w:sz w:val="16"/>
          <w:szCs w:val="16"/>
        </w:rPr>
      </w:pPr>
      <w:r w:rsidRPr="004C071A">
        <w:rPr>
          <w:rFonts w:ascii="Arial" w:eastAsia="Arial" w:hAnsi="Arial" w:cs="Arial"/>
          <w:b/>
          <w:sz w:val="18"/>
          <w:szCs w:val="18"/>
        </w:rPr>
        <w:t xml:space="preserve">Signed: </w:t>
      </w:r>
      <w:r w:rsidRPr="004C071A">
        <w:rPr>
          <w:rFonts w:ascii="Arial" w:eastAsia="Arial" w:hAnsi="Arial" w:cs="Arial"/>
          <w:b/>
          <w:sz w:val="18"/>
          <w:szCs w:val="18"/>
          <w:u w:val="single"/>
        </w:rPr>
        <w:tab/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>Designation:</w:t>
      </w:r>
      <w:r w:rsidRPr="004C071A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>Date:</w:t>
      </w:r>
      <w:r w:rsidR="00E548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E54862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  <w:r w:rsidR="004275D8">
        <w:rPr>
          <w:rFonts w:eastAsia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1246" wp14:editId="1739F5E0">
                <wp:simplePos x="0" y="0"/>
                <wp:positionH relativeFrom="margin">
                  <wp:align>right</wp:align>
                </wp:positionH>
                <wp:positionV relativeFrom="paragraph">
                  <wp:posOffset>313690</wp:posOffset>
                </wp:positionV>
                <wp:extent cx="1234440" cy="449580"/>
                <wp:effectExtent l="0" t="0" r="2286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49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514" w:rsidRDefault="00E5551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FB1134" wp14:editId="59CFB1CF">
                                  <wp:extent cx="1026795" cy="350520"/>
                                  <wp:effectExtent l="0" t="0" r="190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741" cy="400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012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pt;margin-top:24.7pt;width:97.2pt;height: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" fillcolor="white [3201]" strokecolor="#c0504d [3205]" strokeweight="2pt">
                <v:textbox>
                  <w:txbxContent>
                    <w:p w:rsidR="00E55514" w:rsidRDefault="00E5551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FB1134" wp14:editId="59CFB1CF">
                            <wp:extent cx="1026795" cy="350520"/>
                            <wp:effectExtent l="0" t="0" r="190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741" cy="400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73FC" w:rsidRDefault="00CC73FC" w:rsidP="007B3AA1">
      <w:pPr>
        <w:pStyle w:val="Heading2"/>
        <w:sectPr w:rsidR="00CC73FC" w:rsidSect="00CC73FC">
          <w:footerReference w:type="default" r:id="rId20"/>
          <w:footerReference w:type="first" r:id="rId21"/>
          <w:pgSz w:w="16838" w:h="11906" w:orient="landscape"/>
          <w:pgMar w:top="992" w:right="851" w:bottom="709" w:left="851" w:header="720" w:footer="720" w:gutter="0"/>
          <w:pgNumType w:fmt="upperRoman"/>
          <w:cols w:space="720"/>
          <w:titlePg/>
          <w:docGrid w:linePitch="299"/>
        </w:sectPr>
      </w:pPr>
      <w:bookmarkStart w:id="20" w:name="_Toc442780889"/>
      <w:bookmarkStart w:id="21" w:name="_Toc443467662"/>
    </w:p>
    <w:p w:rsidR="007B3AA1" w:rsidRDefault="007B3AA1" w:rsidP="007B3AA1">
      <w:pPr>
        <w:pStyle w:val="Heading2"/>
      </w:pPr>
      <w:bookmarkStart w:id="22" w:name="_Toc475958680"/>
      <w:r>
        <w:lastRenderedPageBreak/>
        <w:t>Postgraduate Primary Education (5-11)</w:t>
      </w:r>
      <w:bookmarkEnd w:id="22"/>
      <w:r>
        <w:t xml:space="preserve"> </w:t>
      </w:r>
    </w:p>
    <w:tbl>
      <w:tblPr>
        <w:tblStyle w:val="TableGrid"/>
        <w:tblW w:w="14578" w:type="dxa"/>
        <w:tblLayout w:type="fixed"/>
        <w:tblLook w:val="0000" w:firstRow="0" w:lastRow="0" w:firstColumn="0" w:lastColumn="0" w:noHBand="0" w:noVBand="0"/>
      </w:tblPr>
      <w:tblGrid>
        <w:gridCol w:w="1413"/>
        <w:gridCol w:w="974"/>
        <w:gridCol w:w="2693"/>
        <w:gridCol w:w="18"/>
        <w:gridCol w:w="1116"/>
        <w:gridCol w:w="18"/>
        <w:gridCol w:w="1116"/>
        <w:gridCol w:w="1843"/>
        <w:gridCol w:w="2835"/>
        <w:gridCol w:w="1418"/>
        <w:gridCol w:w="1134"/>
      </w:tblGrid>
      <w:tr w:rsidR="007B3AA1" w:rsidRPr="00F25055" w:rsidTr="00351FCE">
        <w:trPr>
          <w:trHeight w:val="366"/>
        </w:trPr>
        <w:tc>
          <w:tcPr>
            <w:tcW w:w="1413" w:type="dxa"/>
            <w:vMerge w:val="restart"/>
            <w:shd w:val="clear" w:color="auto" w:fill="371C66"/>
            <w:vAlign w:val="center"/>
          </w:tcPr>
          <w:p w:rsidR="007B3AA1" w:rsidRPr="00F71B41" w:rsidRDefault="007B3AA1" w:rsidP="007B3A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Course</w:t>
            </w:r>
          </w:p>
        </w:tc>
        <w:tc>
          <w:tcPr>
            <w:tcW w:w="974" w:type="dxa"/>
            <w:vMerge w:val="restart"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Year/ Phase</w:t>
            </w:r>
          </w:p>
        </w:tc>
        <w:tc>
          <w:tcPr>
            <w:tcW w:w="4961" w:type="dxa"/>
            <w:gridSpan w:val="5"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Placement Dates</w:t>
            </w:r>
          </w:p>
        </w:tc>
        <w:tc>
          <w:tcPr>
            <w:tcW w:w="1843" w:type="dxa"/>
            <w:vMerge w:val="restart"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Key Stage</w:t>
            </w:r>
          </w:p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Required</w:t>
            </w:r>
          </w:p>
        </w:tc>
        <w:tc>
          <w:tcPr>
            <w:tcW w:w="2835" w:type="dxa"/>
            <w:vMerge w:val="restart"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% of weekly NQT teaching timetable taught by trainee</w:t>
            </w:r>
          </w:p>
        </w:tc>
        <w:tc>
          <w:tcPr>
            <w:tcW w:w="1418" w:type="dxa"/>
            <w:vMerge w:val="restart"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£ payment to school per trainee</w:t>
            </w:r>
          </w:p>
        </w:tc>
        <w:tc>
          <w:tcPr>
            <w:tcW w:w="1134" w:type="dxa"/>
            <w:vMerge w:val="restart"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Trainees to place</w:t>
            </w:r>
          </w:p>
        </w:tc>
      </w:tr>
      <w:tr w:rsidR="007B3AA1" w:rsidRPr="00F25055" w:rsidTr="00351FCE">
        <w:trPr>
          <w:trHeight w:val="366"/>
        </w:trPr>
        <w:tc>
          <w:tcPr>
            <w:tcW w:w="1413" w:type="dxa"/>
            <w:vMerge/>
            <w:shd w:val="clear" w:color="auto" w:fill="371C66"/>
            <w:vAlign w:val="center"/>
          </w:tcPr>
          <w:p w:rsidR="007B3AA1" w:rsidRPr="00F71B41" w:rsidRDefault="007B3AA1" w:rsidP="007B3A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974" w:type="dxa"/>
            <w:vMerge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Activity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From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To</w:t>
            </w:r>
          </w:p>
        </w:tc>
        <w:tc>
          <w:tcPr>
            <w:tcW w:w="1843" w:type="dxa"/>
            <w:vMerge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835" w:type="dxa"/>
            <w:vMerge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418" w:type="dxa"/>
            <w:vMerge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C259F6" w:rsidRPr="00EB5539" w:rsidTr="00351FCE">
        <w:trPr>
          <w:trHeight w:val="698"/>
        </w:trPr>
        <w:tc>
          <w:tcPr>
            <w:tcW w:w="1413" w:type="dxa"/>
            <w:vMerge w:val="restart"/>
            <w:shd w:val="clear" w:color="auto" w:fill="371C66"/>
            <w:textDirection w:val="btLr"/>
            <w:vAlign w:val="center"/>
          </w:tcPr>
          <w:p w:rsidR="00C259F6" w:rsidRPr="00940CAC" w:rsidRDefault="00C259F6" w:rsidP="00997FD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0CAC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>PGCE Primary Education (5-11)</w:t>
            </w:r>
          </w:p>
        </w:tc>
        <w:tc>
          <w:tcPr>
            <w:tcW w:w="974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C259F6" w:rsidRPr="00EB5539" w:rsidRDefault="00C259F6" w:rsidP="00997FD6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Phase 1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C259F6" w:rsidRDefault="00C259F6" w:rsidP="00997F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serial day: Wed 11/10/17</w:t>
            </w:r>
          </w:p>
          <w:p w:rsidR="00C259F6" w:rsidRPr="001067E3" w:rsidRDefault="00C259F6" w:rsidP="00997FD6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EB5539">
              <w:rPr>
                <w:rFonts w:cs="Arial"/>
                <w:sz w:val="18"/>
                <w:szCs w:val="18"/>
              </w:rPr>
              <w:t>Main Block (</w:t>
            </w:r>
            <w:r>
              <w:rPr>
                <w:rFonts w:cs="Arial"/>
                <w:sz w:val="18"/>
                <w:szCs w:val="18"/>
              </w:rPr>
              <w:t>7</w:t>
            </w:r>
            <w:r w:rsidRPr="00EB5539">
              <w:rPr>
                <w:rFonts w:cs="Arial"/>
                <w:sz w:val="18"/>
                <w:szCs w:val="18"/>
              </w:rPr>
              <w:t xml:space="preserve"> weeks)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C259F6" w:rsidRPr="00ED0400" w:rsidRDefault="00C259F6" w:rsidP="00997FD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11/10/2017</w:t>
            </w:r>
          </w:p>
          <w:p w:rsidR="00C259F6" w:rsidRPr="00ED0400" w:rsidRDefault="00C259F6" w:rsidP="00997FD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16/10/2017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C259F6" w:rsidRPr="00ED0400" w:rsidRDefault="00C259F6" w:rsidP="00997FD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11/10/2017</w:t>
            </w:r>
          </w:p>
          <w:p w:rsidR="00C259F6" w:rsidRPr="00ED0400" w:rsidRDefault="00C259F6" w:rsidP="00997FD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08/12/2017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C259F6" w:rsidRPr="00EB5539" w:rsidRDefault="00C259F6" w:rsidP="00997F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KS1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C259F6" w:rsidRDefault="00C259F6" w:rsidP="00997FD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50%</w:t>
            </w:r>
          </w:p>
          <w:p w:rsidR="00C259F6" w:rsidRPr="00EB5539" w:rsidRDefault="00C259F6" w:rsidP="00997F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(This is a paired placement)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C259F6" w:rsidRPr="00EB5539" w:rsidRDefault="00C259F6" w:rsidP="00997FD6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£300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C259F6" w:rsidRPr="00997FD6" w:rsidRDefault="00C259F6" w:rsidP="00997FD6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97FD6">
              <w:rPr>
                <w:rFonts w:eastAsia="Arial" w:cs="Arial"/>
                <w:b/>
                <w:color w:val="auto"/>
                <w:sz w:val="18"/>
                <w:szCs w:val="18"/>
              </w:rPr>
              <w:t>30</w:t>
            </w:r>
          </w:p>
        </w:tc>
      </w:tr>
      <w:tr w:rsidR="00C259F6" w:rsidRPr="00EB5539" w:rsidTr="00C259F6">
        <w:trPr>
          <w:trHeight w:val="259"/>
        </w:trPr>
        <w:tc>
          <w:tcPr>
            <w:tcW w:w="1413" w:type="dxa"/>
            <w:vMerge/>
            <w:shd w:val="clear" w:color="auto" w:fill="371C66"/>
            <w:textDirection w:val="btLr"/>
            <w:vAlign w:val="center"/>
          </w:tcPr>
          <w:p w:rsidR="00C259F6" w:rsidRPr="00940CAC" w:rsidRDefault="00C259F6" w:rsidP="00997FD6">
            <w:pPr>
              <w:ind w:left="113" w:right="113"/>
              <w:jc w:val="center"/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165" w:type="dxa"/>
            <w:gridSpan w:val="10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C259F6" w:rsidRPr="00997FD6" w:rsidRDefault="00654F67" w:rsidP="00654F67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The trainee will need to complete 7 weeks teaching block between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16/10/2017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08/12/2017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half term.</w:t>
            </w:r>
          </w:p>
        </w:tc>
      </w:tr>
      <w:tr w:rsidR="00C259F6" w:rsidRPr="00EB5539" w:rsidTr="00E55514">
        <w:trPr>
          <w:trHeight w:val="698"/>
        </w:trPr>
        <w:tc>
          <w:tcPr>
            <w:tcW w:w="1413" w:type="dxa"/>
            <w:vMerge/>
            <w:shd w:val="clear" w:color="auto" w:fill="371C66"/>
            <w:vAlign w:val="center"/>
          </w:tcPr>
          <w:p w:rsidR="00C259F6" w:rsidRDefault="00C259F6" w:rsidP="00997FD6">
            <w:pPr>
              <w:jc w:val="center"/>
            </w:pPr>
          </w:p>
        </w:tc>
        <w:tc>
          <w:tcPr>
            <w:tcW w:w="974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C259F6" w:rsidRPr="00EB5539" w:rsidRDefault="00C259F6" w:rsidP="00997FD6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Phase 2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C259F6" w:rsidRPr="00EB5539" w:rsidRDefault="00C259F6" w:rsidP="00997FD6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Prep block (1 week)</w:t>
            </w:r>
          </w:p>
          <w:p w:rsidR="00C259F6" w:rsidRPr="00EB5539" w:rsidRDefault="00C259F6" w:rsidP="00997FD6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rFonts w:cs="Arial"/>
                <w:sz w:val="18"/>
                <w:szCs w:val="18"/>
              </w:rPr>
              <w:t>Main block (</w:t>
            </w:r>
            <w:r>
              <w:rPr>
                <w:rFonts w:cs="Arial"/>
                <w:sz w:val="18"/>
                <w:szCs w:val="18"/>
              </w:rPr>
              <w:t>7</w:t>
            </w:r>
            <w:r w:rsidRPr="00EB5539">
              <w:rPr>
                <w:rFonts w:cs="Arial"/>
                <w:sz w:val="18"/>
                <w:szCs w:val="18"/>
              </w:rPr>
              <w:t xml:space="preserve"> weeks)</w:t>
            </w:r>
          </w:p>
        </w:tc>
        <w:tc>
          <w:tcPr>
            <w:tcW w:w="1134" w:type="dxa"/>
            <w:gridSpan w:val="2"/>
            <w:shd w:val="clear" w:color="auto" w:fill="D6E3BC" w:themeFill="accent3" w:themeFillTint="66"/>
            <w:vAlign w:val="center"/>
          </w:tcPr>
          <w:p w:rsidR="00C259F6" w:rsidRPr="00ED0400" w:rsidRDefault="00C259F6" w:rsidP="00997FD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08/01/2018</w:t>
            </w:r>
          </w:p>
          <w:p w:rsidR="00C259F6" w:rsidRPr="00ED0400" w:rsidRDefault="00C259F6" w:rsidP="00997FD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15/01/2018</w:t>
            </w:r>
          </w:p>
        </w:tc>
        <w:tc>
          <w:tcPr>
            <w:tcW w:w="1134" w:type="dxa"/>
            <w:gridSpan w:val="2"/>
            <w:shd w:val="clear" w:color="auto" w:fill="D6E3BC" w:themeFill="accent3" w:themeFillTint="66"/>
            <w:vAlign w:val="center"/>
          </w:tcPr>
          <w:p w:rsidR="00C259F6" w:rsidRPr="00ED0400" w:rsidRDefault="00C259F6" w:rsidP="00997FD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12/01/2018</w:t>
            </w:r>
          </w:p>
          <w:p w:rsidR="00C259F6" w:rsidRPr="00ED0400" w:rsidRDefault="00C259F6" w:rsidP="00997FD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09/03/2018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C259F6" w:rsidRPr="00EB5539" w:rsidRDefault="00C259F6" w:rsidP="00997FD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KS</w:t>
            </w:r>
            <w:r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C259F6" w:rsidRPr="00EB5539" w:rsidRDefault="00C259F6" w:rsidP="00997FD6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60%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C259F6" w:rsidRPr="00EB5539" w:rsidRDefault="00C259F6" w:rsidP="00997FD6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259F6" w:rsidRPr="00997FD6" w:rsidRDefault="00C259F6" w:rsidP="00997FD6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97FD6">
              <w:rPr>
                <w:rFonts w:eastAsia="Arial" w:cs="Arial"/>
                <w:b/>
                <w:color w:val="auto"/>
                <w:sz w:val="18"/>
                <w:szCs w:val="18"/>
              </w:rPr>
              <w:t>30</w:t>
            </w:r>
          </w:p>
        </w:tc>
      </w:tr>
      <w:tr w:rsidR="00C259F6" w:rsidRPr="00EB5539" w:rsidTr="00C259F6">
        <w:trPr>
          <w:trHeight w:val="252"/>
        </w:trPr>
        <w:tc>
          <w:tcPr>
            <w:tcW w:w="1413" w:type="dxa"/>
            <w:vMerge/>
            <w:shd w:val="clear" w:color="auto" w:fill="371C66"/>
            <w:vAlign w:val="center"/>
          </w:tcPr>
          <w:p w:rsidR="00C259F6" w:rsidRDefault="00C259F6" w:rsidP="00997FD6">
            <w:pPr>
              <w:jc w:val="center"/>
            </w:pPr>
          </w:p>
        </w:tc>
        <w:tc>
          <w:tcPr>
            <w:tcW w:w="13165" w:type="dxa"/>
            <w:gridSpan w:val="10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C259F6" w:rsidRPr="00997FD6" w:rsidRDefault="00654F67" w:rsidP="00654F67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The trainee will need to complete 7 weeks teaching block between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15/01/2018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09/03/2018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half term.</w:t>
            </w:r>
          </w:p>
        </w:tc>
      </w:tr>
      <w:tr w:rsidR="00C259F6" w:rsidRPr="00EB5539" w:rsidTr="00E55514">
        <w:trPr>
          <w:trHeight w:val="698"/>
        </w:trPr>
        <w:tc>
          <w:tcPr>
            <w:tcW w:w="1413" w:type="dxa"/>
            <w:vMerge/>
            <w:shd w:val="clear" w:color="auto" w:fill="371C66"/>
            <w:vAlign w:val="center"/>
          </w:tcPr>
          <w:p w:rsidR="00C259F6" w:rsidRDefault="00C259F6" w:rsidP="00997FD6">
            <w:pPr>
              <w:jc w:val="center"/>
            </w:pPr>
          </w:p>
        </w:tc>
        <w:tc>
          <w:tcPr>
            <w:tcW w:w="974" w:type="dxa"/>
            <w:shd w:val="clear" w:color="auto" w:fill="FFFFCC"/>
            <w:vAlign w:val="center"/>
          </w:tcPr>
          <w:p w:rsidR="00C259F6" w:rsidRPr="00EB5539" w:rsidRDefault="00C259F6" w:rsidP="00997FD6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Phase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EB5539">
              <w:rPr>
                <w:rFonts w:eastAsia="Arial" w:cs="Arial"/>
                <w:sz w:val="18"/>
                <w:szCs w:val="18"/>
              </w:rPr>
              <w:t>3</w:t>
            </w:r>
          </w:p>
          <w:p w:rsidR="00C259F6" w:rsidRPr="00EB5539" w:rsidRDefault="00C259F6" w:rsidP="00997FD6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CC"/>
            <w:vAlign w:val="center"/>
          </w:tcPr>
          <w:p w:rsidR="00C259F6" w:rsidRPr="00EB5539" w:rsidRDefault="00C259F6" w:rsidP="00997FD6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Prep block (1 week)</w:t>
            </w:r>
          </w:p>
          <w:p w:rsidR="00C259F6" w:rsidRPr="00EB5539" w:rsidRDefault="00C259F6" w:rsidP="00997FD6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Main block (</w:t>
            </w:r>
            <w:r>
              <w:rPr>
                <w:sz w:val="18"/>
                <w:szCs w:val="18"/>
              </w:rPr>
              <w:t>9</w:t>
            </w:r>
            <w:r w:rsidRPr="00EB5539">
              <w:rPr>
                <w:sz w:val="18"/>
                <w:szCs w:val="18"/>
              </w:rPr>
              <w:t xml:space="preserve"> weeks)</w:t>
            </w:r>
          </w:p>
        </w:tc>
        <w:tc>
          <w:tcPr>
            <w:tcW w:w="1134" w:type="dxa"/>
            <w:gridSpan w:val="2"/>
            <w:shd w:val="clear" w:color="auto" w:fill="FFFFCC"/>
            <w:vAlign w:val="center"/>
          </w:tcPr>
          <w:p w:rsidR="00C259F6" w:rsidRPr="00ED0400" w:rsidRDefault="00C259F6" w:rsidP="00997FD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19/03/2018</w:t>
            </w:r>
          </w:p>
          <w:p w:rsidR="00C259F6" w:rsidRPr="00ED0400" w:rsidRDefault="00C259F6" w:rsidP="00997FD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26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/0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/2018</w:t>
            </w:r>
          </w:p>
        </w:tc>
        <w:tc>
          <w:tcPr>
            <w:tcW w:w="1134" w:type="dxa"/>
            <w:gridSpan w:val="2"/>
            <w:shd w:val="clear" w:color="auto" w:fill="FFFFCC"/>
            <w:vAlign w:val="center"/>
          </w:tcPr>
          <w:p w:rsidR="00C259F6" w:rsidRPr="00ED0400" w:rsidRDefault="00C259F6" w:rsidP="00997FD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23/03/2018</w:t>
            </w:r>
          </w:p>
          <w:p w:rsidR="00C259F6" w:rsidRPr="00ED0400" w:rsidRDefault="00C259F6" w:rsidP="00997FD6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15/06/2018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C259F6" w:rsidRPr="00EB5539" w:rsidRDefault="00C259F6" w:rsidP="00997FD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KS1 or KS2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C259F6" w:rsidRPr="00EB5539" w:rsidRDefault="00C259F6" w:rsidP="00997FD6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75%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C259F6" w:rsidRPr="00EB5539" w:rsidRDefault="00C259F6" w:rsidP="00997FD6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£500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C259F6" w:rsidRPr="00997FD6" w:rsidRDefault="00C259F6" w:rsidP="00997FD6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97FD6">
              <w:rPr>
                <w:rFonts w:eastAsia="Arial" w:cs="Arial"/>
                <w:b/>
                <w:color w:val="auto"/>
                <w:sz w:val="18"/>
                <w:szCs w:val="18"/>
              </w:rPr>
              <w:t>30</w:t>
            </w:r>
          </w:p>
        </w:tc>
      </w:tr>
      <w:tr w:rsidR="00C259F6" w:rsidRPr="00EB5539" w:rsidTr="00C259F6">
        <w:trPr>
          <w:trHeight w:val="243"/>
        </w:trPr>
        <w:tc>
          <w:tcPr>
            <w:tcW w:w="1413" w:type="dxa"/>
            <w:vMerge/>
            <w:shd w:val="clear" w:color="auto" w:fill="371C66"/>
            <w:vAlign w:val="center"/>
          </w:tcPr>
          <w:p w:rsidR="00C259F6" w:rsidRDefault="00C259F6" w:rsidP="00997FD6">
            <w:pPr>
              <w:jc w:val="center"/>
            </w:pPr>
          </w:p>
        </w:tc>
        <w:tc>
          <w:tcPr>
            <w:tcW w:w="13165" w:type="dxa"/>
            <w:gridSpan w:val="10"/>
            <w:shd w:val="clear" w:color="auto" w:fill="FFFFCC"/>
            <w:vAlign w:val="center"/>
          </w:tcPr>
          <w:p w:rsidR="00C259F6" w:rsidRPr="00997FD6" w:rsidRDefault="00654F67" w:rsidP="00654F67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The trainee will need to complete 9 weeks teaching block between 26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/0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15/06/2018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Easter break and half term.</w:t>
            </w:r>
          </w:p>
        </w:tc>
      </w:tr>
    </w:tbl>
    <w:p w:rsidR="00FB4793" w:rsidRDefault="00FB4793" w:rsidP="007B3AA1">
      <w:pPr>
        <w:rPr>
          <w:sz w:val="18"/>
          <w:szCs w:val="18"/>
        </w:rPr>
      </w:pPr>
    </w:p>
    <w:p w:rsidR="007B3AA1" w:rsidRPr="00344563" w:rsidRDefault="007B3AA1" w:rsidP="007B3AA1">
      <w:pPr>
        <w:rPr>
          <w:sz w:val="18"/>
          <w:szCs w:val="18"/>
        </w:rPr>
      </w:pPr>
      <w:r>
        <w:rPr>
          <w:sz w:val="18"/>
          <w:szCs w:val="18"/>
        </w:rPr>
        <w:t>In the table below confirm t</w:t>
      </w:r>
      <w:r w:rsidRPr="00344563">
        <w:rPr>
          <w:sz w:val="18"/>
          <w:szCs w:val="18"/>
        </w:rPr>
        <w:t xml:space="preserve">he number of </w:t>
      </w:r>
      <w:r>
        <w:rPr>
          <w:sz w:val="18"/>
          <w:szCs w:val="18"/>
        </w:rPr>
        <w:t xml:space="preserve">PG Primary Education (5-11) </w:t>
      </w:r>
      <w:r w:rsidRPr="00344563">
        <w:rPr>
          <w:sz w:val="18"/>
          <w:szCs w:val="18"/>
        </w:rPr>
        <w:t>trainees</w:t>
      </w:r>
      <w:r>
        <w:rPr>
          <w:sz w:val="18"/>
          <w:szCs w:val="18"/>
        </w:rPr>
        <w:t xml:space="preserve"> you would like</w:t>
      </w:r>
      <w:r w:rsidRPr="003445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host per year/phase </w:t>
      </w:r>
      <w:r w:rsidRPr="00344563">
        <w:rPr>
          <w:sz w:val="18"/>
          <w:szCs w:val="18"/>
        </w:rPr>
        <w:t>and</w:t>
      </w:r>
      <w:r>
        <w:rPr>
          <w:sz w:val="18"/>
          <w:szCs w:val="18"/>
        </w:rPr>
        <w:t xml:space="preserve">, </w:t>
      </w:r>
      <w:r w:rsidRPr="00344563">
        <w:rPr>
          <w:sz w:val="18"/>
          <w:szCs w:val="18"/>
        </w:rPr>
        <w:t>where possible</w:t>
      </w:r>
      <w:r>
        <w:rPr>
          <w:sz w:val="18"/>
          <w:szCs w:val="18"/>
        </w:rPr>
        <w:t xml:space="preserve">, indicate </w:t>
      </w:r>
      <w:r w:rsidRPr="00344563">
        <w:rPr>
          <w:sz w:val="18"/>
          <w:szCs w:val="18"/>
        </w:rPr>
        <w:t xml:space="preserve">both the most likely Key Stage and </w:t>
      </w:r>
      <w:r>
        <w:rPr>
          <w:sz w:val="18"/>
          <w:szCs w:val="18"/>
        </w:rPr>
        <w:t>Class Y</w:t>
      </w:r>
      <w:r w:rsidRPr="00344563">
        <w:rPr>
          <w:sz w:val="18"/>
          <w:szCs w:val="18"/>
        </w:rPr>
        <w:t>ear group.</w:t>
      </w:r>
      <w:r w:rsidR="00E54862">
        <w:rPr>
          <w:sz w:val="18"/>
          <w:szCs w:val="18"/>
        </w:rPr>
        <w:t xml:space="preserve"> </w:t>
      </w:r>
      <w:r>
        <w:rPr>
          <w:sz w:val="18"/>
          <w:szCs w:val="18"/>
        </w:rPr>
        <w:t>If you are unsure of the groups then click the “TBC”.</w:t>
      </w:r>
      <w:r w:rsidR="00E54862">
        <w:rPr>
          <w:sz w:val="18"/>
          <w:szCs w:val="18"/>
        </w:rPr>
        <w:t xml:space="preserve"> </w:t>
      </w:r>
      <w:r>
        <w:rPr>
          <w:sz w:val="18"/>
          <w:szCs w:val="18"/>
        </w:rPr>
        <w:t>In any event all offers will b</w:t>
      </w:r>
      <w:r w:rsidRPr="00344563">
        <w:rPr>
          <w:sz w:val="18"/>
          <w:szCs w:val="18"/>
        </w:rPr>
        <w:t xml:space="preserve">e </w:t>
      </w:r>
      <w:r>
        <w:rPr>
          <w:sz w:val="18"/>
          <w:szCs w:val="18"/>
        </w:rPr>
        <w:t xml:space="preserve">formally </w:t>
      </w:r>
      <w:r w:rsidRPr="00344563">
        <w:rPr>
          <w:sz w:val="18"/>
          <w:szCs w:val="18"/>
        </w:rPr>
        <w:t>confirmed nearer the time of placement.</w:t>
      </w:r>
      <w:r w:rsidR="00E54862">
        <w:rPr>
          <w:sz w:val="18"/>
          <w:szCs w:val="18"/>
        </w:rPr>
        <w:t xml:space="preserve">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215"/>
        <w:gridCol w:w="1937"/>
        <w:gridCol w:w="2516"/>
        <w:gridCol w:w="2516"/>
        <w:gridCol w:w="2516"/>
        <w:gridCol w:w="3896"/>
      </w:tblGrid>
      <w:tr w:rsidR="007B3AA1" w:rsidRPr="00CF50FF" w:rsidTr="00AB526E">
        <w:trPr>
          <w:trHeight w:val="281"/>
        </w:trPr>
        <w:tc>
          <w:tcPr>
            <w:tcW w:w="0" w:type="auto"/>
            <w:shd w:val="clear" w:color="auto" w:fill="371C66"/>
            <w:vAlign w:val="center"/>
          </w:tcPr>
          <w:p w:rsidR="007B3AA1" w:rsidRPr="009F0CC9" w:rsidRDefault="007B3AA1" w:rsidP="007B3AA1">
            <w:pPr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Year/Phase</w:t>
            </w:r>
          </w:p>
        </w:tc>
        <w:tc>
          <w:tcPr>
            <w:tcW w:w="0" w:type="auto"/>
            <w:shd w:val="clear" w:color="auto" w:fill="371C66"/>
            <w:vAlign w:val="center"/>
          </w:tcPr>
          <w:p w:rsidR="007B3AA1" w:rsidRPr="009F0CC9" w:rsidRDefault="007B3AA1" w:rsidP="007B3AA1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Number of Trainees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371C66"/>
            <w:vAlign w:val="center"/>
          </w:tcPr>
          <w:p w:rsidR="007B3AA1" w:rsidRPr="009F0CC9" w:rsidRDefault="007B3AA1" w:rsidP="007B3AA1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KS1</w:t>
            </w:r>
          </w:p>
        </w:tc>
        <w:tc>
          <w:tcPr>
            <w:tcW w:w="0" w:type="auto"/>
            <w:shd w:val="clear" w:color="auto" w:fill="371C66"/>
            <w:vAlign w:val="center"/>
          </w:tcPr>
          <w:p w:rsidR="007B3AA1" w:rsidRPr="009F0CC9" w:rsidRDefault="007B3AA1" w:rsidP="007B3AA1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Lower KS2</w:t>
            </w:r>
          </w:p>
        </w:tc>
        <w:tc>
          <w:tcPr>
            <w:tcW w:w="0" w:type="auto"/>
            <w:shd w:val="clear" w:color="auto" w:fill="371C66"/>
            <w:vAlign w:val="center"/>
          </w:tcPr>
          <w:p w:rsidR="007B3AA1" w:rsidRPr="009F0CC9" w:rsidRDefault="007B3AA1" w:rsidP="007B3AA1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Upper KS2</w:t>
            </w:r>
          </w:p>
        </w:tc>
        <w:tc>
          <w:tcPr>
            <w:tcW w:w="3896" w:type="dxa"/>
            <w:shd w:val="clear" w:color="auto" w:fill="371C66"/>
            <w:vAlign w:val="center"/>
          </w:tcPr>
          <w:p w:rsidR="007B3AA1" w:rsidRPr="009F0CC9" w:rsidRDefault="007B3AA1" w:rsidP="007B3AA1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Comments</w:t>
            </w:r>
          </w:p>
        </w:tc>
      </w:tr>
      <w:tr w:rsidR="007B3AA1" w:rsidRPr="00CF50FF" w:rsidTr="00AB526E">
        <w:trPr>
          <w:trHeight w:val="281"/>
        </w:trPr>
        <w:tc>
          <w:tcPr>
            <w:tcW w:w="0" w:type="auto"/>
            <w:shd w:val="clear" w:color="auto" w:fill="DAEEF3"/>
            <w:vAlign w:val="center"/>
          </w:tcPr>
          <w:p w:rsidR="007B3AA1" w:rsidRPr="00AF041D" w:rsidRDefault="007B3AA1" w:rsidP="007B3AA1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Phase 1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7B3AA1" w:rsidRPr="00AF041D" w:rsidRDefault="007B3AA1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/>
            <w:vAlign w:val="center"/>
          </w:tcPr>
          <w:p w:rsidR="007B3AA1" w:rsidRPr="00AF041D" w:rsidRDefault="007B3AA1" w:rsidP="007B3AA1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Class Year 1 </w:t>
            </w:r>
            <w:sdt>
              <w:sdtPr>
                <w:rPr>
                  <w:rFonts w:cs="Arial"/>
                  <w:sz w:val="18"/>
                  <w:szCs w:val="18"/>
                </w:rPr>
                <w:id w:val="-9233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2 </w:t>
            </w:r>
            <w:sdt>
              <w:sdtPr>
                <w:rPr>
                  <w:rFonts w:cs="Arial"/>
                  <w:sz w:val="18"/>
                  <w:szCs w:val="18"/>
                </w:rPr>
                <w:id w:val="9177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-167101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DAEEF3"/>
            <w:vAlign w:val="center"/>
          </w:tcPr>
          <w:p w:rsidR="007B3AA1" w:rsidRPr="00AF041D" w:rsidRDefault="007B3AA1" w:rsidP="007B3AA1">
            <w:pPr>
              <w:pStyle w:val="NoSpacing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7B3AA1" w:rsidRPr="00AF041D" w:rsidRDefault="007B3AA1" w:rsidP="007B3AA1">
            <w:pPr>
              <w:pStyle w:val="NoSpacing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7B3AA1" w:rsidRPr="00AF041D" w:rsidRDefault="007B3AA1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AA1" w:rsidRPr="00CF50FF" w:rsidTr="00AB526E">
        <w:trPr>
          <w:trHeight w:val="281"/>
        </w:trPr>
        <w:tc>
          <w:tcPr>
            <w:tcW w:w="0" w:type="auto"/>
            <w:shd w:val="clear" w:color="auto" w:fill="D6E3BC"/>
            <w:vAlign w:val="center"/>
          </w:tcPr>
          <w:p w:rsidR="007B3AA1" w:rsidRPr="00AF041D" w:rsidRDefault="007B3AA1" w:rsidP="007B3AA1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Phase 2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7B3AA1" w:rsidRPr="00AF041D" w:rsidRDefault="007B3AA1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B3AA1" w:rsidRPr="00AF041D" w:rsidRDefault="007B3AA1" w:rsidP="007B3AA1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7B3AA1" w:rsidRPr="00AF041D" w:rsidRDefault="007B3AA1" w:rsidP="007B3AA1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749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160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171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D6E3BC"/>
            <w:vAlign w:val="center"/>
          </w:tcPr>
          <w:p w:rsidR="007B3AA1" w:rsidRPr="00AF041D" w:rsidRDefault="007B3AA1" w:rsidP="007B3AA1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72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5227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83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96" w:type="dxa"/>
            <w:shd w:val="clear" w:color="auto" w:fill="auto"/>
            <w:vAlign w:val="center"/>
          </w:tcPr>
          <w:p w:rsidR="007B3AA1" w:rsidRPr="00AF041D" w:rsidRDefault="007B3AA1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AA1" w:rsidRPr="00CF50FF" w:rsidTr="00AB526E">
        <w:trPr>
          <w:trHeight w:val="281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7B3AA1" w:rsidRPr="00AF041D" w:rsidRDefault="007B3AA1" w:rsidP="007B3AA1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Phase 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3AA1" w:rsidRPr="00AF041D" w:rsidRDefault="007B3AA1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3AA1" w:rsidRPr="00AF041D" w:rsidRDefault="007B3AA1" w:rsidP="007B3AA1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Class Year 1 </w:t>
            </w:r>
            <w:sdt>
              <w:sdtPr>
                <w:rPr>
                  <w:rFonts w:cs="Arial"/>
                  <w:sz w:val="18"/>
                  <w:szCs w:val="18"/>
                </w:rPr>
                <w:id w:val="13823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2 </w:t>
            </w:r>
            <w:sdt>
              <w:sdtPr>
                <w:rPr>
                  <w:rFonts w:cs="Arial"/>
                  <w:sz w:val="18"/>
                  <w:szCs w:val="18"/>
                </w:rPr>
                <w:id w:val="208818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102065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7B3AA1" w:rsidRPr="00AF041D" w:rsidRDefault="007B3AA1" w:rsidP="007B3AA1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</w:t>
            </w:r>
            <w:r>
              <w:rPr>
                <w:rFonts w:ascii="Arial" w:hAnsi="Arial" w:cs="Arial"/>
                <w:sz w:val="18"/>
                <w:szCs w:val="18"/>
              </w:rPr>
              <w:t>Year 3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39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324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6288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CC"/>
            <w:vAlign w:val="center"/>
          </w:tcPr>
          <w:p w:rsidR="007B3AA1" w:rsidRPr="00AF041D" w:rsidRDefault="007B3AA1" w:rsidP="007B3AA1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3429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784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71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96" w:type="dxa"/>
            <w:shd w:val="clear" w:color="auto" w:fill="auto"/>
            <w:vAlign w:val="center"/>
          </w:tcPr>
          <w:p w:rsidR="007B3AA1" w:rsidRPr="00AF041D" w:rsidRDefault="007B3AA1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3AA1" w:rsidRDefault="007B3AA1" w:rsidP="007B3AA1">
      <w:pPr>
        <w:rPr>
          <w:rFonts w:eastAsia="Arial" w:cs="Arial"/>
          <w:b/>
        </w:rPr>
      </w:pPr>
    </w:p>
    <w:p w:rsidR="007B3AA1" w:rsidRPr="004C071A" w:rsidRDefault="007B3AA1" w:rsidP="007B3AA1">
      <w:pPr>
        <w:pStyle w:val="NoSpacing"/>
        <w:rPr>
          <w:rFonts w:ascii="Arial" w:hAnsi="Arial" w:cs="Arial"/>
          <w:b/>
          <w:sz w:val="18"/>
          <w:szCs w:val="18"/>
          <w:shd w:val="clear" w:color="auto" w:fill="EEECE1" w:themeFill="background2"/>
        </w:rPr>
      </w:pPr>
      <w:r w:rsidRPr="004C071A">
        <w:rPr>
          <w:rFonts w:ascii="Arial" w:eastAsia="Arial" w:hAnsi="Arial" w:cs="Arial"/>
          <w:b/>
          <w:sz w:val="18"/>
          <w:szCs w:val="18"/>
        </w:rPr>
        <w:t xml:space="preserve">School Name: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 xml:space="preserve">School Address: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</w:p>
    <w:p w:rsidR="007B3AA1" w:rsidRDefault="007B3AA1" w:rsidP="007B3AA1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7B3AA1" w:rsidRDefault="007B3AA1" w:rsidP="007B3AA1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7B3AA1" w:rsidRDefault="005D3EED" w:rsidP="007B3AA1">
      <w:pPr>
        <w:rPr>
          <w:rFonts w:eastAsiaTheme="majorEastAsia" w:cstheme="majorBidi"/>
          <w:b/>
          <w:bCs/>
          <w:color w:val="2E1251"/>
          <w:sz w:val="26"/>
          <w:szCs w:val="26"/>
        </w:rPr>
      </w:pPr>
      <w:r w:rsidRPr="005D3EED">
        <w:rPr>
          <w:rFonts w:eastAsia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490A69" wp14:editId="75212147">
                <wp:simplePos x="0" y="0"/>
                <wp:positionH relativeFrom="margin">
                  <wp:posOffset>7803515</wp:posOffset>
                </wp:positionH>
                <wp:positionV relativeFrom="paragraph">
                  <wp:posOffset>340360</wp:posOffset>
                </wp:positionV>
                <wp:extent cx="1234440" cy="449580"/>
                <wp:effectExtent l="0" t="0" r="2286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514" w:rsidRDefault="00E55514" w:rsidP="005D3E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60E8AB" wp14:editId="0DCAB899">
                                  <wp:extent cx="1026795" cy="350520"/>
                                  <wp:effectExtent l="0" t="0" r="190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741" cy="400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0A69" id="Text Box 25" o:spid="_x0000_s1027" type="#_x0000_t202" style="position:absolute;margin-left:614.45pt;margin-top:26.8pt;width:97.2pt;height:35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" fillcolor="window" strokecolor="#c0504d" strokeweight="2pt">
                <v:textbox>
                  <w:txbxContent>
                    <w:p w:rsidR="00E55514" w:rsidRDefault="00E55514" w:rsidP="005D3EE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60E8AB" wp14:editId="0DCAB899">
                            <wp:extent cx="1026795" cy="350520"/>
                            <wp:effectExtent l="0" t="0" r="190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741" cy="400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AA1" w:rsidRPr="004C071A">
        <w:rPr>
          <w:rFonts w:eastAsia="Arial" w:cs="Arial"/>
          <w:b/>
          <w:sz w:val="18"/>
          <w:szCs w:val="18"/>
        </w:rPr>
        <w:t xml:space="preserve">Signed: </w:t>
      </w:r>
      <w:r w:rsidR="007B3AA1" w:rsidRPr="004C071A">
        <w:rPr>
          <w:rFonts w:eastAsia="Arial" w:cs="Arial"/>
          <w:b/>
          <w:sz w:val="18"/>
          <w:szCs w:val="18"/>
          <w:u w:val="single"/>
        </w:rPr>
        <w:tab/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="007B3AA1"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7B3AA1"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7B3AA1"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7B3AA1"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7B3AA1"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="007B3AA1" w:rsidRPr="004C071A">
        <w:rPr>
          <w:rFonts w:eastAsia="Arial" w:cs="Arial"/>
          <w:b/>
          <w:sz w:val="18"/>
          <w:szCs w:val="18"/>
        </w:rPr>
        <w:tab/>
      </w:r>
      <w:r w:rsidR="007B3AA1" w:rsidRPr="004C071A">
        <w:rPr>
          <w:rFonts w:eastAsia="Arial" w:cs="Arial"/>
          <w:b/>
          <w:sz w:val="18"/>
          <w:szCs w:val="18"/>
        </w:rPr>
        <w:tab/>
      </w:r>
      <w:r w:rsidR="00636E73">
        <w:rPr>
          <w:rFonts w:eastAsia="Arial" w:cs="Arial"/>
          <w:b/>
          <w:sz w:val="18"/>
          <w:szCs w:val="18"/>
        </w:rPr>
        <w:tab/>
      </w:r>
      <w:r w:rsidR="00636E73">
        <w:rPr>
          <w:rFonts w:eastAsia="Arial" w:cs="Arial"/>
          <w:b/>
          <w:sz w:val="18"/>
          <w:szCs w:val="18"/>
        </w:rPr>
        <w:tab/>
      </w:r>
      <w:r w:rsidR="00636E73">
        <w:rPr>
          <w:rFonts w:eastAsia="Arial" w:cs="Arial"/>
          <w:b/>
          <w:sz w:val="18"/>
          <w:szCs w:val="18"/>
        </w:rPr>
        <w:tab/>
      </w:r>
      <w:r w:rsidR="007B3AA1" w:rsidRPr="004C071A">
        <w:rPr>
          <w:rFonts w:eastAsia="Arial" w:cs="Arial"/>
          <w:b/>
          <w:sz w:val="18"/>
          <w:szCs w:val="18"/>
        </w:rPr>
        <w:t>Designation:</w:t>
      </w:r>
      <w:r w:rsidR="007B3AA1" w:rsidRPr="004C071A">
        <w:rPr>
          <w:rFonts w:cs="Arial"/>
          <w:b/>
          <w:sz w:val="18"/>
          <w:szCs w:val="18"/>
          <w:shd w:val="clear" w:color="auto" w:fill="EEECE1" w:themeFill="background2"/>
        </w:rPr>
        <w:t xml:space="preserve"> </w:t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="007B3AA1"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7B3AA1"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7B3AA1"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7B3AA1"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7B3AA1"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="007B3AA1" w:rsidRPr="004C071A">
        <w:rPr>
          <w:rFonts w:eastAsia="Arial" w:cs="Arial"/>
          <w:b/>
          <w:sz w:val="18"/>
          <w:szCs w:val="18"/>
        </w:rPr>
        <w:tab/>
      </w:r>
      <w:r w:rsidR="007B3AA1" w:rsidRPr="004C071A">
        <w:rPr>
          <w:rFonts w:eastAsia="Arial" w:cs="Arial"/>
          <w:b/>
          <w:sz w:val="18"/>
          <w:szCs w:val="18"/>
        </w:rPr>
        <w:tab/>
      </w:r>
      <w:r w:rsidR="007B3AA1" w:rsidRPr="004C071A">
        <w:rPr>
          <w:rFonts w:eastAsia="Arial" w:cs="Arial"/>
          <w:b/>
          <w:sz w:val="18"/>
          <w:szCs w:val="18"/>
        </w:rPr>
        <w:tab/>
      </w:r>
      <w:r w:rsidR="00636E73">
        <w:rPr>
          <w:rFonts w:eastAsia="Arial" w:cs="Arial"/>
          <w:b/>
          <w:sz w:val="18"/>
          <w:szCs w:val="18"/>
        </w:rPr>
        <w:tab/>
      </w:r>
      <w:r w:rsidR="00636E73">
        <w:rPr>
          <w:rFonts w:eastAsia="Arial" w:cs="Arial"/>
          <w:b/>
          <w:sz w:val="18"/>
          <w:szCs w:val="18"/>
        </w:rPr>
        <w:tab/>
      </w:r>
      <w:r w:rsidR="007B3AA1" w:rsidRPr="004C071A">
        <w:rPr>
          <w:rFonts w:eastAsia="Arial" w:cs="Arial"/>
          <w:b/>
          <w:sz w:val="18"/>
          <w:szCs w:val="18"/>
        </w:rPr>
        <w:t>Date:</w:t>
      </w:r>
      <w:r w:rsidR="00E54862">
        <w:rPr>
          <w:rFonts w:eastAsia="Arial" w:cs="Arial"/>
          <w:b/>
          <w:sz w:val="18"/>
          <w:szCs w:val="18"/>
        </w:rPr>
        <w:t xml:space="preserve"> </w:t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="007B3AA1"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7B3AA1"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E54862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 xml:space="preserve"> </w:t>
      </w:r>
      <w:r w:rsidR="007B3AA1"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7B3AA1"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7B3AA1" w:rsidRPr="004C071A">
        <w:rPr>
          <w:rFonts w:cs="Arial"/>
          <w:b/>
          <w:sz w:val="18"/>
          <w:szCs w:val="18"/>
          <w:shd w:val="clear" w:color="auto" w:fill="EEECE1" w:themeFill="background2"/>
        </w:rPr>
        <w:t xml:space="preserve"> </w:t>
      </w:r>
      <w:r w:rsidR="007B3AA1">
        <w:br w:type="page"/>
      </w:r>
    </w:p>
    <w:p w:rsidR="00CC73FC" w:rsidRDefault="00CC73FC" w:rsidP="009866FB">
      <w:pPr>
        <w:pStyle w:val="Heading2"/>
        <w:rPr>
          <w:color w:val="FF0000"/>
        </w:rPr>
        <w:sectPr w:rsidR="00CC73FC" w:rsidSect="00CC73FC">
          <w:pgSz w:w="16838" w:h="11906" w:orient="landscape"/>
          <w:pgMar w:top="992" w:right="851" w:bottom="709" w:left="851" w:header="720" w:footer="720" w:gutter="0"/>
          <w:pgNumType w:fmt="upperRoman"/>
          <w:cols w:space="720"/>
          <w:titlePg/>
          <w:docGrid w:linePitch="299"/>
        </w:sectPr>
      </w:pPr>
    </w:p>
    <w:p w:rsidR="009866FB" w:rsidRPr="009A3F4C" w:rsidRDefault="009866FB" w:rsidP="009866FB">
      <w:pPr>
        <w:pStyle w:val="Heading2"/>
        <w:rPr>
          <w:color w:val="auto"/>
        </w:rPr>
      </w:pPr>
      <w:bookmarkStart w:id="23" w:name="_Toc475958681"/>
      <w:r w:rsidRPr="009A3F4C">
        <w:rPr>
          <w:color w:val="auto"/>
        </w:rPr>
        <w:lastRenderedPageBreak/>
        <w:t>Postgraduate Primary Education with PE (5-11)</w:t>
      </w:r>
      <w:bookmarkEnd w:id="23"/>
      <w:r w:rsidRPr="009A3F4C">
        <w:rPr>
          <w:color w:val="auto"/>
        </w:rPr>
        <w:t xml:space="preserve"> </w:t>
      </w:r>
    </w:p>
    <w:tbl>
      <w:tblPr>
        <w:tblStyle w:val="TableGrid"/>
        <w:tblW w:w="14578" w:type="dxa"/>
        <w:tblLayout w:type="fixed"/>
        <w:tblLook w:val="0000" w:firstRow="0" w:lastRow="0" w:firstColumn="0" w:lastColumn="0" w:noHBand="0" w:noVBand="0"/>
      </w:tblPr>
      <w:tblGrid>
        <w:gridCol w:w="1555"/>
        <w:gridCol w:w="992"/>
        <w:gridCol w:w="2533"/>
        <w:gridCol w:w="18"/>
        <w:gridCol w:w="1116"/>
        <w:gridCol w:w="18"/>
        <w:gridCol w:w="1116"/>
        <w:gridCol w:w="1843"/>
        <w:gridCol w:w="2835"/>
        <w:gridCol w:w="1418"/>
        <w:gridCol w:w="1134"/>
      </w:tblGrid>
      <w:tr w:rsidR="009866FB" w:rsidRPr="00F25055" w:rsidTr="00E55514">
        <w:trPr>
          <w:trHeight w:val="366"/>
        </w:trPr>
        <w:tc>
          <w:tcPr>
            <w:tcW w:w="1555" w:type="dxa"/>
            <w:vMerge w:val="restart"/>
            <w:shd w:val="clear" w:color="auto" w:fill="371C66"/>
            <w:vAlign w:val="center"/>
          </w:tcPr>
          <w:p w:rsidR="009866FB" w:rsidRPr="00F71B41" w:rsidRDefault="009866FB" w:rsidP="00CD738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Course</w:t>
            </w:r>
          </w:p>
        </w:tc>
        <w:tc>
          <w:tcPr>
            <w:tcW w:w="992" w:type="dxa"/>
            <w:vMerge w:val="restart"/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Year/ Phase</w:t>
            </w:r>
          </w:p>
        </w:tc>
        <w:tc>
          <w:tcPr>
            <w:tcW w:w="4801" w:type="dxa"/>
            <w:gridSpan w:val="5"/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Placement Dates</w:t>
            </w:r>
          </w:p>
        </w:tc>
        <w:tc>
          <w:tcPr>
            <w:tcW w:w="1843" w:type="dxa"/>
            <w:vMerge w:val="restart"/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Key Stage</w:t>
            </w:r>
          </w:p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Required</w:t>
            </w:r>
          </w:p>
        </w:tc>
        <w:tc>
          <w:tcPr>
            <w:tcW w:w="2835" w:type="dxa"/>
            <w:vMerge w:val="restart"/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% of weekly NQT teaching timetable taught by trainee</w:t>
            </w:r>
          </w:p>
        </w:tc>
        <w:tc>
          <w:tcPr>
            <w:tcW w:w="1418" w:type="dxa"/>
            <w:vMerge w:val="restart"/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£ payment to school per trainee</w:t>
            </w:r>
          </w:p>
        </w:tc>
        <w:tc>
          <w:tcPr>
            <w:tcW w:w="1134" w:type="dxa"/>
            <w:vMerge w:val="restart"/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Trainees to place</w:t>
            </w:r>
          </w:p>
        </w:tc>
      </w:tr>
      <w:tr w:rsidR="009866FB" w:rsidRPr="00F25055" w:rsidTr="00E55514">
        <w:trPr>
          <w:trHeight w:val="366"/>
        </w:trPr>
        <w:tc>
          <w:tcPr>
            <w:tcW w:w="1555" w:type="dxa"/>
            <w:vMerge/>
            <w:shd w:val="clear" w:color="auto" w:fill="371C66"/>
            <w:vAlign w:val="center"/>
          </w:tcPr>
          <w:p w:rsidR="009866FB" w:rsidRPr="00F71B41" w:rsidRDefault="009866FB" w:rsidP="00CD7388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Activity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From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To</w:t>
            </w:r>
          </w:p>
        </w:tc>
        <w:tc>
          <w:tcPr>
            <w:tcW w:w="1843" w:type="dxa"/>
            <w:vMerge/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835" w:type="dxa"/>
            <w:vMerge/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418" w:type="dxa"/>
            <w:vMerge/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371C66"/>
            <w:vAlign w:val="center"/>
          </w:tcPr>
          <w:p w:rsidR="009866FB" w:rsidRPr="00F71B41" w:rsidRDefault="009866FB" w:rsidP="00CD7388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FA7D67" w:rsidRPr="00EB5539" w:rsidTr="00E55514">
        <w:trPr>
          <w:trHeight w:val="698"/>
        </w:trPr>
        <w:tc>
          <w:tcPr>
            <w:tcW w:w="1555" w:type="dxa"/>
            <w:vMerge w:val="restart"/>
            <w:shd w:val="clear" w:color="auto" w:fill="371C66"/>
            <w:textDirection w:val="btLr"/>
            <w:vAlign w:val="center"/>
          </w:tcPr>
          <w:p w:rsidR="00FA7D67" w:rsidRPr="00940CAC" w:rsidRDefault="00FA7D67" w:rsidP="00CD6FD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0CAC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>PGCE Primary Education</w:t>
            </w:r>
            <w:r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 xml:space="preserve"> with PE</w:t>
            </w:r>
            <w:r w:rsidRPr="00940CAC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 xml:space="preserve"> (5-11)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A7D67" w:rsidRPr="00EB5539" w:rsidRDefault="00FA7D67" w:rsidP="00CD6FDE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Phase 1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533" w:type="dxa"/>
            <w:shd w:val="clear" w:color="auto" w:fill="DAEEF3" w:themeFill="accent5" w:themeFillTint="33"/>
            <w:vAlign w:val="center"/>
          </w:tcPr>
          <w:p w:rsidR="00FA7D67" w:rsidRDefault="00FA7D67" w:rsidP="00CD6F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serial day: Wed 11/10/17</w:t>
            </w:r>
          </w:p>
          <w:p w:rsidR="00FA7D67" w:rsidRPr="001067E3" w:rsidRDefault="00FA7D67" w:rsidP="00CD6FDE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EB5539">
              <w:rPr>
                <w:rFonts w:cs="Arial"/>
                <w:sz w:val="18"/>
                <w:szCs w:val="18"/>
              </w:rPr>
              <w:t>Main Block (</w:t>
            </w:r>
            <w:r>
              <w:rPr>
                <w:rFonts w:cs="Arial"/>
                <w:sz w:val="18"/>
                <w:szCs w:val="18"/>
              </w:rPr>
              <w:t>7</w:t>
            </w:r>
            <w:r w:rsidRPr="00EB5539">
              <w:rPr>
                <w:rFonts w:cs="Arial"/>
                <w:sz w:val="18"/>
                <w:szCs w:val="18"/>
              </w:rPr>
              <w:t xml:space="preserve"> weeks)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FA7D67" w:rsidRPr="00ED0400" w:rsidRDefault="00FA7D67" w:rsidP="00CD6FD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11/10/2017</w:t>
            </w:r>
          </w:p>
          <w:p w:rsidR="00FA7D67" w:rsidRPr="00ED0400" w:rsidRDefault="00FA7D67" w:rsidP="00CD6FD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16/10/2017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FA7D67" w:rsidRPr="00ED0400" w:rsidRDefault="00FA7D67" w:rsidP="00CD6FD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11/10/2017</w:t>
            </w:r>
          </w:p>
          <w:p w:rsidR="00FA7D67" w:rsidRPr="00ED0400" w:rsidRDefault="00FA7D67" w:rsidP="00CD6FD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08/12/2017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FA7D67" w:rsidRPr="00EB5539" w:rsidRDefault="00FA7D67" w:rsidP="00CD6F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KS1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FA7D67" w:rsidRDefault="00FA7D67" w:rsidP="00CD6FDE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50%</w:t>
            </w:r>
          </w:p>
          <w:p w:rsidR="00FA7D67" w:rsidRPr="00EB5539" w:rsidRDefault="00FA7D67" w:rsidP="00CD6FD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(This is a paired placement)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FA7D67" w:rsidRPr="00EB5539" w:rsidRDefault="00FA7D67" w:rsidP="00CD6FDE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£300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A7D67" w:rsidRPr="00CD6FDE" w:rsidRDefault="00FA7D67" w:rsidP="00CD6FD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D6FDE">
              <w:rPr>
                <w:rFonts w:eastAsia="Arial" w:cs="Arial"/>
                <w:b/>
                <w:color w:val="auto"/>
                <w:sz w:val="18"/>
                <w:szCs w:val="18"/>
              </w:rPr>
              <w:t>20</w:t>
            </w:r>
          </w:p>
        </w:tc>
      </w:tr>
      <w:tr w:rsidR="00FA7D67" w:rsidRPr="00EB5539" w:rsidTr="00BC748E">
        <w:trPr>
          <w:trHeight w:val="259"/>
        </w:trPr>
        <w:tc>
          <w:tcPr>
            <w:tcW w:w="1555" w:type="dxa"/>
            <w:vMerge/>
            <w:shd w:val="clear" w:color="auto" w:fill="371C66"/>
            <w:textDirection w:val="btLr"/>
            <w:vAlign w:val="center"/>
          </w:tcPr>
          <w:p w:rsidR="00FA7D67" w:rsidRPr="00940CAC" w:rsidRDefault="00FA7D67" w:rsidP="00CD6FDE">
            <w:pPr>
              <w:ind w:left="113" w:right="113"/>
              <w:jc w:val="center"/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023" w:type="dxa"/>
            <w:gridSpan w:val="10"/>
            <w:tcBorders>
              <w:bottom w:val="nil"/>
            </w:tcBorders>
            <w:shd w:val="clear" w:color="auto" w:fill="DAEEF3" w:themeFill="accent5" w:themeFillTint="33"/>
            <w:vAlign w:val="center"/>
          </w:tcPr>
          <w:p w:rsidR="00FA7D67" w:rsidRPr="00CD6FDE" w:rsidRDefault="00654F67" w:rsidP="00FA7D67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The trainee will need to complete 7 weeks teaching block between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16/10/2017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08/12/2017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half term.</w:t>
            </w:r>
          </w:p>
        </w:tc>
      </w:tr>
      <w:tr w:rsidR="00FA7D67" w:rsidRPr="00EB5539" w:rsidTr="00E55514">
        <w:trPr>
          <w:trHeight w:val="698"/>
        </w:trPr>
        <w:tc>
          <w:tcPr>
            <w:tcW w:w="1555" w:type="dxa"/>
            <w:vMerge/>
            <w:shd w:val="clear" w:color="auto" w:fill="371C66"/>
            <w:vAlign w:val="center"/>
          </w:tcPr>
          <w:p w:rsidR="00FA7D67" w:rsidRDefault="00FA7D67" w:rsidP="00CD6FDE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FA7D67" w:rsidRPr="00EB5539" w:rsidRDefault="00FA7D67" w:rsidP="00CD6FDE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Phase 2</w:t>
            </w:r>
          </w:p>
        </w:tc>
        <w:tc>
          <w:tcPr>
            <w:tcW w:w="2533" w:type="dxa"/>
            <w:shd w:val="clear" w:color="auto" w:fill="D6E3BC" w:themeFill="accent3" w:themeFillTint="66"/>
            <w:vAlign w:val="center"/>
          </w:tcPr>
          <w:p w:rsidR="00FA7D67" w:rsidRPr="00EB5539" w:rsidRDefault="00FA7D67" w:rsidP="00CD6FDE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Prep block (1 week)</w:t>
            </w:r>
          </w:p>
          <w:p w:rsidR="00FA7D67" w:rsidRPr="00EB5539" w:rsidRDefault="00FA7D67" w:rsidP="00CD6FDE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rFonts w:cs="Arial"/>
                <w:sz w:val="18"/>
                <w:szCs w:val="18"/>
              </w:rPr>
              <w:t>Main block (</w:t>
            </w:r>
            <w:r>
              <w:rPr>
                <w:rFonts w:cs="Arial"/>
                <w:sz w:val="18"/>
                <w:szCs w:val="18"/>
              </w:rPr>
              <w:t>7</w:t>
            </w:r>
            <w:r w:rsidRPr="00EB5539">
              <w:rPr>
                <w:rFonts w:cs="Arial"/>
                <w:sz w:val="18"/>
                <w:szCs w:val="18"/>
              </w:rPr>
              <w:t xml:space="preserve"> weeks)</w:t>
            </w:r>
          </w:p>
        </w:tc>
        <w:tc>
          <w:tcPr>
            <w:tcW w:w="1134" w:type="dxa"/>
            <w:gridSpan w:val="2"/>
            <w:shd w:val="clear" w:color="auto" w:fill="D6E3BC" w:themeFill="accent3" w:themeFillTint="66"/>
            <w:vAlign w:val="center"/>
          </w:tcPr>
          <w:p w:rsidR="00FA7D67" w:rsidRPr="00ED0400" w:rsidRDefault="00FA7D67" w:rsidP="00CD6FD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08/01/2018</w:t>
            </w:r>
          </w:p>
          <w:p w:rsidR="00FA7D67" w:rsidRPr="00ED0400" w:rsidRDefault="00FA7D67" w:rsidP="00CD6FD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15/01/2018</w:t>
            </w:r>
          </w:p>
        </w:tc>
        <w:tc>
          <w:tcPr>
            <w:tcW w:w="1134" w:type="dxa"/>
            <w:gridSpan w:val="2"/>
            <w:shd w:val="clear" w:color="auto" w:fill="D6E3BC" w:themeFill="accent3" w:themeFillTint="66"/>
            <w:vAlign w:val="center"/>
          </w:tcPr>
          <w:p w:rsidR="00FA7D67" w:rsidRPr="00ED0400" w:rsidRDefault="00FA7D67" w:rsidP="00CD6FD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12/01/2018</w:t>
            </w:r>
          </w:p>
          <w:p w:rsidR="00FA7D67" w:rsidRPr="00ED0400" w:rsidRDefault="00FA7D67" w:rsidP="00CD6FD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09/03/2018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FA7D67" w:rsidRPr="00EB5539" w:rsidRDefault="00FA7D67" w:rsidP="00CD6F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KS</w:t>
            </w:r>
            <w:r>
              <w:rPr>
                <w:rFonts w:eastAsia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A7D67" w:rsidRPr="00EB5539" w:rsidRDefault="00FA7D67" w:rsidP="00CD6FDE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60%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FA7D67" w:rsidRPr="00EB5539" w:rsidRDefault="00FA7D67" w:rsidP="00CD6FDE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FA7D67" w:rsidRPr="00CD6FDE" w:rsidRDefault="00FA7D67" w:rsidP="00CD6FD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D6FDE">
              <w:rPr>
                <w:rFonts w:eastAsia="Arial" w:cs="Arial"/>
                <w:b/>
                <w:color w:val="auto"/>
                <w:sz w:val="18"/>
                <w:szCs w:val="18"/>
              </w:rPr>
              <w:t>20</w:t>
            </w:r>
          </w:p>
        </w:tc>
      </w:tr>
      <w:tr w:rsidR="00FA7D67" w:rsidRPr="00EB5539" w:rsidTr="00BC748E">
        <w:trPr>
          <w:trHeight w:val="132"/>
        </w:trPr>
        <w:tc>
          <w:tcPr>
            <w:tcW w:w="1555" w:type="dxa"/>
            <w:vMerge/>
            <w:shd w:val="clear" w:color="auto" w:fill="371C66"/>
            <w:vAlign w:val="center"/>
          </w:tcPr>
          <w:p w:rsidR="00FA7D67" w:rsidRDefault="00FA7D67" w:rsidP="00CD6FDE">
            <w:pPr>
              <w:jc w:val="center"/>
            </w:pPr>
          </w:p>
        </w:tc>
        <w:tc>
          <w:tcPr>
            <w:tcW w:w="13023" w:type="dxa"/>
            <w:gridSpan w:val="10"/>
            <w:tcBorders>
              <w:bottom w:val="nil"/>
            </w:tcBorders>
            <w:shd w:val="clear" w:color="auto" w:fill="D6E3BC" w:themeFill="accent3" w:themeFillTint="66"/>
            <w:vAlign w:val="center"/>
          </w:tcPr>
          <w:p w:rsidR="00FA7D67" w:rsidRPr="00CD6FDE" w:rsidRDefault="00654F67" w:rsidP="00FA7D67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The trainee will need to complete 7 weeks teaching block between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15/01/2018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09/03/2018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half term.</w:t>
            </w:r>
          </w:p>
        </w:tc>
      </w:tr>
      <w:tr w:rsidR="00FA7D67" w:rsidRPr="00EB5539" w:rsidTr="00E55514">
        <w:trPr>
          <w:trHeight w:val="698"/>
        </w:trPr>
        <w:tc>
          <w:tcPr>
            <w:tcW w:w="1555" w:type="dxa"/>
            <w:vMerge/>
            <w:shd w:val="clear" w:color="auto" w:fill="371C66"/>
            <w:vAlign w:val="center"/>
          </w:tcPr>
          <w:p w:rsidR="00FA7D67" w:rsidRDefault="00FA7D67" w:rsidP="00CD6FDE">
            <w:pPr>
              <w:jc w:val="center"/>
            </w:pPr>
          </w:p>
        </w:tc>
        <w:tc>
          <w:tcPr>
            <w:tcW w:w="992" w:type="dxa"/>
            <w:shd w:val="clear" w:color="auto" w:fill="FFFFCC"/>
            <w:vAlign w:val="center"/>
          </w:tcPr>
          <w:p w:rsidR="00FA7D67" w:rsidRPr="00EB5539" w:rsidRDefault="00FA7D67" w:rsidP="00CD6FDE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Phase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EB5539">
              <w:rPr>
                <w:rFonts w:eastAsia="Arial" w:cs="Arial"/>
                <w:sz w:val="18"/>
                <w:szCs w:val="18"/>
              </w:rPr>
              <w:t>3</w:t>
            </w:r>
          </w:p>
          <w:p w:rsidR="00FA7D67" w:rsidRPr="00EB5539" w:rsidRDefault="00FA7D67" w:rsidP="00CD6FD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33" w:type="dxa"/>
            <w:shd w:val="clear" w:color="auto" w:fill="FFFFCC"/>
            <w:vAlign w:val="center"/>
          </w:tcPr>
          <w:p w:rsidR="00FA7D67" w:rsidRPr="00EB5539" w:rsidRDefault="00FA7D67" w:rsidP="00CD6FDE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Prep block (1 week)</w:t>
            </w:r>
          </w:p>
          <w:p w:rsidR="00FA7D67" w:rsidRPr="00EB5539" w:rsidRDefault="00FA7D67" w:rsidP="00CD6FDE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Main block (</w:t>
            </w:r>
            <w:r>
              <w:rPr>
                <w:sz w:val="18"/>
                <w:szCs w:val="18"/>
              </w:rPr>
              <w:t>9</w:t>
            </w:r>
            <w:r w:rsidRPr="00EB5539">
              <w:rPr>
                <w:sz w:val="18"/>
                <w:szCs w:val="18"/>
              </w:rPr>
              <w:t xml:space="preserve"> weeks)</w:t>
            </w:r>
          </w:p>
        </w:tc>
        <w:tc>
          <w:tcPr>
            <w:tcW w:w="1134" w:type="dxa"/>
            <w:gridSpan w:val="2"/>
            <w:shd w:val="clear" w:color="auto" w:fill="FFFFCC"/>
            <w:vAlign w:val="center"/>
          </w:tcPr>
          <w:p w:rsidR="00FA7D67" w:rsidRPr="00ED0400" w:rsidRDefault="00FA7D67" w:rsidP="00CD6FD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19/03/2018</w:t>
            </w:r>
          </w:p>
          <w:p w:rsidR="00FA7D67" w:rsidRPr="00ED0400" w:rsidRDefault="00FA7D67" w:rsidP="00CD6FD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26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/0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/2018</w:t>
            </w:r>
          </w:p>
        </w:tc>
        <w:tc>
          <w:tcPr>
            <w:tcW w:w="1134" w:type="dxa"/>
            <w:gridSpan w:val="2"/>
            <w:shd w:val="clear" w:color="auto" w:fill="FFFFCC"/>
            <w:vAlign w:val="center"/>
          </w:tcPr>
          <w:p w:rsidR="00FA7D67" w:rsidRPr="00ED0400" w:rsidRDefault="00FA7D67" w:rsidP="00CD6FD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23/03/2018</w:t>
            </w:r>
          </w:p>
          <w:p w:rsidR="00FA7D67" w:rsidRPr="00ED0400" w:rsidRDefault="00FA7D67" w:rsidP="00CD6FD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15/06/2018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FA7D67" w:rsidRPr="00EB5539" w:rsidRDefault="00FA7D67" w:rsidP="00CD6FD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KS1 or KS2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FA7D67" w:rsidRPr="00EB5539" w:rsidRDefault="00FA7D67" w:rsidP="00CD6FDE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75%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FA7D67" w:rsidRPr="00EB5539" w:rsidRDefault="00FA7D67" w:rsidP="00CD6FDE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£500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FA7D67" w:rsidRPr="00CD6FDE" w:rsidRDefault="00FA7D67" w:rsidP="00CD6FD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CD6FDE">
              <w:rPr>
                <w:rFonts w:eastAsia="Arial" w:cs="Arial"/>
                <w:b/>
                <w:color w:val="auto"/>
                <w:sz w:val="18"/>
                <w:szCs w:val="18"/>
              </w:rPr>
              <w:t>20</w:t>
            </w:r>
          </w:p>
        </w:tc>
      </w:tr>
      <w:tr w:rsidR="00FA7D67" w:rsidRPr="00EB5539" w:rsidTr="00BC748E">
        <w:trPr>
          <w:trHeight w:val="330"/>
        </w:trPr>
        <w:tc>
          <w:tcPr>
            <w:tcW w:w="1555" w:type="dxa"/>
            <w:vMerge/>
            <w:shd w:val="clear" w:color="auto" w:fill="371C66"/>
            <w:vAlign w:val="center"/>
          </w:tcPr>
          <w:p w:rsidR="00FA7D67" w:rsidRDefault="00FA7D67" w:rsidP="00CD6FDE">
            <w:pPr>
              <w:jc w:val="center"/>
            </w:pPr>
          </w:p>
        </w:tc>
        <w:tc>
          <w:tcPr>
            <w:tcW w:w="13023" w:type="dxa"/>
            <w:gridSpan w:val="10"/>
            <w:shd w:val="clear" w:color="auto" w:fill="FFFFCC"/>
            <w:vAlign w:val="center"/>
          </w:tcPr>
          <w:p w:rsidR="00FA7D67" w:rsidRPr="00CD6FDE" w:rsidRDefault="00654F67" w:rsidP="00FA7D67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The trainee will need to complete 9 weeks teaching block between 26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/0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15/06/2018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Easter break and half term.</w:t>
            </w:r>
          </w:p>
        </w:tc>
      </w:tr>
    </w:tbl>
    <w:p w:rsidR="009866FB" w:rsidRDefault="009866FB" w:rsidP="009866FB">
      <w:pPr>
        <w:rPr>
          <w:sz w:val="18"/>
          <w:szCs w:val="18"/>
        </w:rPr>
      </w:pPr>
    </w:p>
    <w:p w:rsidR="009866FB" w:rsidRPr="00344563" w:rsidRDefault="009866FB" w:rsidP="009866FB">
      <w:pPr>
        <w:rPr>
          <w:sz w:val="18"/>
          <w:szCs w:val="18"/>
        </w:rPr>
      </w:pPr>
      <w:r>
        <w:rPr>
          <w:sz w:val="18"/>
          <w:szCs w:val="18"/>
        </w:rPr>
        <w:t>In the table below confirm t</w:t>
      </w:r>
      <w:r w:rsidRPr="00344563">
        <w:rPr>
          <w:sz w:val="18"/>
          <w:szCs w:val="18"/>
        </w:rPr>
        <w:t xml:space="preserve">he number of </w:t>
      </w:r>
      <w:r>
        <w:rPr>
          <w:sz w:val="18"/>
          <w:szCs w:val="18"/>
        </w:rPr>
        <w:t xml:space="preserve">PG Primary Education </w:t>
      </w:r>
      <w:r w:rsidR="009B6830">
        <w:rPr>
          <w:sz w:val="18"/>
          <w:szCs w:val="18"/>
        </w:rPr>
        <w:t xml:space="preserve">with PE </w:t>
      </w:r>
      <w:r>
        <w:rPr>
          <w:sz w:val="18"/>
          <w:szCs w:val="18"/>
        </w:rPr>
        <w:t xml:space="preserve">(5-11) </w:t>
      </w:r>
      <w:r w:rsidRPr="00344563">
        <w:rPr>
          <w:sz w:val="18"/>
          <w:szCs w:val="18"/>
        </w:rPr>
        <w:t>trainees</w:t>
      </w:r>
      <w:r>
        <w:rPr>
          <w:sz w:val="18"/>
          <w:szCs w:val="18"/>
        </w:rPr>
        <w:t xml:space="preserve"> you would like</w:t>
      </w:r>
      <w:r w:rsidRPr="003445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host per year/phase </w:t>
      </w:r>
      <w:r w:rsidRPr="00344563">
        <w:rPr>
          <w:sz w:val="18"/>
          <w:szCs w:val="18"/>
        </w:rPr>
        <w:t>and</w:t>
      </w:r>
      <w:r>
        <w:rPr>
          <w:sz w:val="18"/>
          <w:szCs w:val="18"/>
        </w:rPr>
        <w:t xml:space="preserve">, </w:t>
      </w:r>
      <w:r w:rsidRPr="00344563">
        <w:rPr>
          <w:sz w:val="18"/>
          <w:szCs w:val="18"/>
        </w:rPr>
        <w:t>where possible</w:t>
      </w:r>
      <w:r>
        <w:rPr>
          <w:sz w:val="18"/>
          <w:szCs w:val="18"/>
        </w:rPr>
        <w:t xml:space="preserve">, indicate </w:t>
      </w:r>
      <w:r w:rsidRPr="00344563">
        <w:rPr>
          <w:sz w:val="18"/>
          <w:szCs w:val="18"/>
        </w:rPr>
        <w:t xml:space="preserve">both the most likely Key Stage and </w:t>
      </w:r>
      <w:r>
        <w:rPr>
          <w:sz w:val="18"/>
          <w:szCs w:val="18"/>
        </w:rPr>
        <w:t>Class Y</w:t>
      </w:r>
      <w:r w:rsidRPr="00344563">
        <w:rPr>
          <w:sz w:val="18"/>
          <w:szCs w:val="18"/>
        </w:rPr>
        <w:t>ear group.</w:t>
      </w:r>
      <w:r w:rsidR="00E54862">
        <w:rPr>
          <w:sz w:val="18"/>
          <w:szCs w:val="18"/>
        </w:rPr>
        <w:t xml:space="preserve"> </w:t>
      </w:r>
      <w:r>
        <w:rPr>
          <w:sz w:val="18"/>
          <w:szCs w:val="18"/>
        </w:rPr>
        <w:t>If you are unsure of the groups then click the “TBC”.</w:t>
      </w:r>
      <w:r w:rsidR="00E54862">
        <w:rPr>
          <w:sz w:val="18"/>
          <w:szCs w:val="18"/>
        </w:rPr>
        <w:t xml:space="preserve"> </w:t>
      </w:r>
      <w:r>
        <w:rPr>
          <w:sz w:val="18"/>
          <w:szCs w:val="18"/>
        </w:rPr>
        <w:t>In any event all offers will b</w:t>
      </w:r>
      <w:r w:rsidRPr="00344563">
        <w:rPr>
          <w:sz w:val="18"/>
          <w:szCs w:val="18"/>
        </w:rPr>
        <w:t xml:space="preserve">e </w:t>
      </w:r>
      <w:r>
        <w:rPr>
          <w:sz w:val="18"/>
          <w:szCs w:val="18"/>
        </w:rPr>
        <w:t xml:space="preserve">formally </w:t>
      </w:r>
      <w:r w:rsidRPr="00344563">
        <w:rPr>
          <w:sz w:val="18"/>
          <w:szCs w:val="18"/>
        </w:rPr>
        <w:t>confirmed nearer the time of placement.</w:t>
      </w:r>
      <w:r w:rsidR="00E54862">
        <w:rPr>
          <w:sz w:val="18"/>
          <w:szCs w:val="18"/>
        </w:rPr>
        <w:t xml:space="preserve">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215"/>
        <w:gridCol w:w="1937"/>
        <w:gridCol w:w="2516"/>
        <w:gridCol w:w="2516"/>
        <w:gridCol w:w="2516"/>
        <w:gridCol w:w="3896"/>
      </w:tblGrid>
      <w:tr w:rsidR="009866FB" w:rsidRPr="00CF50FF" w:rsidTr="00AB526E">
        <w:trPr>
          <w:trHeight w:val="281"/>
        </w:trPr>
        <w:tc>
          <w:tcPr>
            <w:tcW w:w="0" w:type="auto"/>
            <w:shd w:val="clear" w:color="auto" w:fill="371C66"/>
            <w:vAlign w:val="center"/>
          </w:tcPr>
          <w:p w:rsidR="009866FB" w:rsidRPr="009F0CC9" w:rsidRDefault="009866FB" w:rsidP="00CD7388">
            <w:pPr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Year/Phase</w:t>
            </w:r>
          </w:p>
        </w:tc>
        <w:tc>
          <w:tcPr>
            <w:tcW w:w="0" w:type="auto"/>
            <w:shd w:val="clear" w:color="auto" w:fill="371C66"/>
            <w:vAlign w:val="center"/>
          </w:tcPr>
          <w:p w:rsidR="009866FB" w:rsidRPr="009F0CC9" w:rsidRDefault="009866FB" w:rsidP="00CD7388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Number of Trainees</w:t>
            </w:r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371C66"/>
            <w:vAlign w:val="center"/>
          </w:tcPr>
          <w:p w:rsidR="009866FB" w:rsidRPr="009F0CC9" w:rsidRDefault="009866FB" w:rsidP="00CD7388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KS1</w:t>
            </w:r>
          </w:p>
        </w:tc>
        <w:tc>
          <w:tcPr>
            <w:tcW w:w="0" w:type="auto"/>
            <w:shd w:val="clear" w:color="auto" w:fill="371C66"/>
            <w:vAlign w:val="center"/>
          </w:tcPr>
          <w:p w:rsidR="009866FB" w:rsidRPr="009F0CC9" w:rsidRDefault="009866FB" w:rsidP="00CD7388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Lower KS2</w:t>
            </w:r>
          </w:p>
        </w:tc>
        <w:tc>
          <w:tcPr>
            <w:tcW w:w="0" w:type="auto"/>
            <w:shd w:val="clear" w:color="auto" w:fill="371C66"/>
            <w:vAlign w:val="center"/>
          </w:tcPr>
          <w:p w:rsidR="009866FB" w:rsidRPr="009F0CC9" w:rsidRDefault="009866FB" w:rsidP="00CD7388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Upper KS2</w:t>
            </w:r>
          </w:p>
        </w:tc>
        <w:tc>
          <w:tcPr>
            <w:tcW w:w="3896" w:type="dxa"/>
            <w:shd w:val="clear" w:color="auto" w:fill="371C66"/>
            <w:vAlign w:val="center"/>
          </w:tcPr>
          <w:p w:rsidR="009866FB" w:rsidRPr="009F0CC9" w:rsidRDefault="009866FB" w:rsidP="00CD7388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Comments</w:t>
            </w:r>
          </w:p>
        </w:tc>
      </w:tr>
      <w:tr w:rsidR="009866FB" w:rsidRPr="00CF50FF" w:rsidTr="00AB526E">
        <w:trPr>
          <w:trHeight w:val="281"/>
        </w:trPr>
        <w:tc>
          <w:tcPr>
            <w:tcW w:w="0" w:type="auto"/>
            <w:shd w:val="clear" w:color="auto" w:fill="DAEEF3"/>
            <w:vAlign w:val="center"/>
          </w:tcPr>
          <w:p w:rsidR="009866FB" w:rsidRPr="00AF041D" w:rsidRDefault="009866FB" w:rsidP="00CD7388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Phase 1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9866FB" w:rsidRPr="00AF041D" w:rsidRDefault="009866FB" w:rsidP="00CD738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AEEF3"/>
            <w:vAlign w:val="center"/>
          </w:tcPr>
          <w:p w:rsidR="009866FB" w:rsidRPr="00AF041D" w:rsidRDefault="009866FB" w:rsidP="00CD7388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Class Year 1 </w:t>
            </w:r>
            <w:sdt>
              <w:sdtPr>
                <w:rPr>
                  <w:rFonts w:cs="Arial"/>
                  <w:sz w:val="18"/>
                  <w:szCs w:val="18"/>
                </w:rPr>
                <w:id w:val="1482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2 </w:t>
            </w:r>
            <w:sdt>
              <w:sdtPr>
                <w:rPr>
                  <w:rFonts w:cs="Arial"/>
                  <w:sz w:val="18"/>
                  <w:szCs w:val="18"/>
                </w:rPr>
                <w:id w:val="-106507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-244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DAEEF3"/>
            <w:vAlign w:val="center"/>
          </w:tcPr>
          <w:p w:rsidR="009866FB" w:rsidRPr="00AF041D" w:rsidRDefault="009866FB" w:rsidP="00CD7388">
            <w:pPr>
              <w:pStyle w:val="NoSpacing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9866FB" w:rsidRPr="00AF041D" w:rsidRDefault="009866FB" w:rsidP="00CD7388">
            <w:pPr>
              <w:pStyle w:val="NoSpacing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9866FB" w:rsidRPr="00AF041D" w:rsidRDefault="009866FB" w:rsidP="00CD738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6FB" w:rsidRPr="00CF50FF" w:rsidTr="00AB526E">
        <w:trPr>
          <w:trHeight w:val="281"/>
        </w:trPr>
        <w:tc>
          <w:tcPr>
            <w:tcW w:w="0" w:type="auto"/>
            <w:shd w:val="clear" w:color="auto" w:fill="D6E3BC"/>
            <w:vAlign w:val="center"/>
          </w:tcPr>
          <w:p w:rsidR="009866FB" w:rsidRPr="00AF041D" w:rsidRDefault="009866FB" w:rsidP="00CD7388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Phase 2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9866FB" w:rsidRPr="00AF041D" w:rsidRDefault="009866FB" w:rsidP="00CD738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866FB" w:rsidRPr="00AF041D" w:rsidRDefault="009866FB" w:rsidP="00CD7388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N/A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9866FB" w:rsidRPr="00AF041D" w:rsidRDefault="009866FB" w:rsidP="00CD7388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5627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0825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336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D6E3BC"/>
            <w:vAlign w:val="center"/>
          </w:tcPr>
          <w:p w:rsidR="009866FB" w:rsidRPr="00AF041D" w:rsidRDefault="009866FB" w:rsidP="00CD7388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855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4739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4013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96" w:type="dxa"/>
            <w:shd w:val="clear" w:color="auto" w:fill="auto"/>
            <w:vAlign w:val="center"/>
          </w:tcPr>
          <w:p w:rsidR="009866FB" w:rsidRPr="00AF041D" w:rsidRDefault="009866FB" w:rsidP="00CD738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6FB" w:rsidRPr="00CF50FF" w:rsidTr="00AB526E">
        <w:trPr>
          <w:trHeight w:val="281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9866FB" w:rsidRPr="00AF041D" w:rsidRDefault="009866FB" w:rsidP="00CD7388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Phase 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866FB" w:rsidRPr="00AF041D" w:rsidRDefault="009866FB" w:rsidP="00CD738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866FB" w:rsidRPr="00AF041D" w:rsidRDefault="009866FB" w:rsidP="00CD7388">
            <w:pPr>
              <w:rPr>
                <w:rFonts w:eastAsia="Arial" w:cs="Arial"/>
                <w:sz w:val="18"/>
                <w:szCs w:val="18"/>
              </w:rPr>
            </w:pPr>
            <w:r w:rsidRPr="00AF041D">
              <w:rPr>
                <w:rFonts w:cs="Arial"/>
                <w:sz w:val="18"/>
                <w:szCs w:val="18"/>
              </w:rPr>
              <w:t xml:space="preserve">Class Year 1 </w:t>
            </w:r>
            <w:sdt>
              <w:sdtPr>
                <w:rPr>
                  <w:rFonts w:cs="Arial"/>
                  <w:sz w:val="18"/>
                  <w:szCs w:val="18"/>
                </w:rPr>
                <w:id w:val="-82774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2 </w:t>
            </w:r>
            <w:sdt>
              <w:sdtPr>
                <w:rPr>
                  <w:rFonts w:cs="Arial"/>
                  <w:sz w:val="18"/>
                  <w:szCs w:val="18"/>
                </w:rPr>
                <w:id w:val="-20317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-97498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9866FB" w:rsidRPr="00AF041D" w:rsidRDefault="009866FB" w:rsidP="00CD7388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</w:t>
            </w:r>
            <w:r>
              <w:rPr>
                <w:rFonts w:ascii="Arial" w:hAnsi="Arial" w:cs="Arial"/>
                <w:sz w:val="18"/>
                <w:szCs w:val="18"/>
              </w:rPr>
              <w:t>Year 3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5458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4223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4038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shd w:val="clear" w:color="auto" w:fill="FFFFCC"/>
            <w:vAlign w:val="center"/>
          </w:tcPr>
          <w:p w:rsidR="009866FB" w:rsidRPr="00AF041D" w:rsidRDefault="009866FB" w:rsidP="00CD7388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8561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1901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949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896" w:type="dxa"/>
            <w:shd w:val="clear" w:color="auto" w:fill="auto"/>
            <w:vAlign w:val="center"/>
          </w:tcPr>
          <w:p w:rsidR="009866FB" w:rsidRPr="00AF041D" w:rsidRDefault="009866FB" w:rsidP="00CD738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66FB" w:rsidRDefault="009866FB" w:rsidP="009866FB">
      <w:pPr>
        <w:rPr>
          <w:rFonts w:eastAsia="Arial" w:cs="Arial"/>
          <w:b/>
        </w:rPr>
      </w:pPr>
    </w:p>
    <w:p w:rsidR="009866FB" w:rsidRPr="004C071A" w:rsidRDefault="009866FB" w:rsidP="009866FB">
      <w:pPr>
        <w:pStyle w:val="NoSpacing"/>
        <w:rPr>
          <w:rFonts w:ascii="Arial" w:hAnsi="Arial" w:cs="Arial"/>
          <w:b/>
          <w:sz w:val="18"/>
          <w:szCs w:val="18"/>
          <w:shd w:val="clear" w:color="auto" w:fill="EEECE1" w:themeFill="background2"/>
        </w:rPr>
      </w:pPr>
      <w:r w:rsidRPr="004C071A">
        <w:rPr>
          <w:rFonts w:ascii="Arial" w:eastAsia="Arial" w:hAnsi="Arial" w:cs="Arial"/>
          <w:b/>
          <w:sz w:val="18"/>
          <w:szCs w:val="18"/>
        </w:rPr>
        <w:t xml:space="preserve">School Name: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 xml:space="preserve">School Address: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</w:p>
    <w:p w:rsidR="009866FB" w:rsidRDefault="009866FB" w:rsidP="009866FB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9866FB" w:rsidRDefault="009866FB" w:rsidP="009866FB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9866FB" w:rsidRDefault="009866FB" w:rsidP="009866FB">
      <w:pPr>
        <w:rPr>
          <w:rFonts w:eastAsiaTheme="majorEastAsia" w:cstheme="majorBidi"/>
          <w:b/>
          <w:bCs/>
          <w:color w:val="2E1251"/>
          <w:sz w:val="26"/>
          <w:szCs w:val="26"/>
        </w:rPr>
      </w:pPr>
      <w:r w:rsidRPr="005D3EED">
        <w:rPr>
          <w:rFonts w:eastAsia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E6C4D" wp14:editId="7A7DA787">
                <wp:simplePos x="0" y="0"/>
                <wp:positionH relativeFrom="margin">
                  <wp:posOffset>7803515</wp:posOffset>
                </wp:positionH>
                <wp:positionV relativeFrom="paragraph">
                  <wp:posOffset>340360</wp:posOffset>
                </wp:positionV>
                <wp:extent cx="1234440" cy="449580"/>
                <wp:effectExtent l="0" t="0" r="2286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514" w:rsidRDefault="00E55514" w:rsidP="009866F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1704BA" wp14:editId="101D54FA">
                                  <wp:extent cx="1026795" cy="350520"/>
                                  <wp:effectExtent l="0" t="0" r="190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741" cy="400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6C4D" id="Text Box 10" o:spid="_x0000_s1028" type="#_x0000_t202" style="position:absolute;margin-left:614.45pt;margin-top:26.8pt;width:97.2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" fillcolor="window" strokecolor="#c0504d" strokeweight="2pt">
                <v:textbox>
                  <w:txbxContent>
                    <w:p w:rsidR="00E55514" w:rsidRDefault="00E55514" w:rsidP="009866F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1704BA" wp14:editId="101D54FA">
                            <wp:extent cx="1026795" cy="350520"/>
                            <wp:effectExtent l="0" t="0" r="190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741" cy="400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C071A">
        <w:rPr>
          <w:rFonts w:eastAsia="Arial" w:cs="Arial"/>
          <w:b/>
          <w:sz w:val="18"/>
          <w:szCs w:val="18"/>
        </w:rPr>
        <w:t xml:space="preserve">Signed: </w:t>
      </w:r>
      <w:r w:rsidRPr="004C071A">
        <w:rPr>
          <w:rFonts w:eastAsia="Arial" w:cs="Arial"/>
          <w:b/>
          <w:sz w:val="18"/>
          <w:szCs w:val="18"/>
          <w:u w:val="single"/>
        </w:rPr>
        <w:tab/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eastAsia="Arial" w:cs="Arial"/>
          <w:b/>
          <w:sz w:val="18"/>
          <w:szCs w:val="18"/>
        </w:rPr>
        <w:tab/>
      </w:r>
      <w:r w:rsidRPr="004C071A">
        <w:rPr>
          <w:rFonts w:eastAsia="Arial" w:cs="Arial"/>
          <w:b/>
          <w:sz w:val="18"/>
          <w:szCs w:val="18"/>
        </w:rPr>
        <w:tab/>
      </w:r>
      <w:r w:rsidR="00636E73">
        <w:rPr>
          <w:rFonts w:eastAsia="Arial" w:cs="Arial"/>
          <w:b/>
          <w:sz w:val="18"/>
          <w:szCs w:val="18"/>
        </w:rPr>
        <w:tab/>
      </w:r>
      <w:r w:rsidR="00636E73">
        <w:rPr>
          <w:rFonts w:eastAsia="Arial" w:cs="Arial"/>
          <w:b/>
          <w:sz w:val="18"/>
          <w:szCs w:val="18"/>
        </w:rPr>
        <w:tab/>
      </w:r>
      <w:r w:rsidR="00636E73">
        <w:rPr>
          <w:rFonts w:eastAsia="Arial" w:cs="Arial"/>
          <w:b/>
          <w:sz w:val="18"/>
          <w:szCs w:val="18"/>
        </w:rPr>
        <w:tab/>
      </w:r>
      <w:r w:rsidRPr="004C071A">
        <w:rPr>
          <w:rFonts w:eastAsia="Arial" w:cs="Arial"/>
          <w:b/>
          <w:sz w:val="18"/>
          <w:szCs w:val="18"/>
        </w:rPr>
        <w:t>Designation:</w:t>
      </w:r>
      <w:r w:rsidRPr="004C071A">
        <w:rPr>
          <w:rFonts w:cs="Arial"/>
          <w:b/>
          <w:sz w:val="18"/>
          <w:szCs w:val="18"/>
          <w:shd w:val="clear" w:color="auto" w:fill="EEECE1" w:themeFill="background2"/>
        </w:rPr>
        <w:t xml:space="preserve"> </w:t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eastAsia="Arial" w:cs="Arial"/>
          <w:b/>
          <w:sz w:val="18"/>
          <w:szCs w:val="18"/>
        </w:rPr>
        <w:tab/>
      </w:r>
      <w:r w:rsidRPr="004C071A">
        <w:rPr>
          <w:rFonts w:eastAsia="Arial" w:cs="Arial"/>
          <w:b/>
          <w:sz w:val="18"/>
          <w:szCs w:val="18"/>
        </w:rPr>
        <w:tab/>
      </w:r>
      <w:r w:rsidRPr="004C071A">
        <w:rPr>
          <w:rFonts w:eastAsia="Arial" w:cs="Arial"/>
          <w:b/>
          <w:sz w:val="18"/>
          <w:szCs w:val="18"/>
        </w:rPr>
        <w:tab/>
      </w:r>
      <w:r w:rsidR="00636E73">
        <w:rPr>
          <w:rFonts w:eastAsia="Arial" w:cs="Arial"/>
          <w:b/>
          <w:sz w:val="18"/>
          <w:szCs w:val="18"/>
        </w:rPr>
        <w:tab/>
      </w:r>
      <w:r w:rsidR="00636E73">
        <w:rPr>
          <w:rFonts w:eastAsia="Arial" w:cs="Arial"/>
          <w:b/>
          <w:sz w:val="18"/>
          <w:szCs w:val="18"/>
        </w:rPr>
        <w:tab/>
      </w:r>
      <w:r w:rsidRPr="004C071A">
        <w:rPr>
          <w:rFonts w:eastAsia="Arial" w:cs="Arial"/>
          <w:b/>
          <w:sz w:val="18"/>
          <w:szCs w:val="18"/>
        </w:rPr>
        <w:t>Date:</w:t>
      </w:r>
      <w:r w:rsidR="00E54862">
        <w:rPr>
          <w:rFonts w:eastAsia="Arial" w:cs="Arial"/>
          <w:b/>
          <w:sz w:val="18"/>
          <w:szCs w:val="18"/>
        </w:rPr>
        <w:t xml:space="preserve"> </w:t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E54862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</w:p>
    <w:p w:rsidR="00CC73FC" w:rsidRDefault="00CC73FC">
      <w:pPr>
        <w:sectPr w:rsidR="00CC73FC" w:rsidSect="00CC73FC">
          <w:pgSz w:w="16838" w:h="11906" w:orient="landscape"/>
          <w:pgMar w:top="992" w:right="851" w:bottom="709" w:left="851" w:header="720" w:footer="720" w:gutter="0"/>
          <w:pgNumType w:fmt="upperRoman"/>
          <w:cols w:space="720"/>
          <w:titlePg/>
          <w:docGrid w:linePitch="299"/>
        </w:sectPr>
      </w:pPr>
    </w:p>
    <w:p w:rsidR="0054716B" w:rsidRDefault="008157AC" w:rsidP="00552086">
      <w:pPr>
        <w:pStyle w:val="Heading2"/>
      </w:pPr>
      <w:bookmarkStart w:id="24" w:name="_Toc475958682"/>
      <w:r w:rsidRPr="00552086">
        <w:lastRenderedPageBreak/>
        <w:t>E</w:t>
      </w:r>
      <w:r w:rsidR="002D0230" w:rsidRPr="00552086">
        <w:t xml:space="preserve">arly Childhood Education (3-7) </w:t>
      </w:r>
      <w:r w:rsidR="00E55514" w:rsidRPr="00552086">
        <w:t>three-year</w:t>
      </w:r>
      <w:r w:rsidR="002D0230" w:rsidRPr="00552086">
        <w:t xml:space="preserve"> route</w:t>
      </w:r>
      <w:bookmarkEnd w:id="20"/>
      <w:bookmarkEnd w:id="21"/>
      <w:bookmarkEnd w:id="24"/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129"/>
        <w:gridCol w:w="1134"/>
        <w:gridCol w:w="1985"/>
        <w:gridCol w:w="1276"/>
        <w:gridCol w:w="1275"/>
        <w:gridCol w:w="1276"/>
        <w:gridCol w:w="3419"/>
        <w:gridCol w:w="1826"/>
        <w:gridCol w:w="1806"/>
      </w:tblGrid>
      <w:tr w:rsidR="0054716B" w:rsidTr="0003293B">
        <w:trPr>
          <w:trHeight w:val="36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Course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Year/ Phase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Placement Dates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Key Stage</w:t>
            </w:r>
          </w:p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Required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% of weekly NQT teaching timetable taught by trainee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£ payment to school per trainee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Trainees to place</w:t>
            </w:r>
          </w:p>
        </w:tc>
      </w:tr>
      <w:tr w:rsidR="0054716B" w:rsidTr="0003293B">
        <w:trPr>
          <w:trHeight w:val="36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Activity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3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54716B" w:rsidRPr="00F71B41" w:rsidRDefault="0054716B" w:rsidP="00E55514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0F1090" w:rsidRPr="00F60D27" w:rsidTr="00E55514">
        <w:trPr>
          <w:trHeight w:val="621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71C66"/>
            <w:textDirection w:val="btLr"/>
            <w:vAlign w:val="center"/>
          </w:tcPr>
          <w:p w:rsidR="000F1090" w:rsidRPr="002122A8" w:rsidRDefault="000F1090" w:rsidP="00CB3130">
            <w:pPr>
              <w:ind w:left="113" w:right="113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>Early Childhood</w:t>
            </w:r>
            <w:r w:rsidRPr="002122A8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2122A8">
              <w:rPr>
                <w:rFonts w:eastAsia="Arial" w:cs="Arial"/>
                <w:b/>
                <w:color w:val="FFFFFF" w:themeColor="background1"/>
                <w:sz w:val="28"/>
                <w:szCs w:val="28"/>
                <w:shd w:val="clear" w:color="auto" w:fill="371C66"/>
              </w:rPr>
              <w:t>Education (</w:t>
            </w:r>
            <w:r>
              <w:rPr>
                <w:rFonts w:eastAsia="Arial" w:cs="Arial"/>
                <w:b/>
                <w:color w:val="FFFFFF" w:themeColor="background1"/>
                <w:sz w:val="28"/>
                <w:szCs w:val="28"/>
                <w:shd w:val="clear" w:color="auto" w:fill="371C66"/>
              </w:rPr>
              <w:t>3–7</w:t>
            </w:r>
            <w:r w:rsidRPr="002122A8">
              <w:rPr>
                <w:rFonts w:eastAsia="Arial" w:cs="Arial"/>
                <w:b/>
                <w:color w:val="FFFFFF" w:themeColor="background1"/>
                <w:sz w:val="28"/>
                <w:szCs w:val="28"/>
                <w:shd w:val="clear" w:color="auto" w:fill="371C66"/>
              </w:rPr>
              <w:t xml:space="preserve">) </w:t>
            </w:r>
            <w:r w:rsidRPr="002122A8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>three year route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EB5539" w:rsidRDefault="000F1090" w:rsidP="0054716B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Year 1</w:t>
            </w:r>
            <w:r w:rsidRPr="00EB5539">
              <w:rPr>
                <w:rFonts w:eastAsia="Arial" w:cs="Arial"/>
                <w:sz w:val="18"/>
                <w:szCs w:val="18"/>
              </w:rPr>
              <w:br/>
              <w:t>(</w:t>
            </w:r>
            <w:r>
              <w:rPr>
                <w:rFonts w:eastAsia="Arial" w:cs="Arial"/>
                <w:sz w:val="18"/>
                <w:szCs w:val="18"/>
              </w:rPr>
              <w:t>Holistic)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92D6"/>
            <w:vAlign w:val="center"/>
          </w:tcPr>
          <w:p w:rsidR="000F1090" w:rsidRPr="00EB5539" w:rsidRDefault="000F1090" w:rsidP="0054716B">
            <w:pPr>
              <w:rPr>
                <w:rFonts w:cs="Arial"/>
                <w:b/>
                <w:sz w:val="18"/>
                <w:szCs w:val="18"/>
              </w:rPr>
            </w:pPr>
            <w:r w:rsidRPr="004347FE">
              <w:rPr>
                <w:rFonts w:cs="Arial"/>
                <w:sz w:val="18"/>
                <w:szCs w:val="18"/>
              </w:rPr>
              <w:t>Holistic</w:t>
            </w:r>
            <w:r>
              <w:rPr>
                <w:rFonts w:cs="Arial"/>
                <w:sz w:val="18"/>
                <w:szCs w:val="18"/>
              </w:rPr>
              <w:t xml:space="preserve"> (3 weeks)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ED0400" w:rsidRDefault="000F1090" w:rsidP="0054716B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13/11/2017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ED0400" w:rsidRDefault="000F1090" w:rsidP="0054716B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01/12/2017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B61A66" w:rsidRDefault="000F1090" w:rsidP="003A403A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B61A66">
              <w:rPr>
                <w:rFonts w:eastAsia="Arial" w:cs="Arial"/>
                <w:b/>
                <w:color w:val="auto"/>
                <w:sz w:val="18"/>
                <w:szCs w:val="18"/>
              </w:rPr>
              <w:t>Holistic</w:t>
            </w:r>
            <w:r w:rsidRPr="00B61A66">
              <w:rPr>
                <w:rFonts w:eastAsia="Arial" w:cs="Arial"/>
                <w:b/>
                <w:color w:val="auto"/>
                <w:sz w:val="18"/>
                <w:szCs w:val="18"/>
              </w:rPr>
              <w:br/>
              <w:t>(</w:t>
            </w:r>
            <w:r w:rsidR="003A403A">
              <w:rPr>
                <w:rFonts w:eastAsia="Arial" w:cs="Arial"/>
                <w:b/>
                <w:color w:val="auto"/>
                <w:sz w:val="18"/>
                <w:szCs w:val="18"/>
              </w:rPr>
              <w:t>FS)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EB5539" w:rsidRDefault="000F1090" w:rsidP="0054716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 applicable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EB5539" w:rsidRDefault="000F1090" w:rsidP="0054716B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</w:t>
            </w:r>
            <w:r>
              <w:rPr>
                <w:rFonts w:eastAsia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EE0510" w:rsidRDefault="000F1090" w:rsidP="0054716B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</w:rPr>
              <w:t>28</w:t>
            </w:r>
          </w:p>
        </w:tc>
      </w:tr>
      <w:tr w:rsidR="000F1090" w:rsidRPr="00F60D27" w:rsidTr="00E55514">
        <w:trPr>
          <w:trHeight w:val="5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71C66"/>
            <w:textDirection w:val="btLr"/>
            <w:vAlign w:val="center"/>
          </w:tcPr>
          <w:p w:rsidR="000F1090" w:rsidRDefault="000F1090" w:rsidP="0054716B">
            <w:pPr>
              <w:ind w:left="113" w:right="113"/>
              <w:jc w:val="center"/>
              <w:rPr>
                <w:rFonts w:eastAsia="Arial" w:cs="Arial"/>
                <w:b/>
                <w:sz w:val="44"/>
              </w:rPr>
            </w:pPr>
          </w:p>
        </w:tc>
        <w:tc>
          <w:tcPr>
            <w:tcW w:w="13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0F1090" w:rsidRPr="00B61A66" w:rsidRDefault="000F1090" w:rsidP="0054716B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 w:rsidRPr="00B61A66">
              <w:rPr>
                <w:rFonts w:eastAsia="Arial" w:cs="Arial"/>
                <w:b/>
                <w:color w:val="auto"/>
                <w:sz w:val="18"/>
                <w:szCs w:val="18"/>
              </w:rPr>
              <w:t>Note to Schools: The year 1 placements are planned as a paired experience where trainees would normally be expected to complete both the Holistic and Main block in the same school.</w:t>
            </w:r>
          </w:p>
        </w:tc>
      </w:tr>
      <w:tr w:rsidR="000F1090" w:rsidRPr="00F60D27" w:rsidTr="00E55514">
        <w:trPr>
          <w:trHeight w:val="62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71C66"/>
            <w:textDirection w:val="btLr"/>
            <w:vAlign w:val="center"/>
          </w:tcPr>
          <w:p w:rsidR="000F1090" w:rsidRDefault="000F1090" w:rsidP="0054716B">
            <w:pPr>
              <w:ind w:left="113" w:right="113"/>
              <w:jc w:val="center"/>
              <w:rPr>
                <w:rFonts w:eastAsia="Arial" w:cs="Arial"/>
                <w:b/>
                <w:sz w:val="4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Default="000F1090" w:rsidP="0054716B">
            <w:pPr>
              <w:ind w:left="-107" w:right="-107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Year 1 </w:t>
            </w:r>
          </w:p>
          <w:p w:rsidR="000F1090" w:rsidRPr="00EB5539" w:rsidRDefault="000F1090" w:rsidP="0054716B">
            <w:pPr>
              <w:ind w:left="-107" w:right="-107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(Phase 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EB5539" w:rsidRDefault="000F1090" w:rsidP="0054716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Serial visits (1 day per week)</w:t>
            </w:r>
          </w:p>
          <w:p w:rsidR="000F1090" w:rsidRPr="00EB5539" w:rsidRDefault="000F1090" w:rsidP="0054716B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rFonts w:cs="Arial"/>
                <w:sz w:val="18"/>
                <w:szCs w:val="18"/>
              </w:rPr>
              <w:t>Main Block (4 weeks)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ED0400" w:rsidRDefault="000F1090" w:rsidP="0054716B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04/12/2017</w:t>
            </w:r>
          </w:p>
          <w:p w:rsidR="000F1090" w:rsidRPr="00ED0400" w:rsidRDefault="000F1090" w:rsidP="0054716B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23/04/2018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ED0400" w:rsidRDefault="000F1090" w:rsidP="0054716B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16/04/2018</w:t>
            </w:r>
          </w:p>
          <w:p w:rsidR="000F1090" w:rsidRPr="00ED0400" w:rsidRDefault="000F1090" w:rsidP="0054716B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18/05/2018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B61A66" w:rsidRDefault="00841C8B" w:rsidP="0054716B">
            <w:pPr>
              <w:jc w:val="center"/>
              <w:rPr>
                <w:rFonts w:eastAsia="Arial"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</w:rPr>
              <w:t>F</w:t>
            </w:r>
            <w:r w:rsidR="002A14A7">
              <w:rPr>
                <w:rFonts w:eastAsia="Arial" w:cs="Arial"/>
                <w:b/>
                <w:color w:val="auto"/>
                <w:sz w:val="18"/>
                <w:szCs w:val="18"/>
              </w:rPr>
              <w:t>oundation</w:t>
            </w:r>
            <w:r w:rsidR="000F1090" w:rsidRPr="00B61A66">
              <w:rPr>
                <w:rFonts w:eastAsia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EB5539" w:rsidRDefault="000F1090" w:rsidP="0054716B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F60D27">
              <w:rPr>
                <w:rFonts w:eastAsia="Arial" w:cs="Arial"/>
                <w:sz w:val="18"/>
                <w:szCs w:val="18"/>
              </w:rPr>
              <w:t>Approx. 50% teaching (as a pair) &amp; 30% classroom support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EB5539" w:rsidRDefault="000F1090" w:rsidP="0054716B">
            <w:pPr>
              <w:jc w:val="center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£250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F1090" w:rsidRPr="00EE0510" w:rsidRDefault="000F1090" w:rsidP="0054716B">
            <w:pPr>
              <w:jc w:val="center"/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</w:rPr>
              <w:t>28</w:t>
            </w:r>
          </w:p>
        </w:tc>
      </w:tr>
      <w:tr w:rsidR="000F1090" w:rsidRPr="00F60D27" w:rsidTr="00E55514">
        <w:trPr>
          <w:trHeight w:val="62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0F1090" w:rsidRDefault="000F1090" w:rsidP="003A501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F1090" w:rsidRPr="00EB5539" w:rsidRDefault="000F1090" w:rsidP="003A501F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 xml:space="preserve">Year </w:t>
            </w:r>
            <w:r>
              <w:rPr>
                <w:rFonts w:eastAsia="Arial" w:cs="Arial"/>
                <w:sz w:val="18"/>
                <w:szCs w:val="18"/>
              </w:rPr>
              <w:t>2</w:t>
            </w:r>
            <w:r w:rsidRPr="00EB5539">
              <w:rPr>
                <w:rFonts w:eastAsia="Arial" w:cs="Arial"/>
                <w:sz w:val="18"/>
                <w:szCs w:val="18"/>
              </w:rPr>
              <w:br/>
              <w:t xml:space="preserve">(Phase </w:t>
            </w:r>
            <w:r>
              <w:rPr>
                <w:rFonts w:eastAsia="Arial" w:cs="Arial"/>
                <w:sz w:val="18"/>
                <w:szCs w:val="18"/>
              </w:rPr>
              <w:t>2</w:t>
            </w:r>
            <w:r w:rsidRPr="00EB5539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F1090" w:rsidRPr="00EB5539" w:rsidRDefault="000F1090" w:rsidP="003A501F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Prep block (1 week)</w:t>
            </w:r>
          </w:p>
          <w:p w:rsidR="000F1090" w:rsidRPr="00EB5539" w:rsidRDefault="000F1090" w:rsidP="003A501F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rFonts w:cs="Arial"/>
                <w:sz w:val="18"/>
                <w:szCs w:val="18"/>
              </w:rPr>
              <w:t>Main block (</w:t>
            </w:r>
            <w:r>
              <w:rPr>
                <w:rFonts w:cs="Arial"/>
                <w:sz w:val="18"/>
                <w:szCs w:val="18"/>
              </w:rPr>
              <w:t>7</w:t>
            </w:r>
            <w:r w:rsidRPr="00EB5539">
              <w:rPr>
                <w:rFonts w:cs="Arial"/>
                <w:sz w:val="18"/>
                <w:szCs w:val="18"/>
              </w:rPr>
              <w:t xml:space="preserve"> weeks)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F1090" w:rsidRPr="00ED0400" w:rsidRDefault="00841C8B" w:rsidP="003A501F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29</w:t>
            </w:r>
            <w:r w:rsidR="000F1090" w:rsidRPr="00ED0400">
              <w:rPr>
                <w:rFonts w:cs="Arial"/>
                <w:b/>
                <w:color w:val="auto"/>
                <w:sz w:val="18"/>
                <w:szCs w:val="18"/>
              </w:rPr>
              <w:t>/01/2018</w:t>
            </w:r>
          </w:p>
          <w:p w:rsidR="000F1090" w:rsidRPr="00ED0400" w:rsidRDefault="00841C8B" w:rsidP="003A501F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05/02</w:t>
            </w:r>
            <w:r w:rsidR="000F1090" w:rsidRPr="00ED0400">
              <w:rPr>
                <w:rFonts w:cs="Arial"/>
                <w:b/>
                <w:color w:val="auto"/>
                <w:sz w:val="18"/>
                <w:szCs w:val="18"/>
              </w:rPr>
              <w:t>/2018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F1090" w:rsidRPr="00ED0400" w:rsidRDefault="00841C8B" w:rsidP="003A501F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02/02</w:t>
            </w:r>
            <w:r w:rsidR="000F1090" w:rsidRPr="00ED0400">
              <w:rPr>
                <w:rFonts w:cs="Arial"/>
                <w:b/>
                <w:color w:val="auto"/>
                <w:sz w:val="18"/>
                <w:szCs w:val="18"/>
              </w:rPr>
              <w:t>/2018</w:t>
            </w:r>
          </w:p>
          <w:p w:rsidR="000F1090" w:rsidRPr="00ED0400" w:rsidRDefault="00841C8B" w:rsidP="003A501F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23</w:t>
            </w:r>
            <w:r w:rsidR="000F1090" w:rsidRPr="00ED0400">
              <w:rPr>
                <w:rFonts w:cs="Arial"/>
                <w:b/>
                <w:color w:val="auto"/>
                <w:sz w:val="18"/>
                <w:szCs w:val="18"/>
              </w:rPr>
              <w:t>/03/2018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F1090" w:rsidRPr="00B61A66" w:rsidRDefault="00841C8B" w:rsidP="00841C8B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</w:rPr>
              <w:t>KS1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F1090" w:rsidRPr="00EB5539" w:rsidRDefault="000F1090" w:rsidP="003A501F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60%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F1090" w:rsidRPr="00EB5539" w:rsidRDefault="000F1090" w:rsidP="003A501F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£300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F1090" w:rsidRPr="00EE0510" w:rsidRDefault="000F1090" w:rsidP="003A501F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</w:rPr>
              <w:t>22</w:t>
            </w:r>
          </w:p>
        </w:tc>
      </w:tr>
      <w:tr w:rsidR="000F1090" w:rsidRPr="00F60D27" w:rsidTr="00E55514">
        <w:trPr>
          <w:trHeight w:val="35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0F1090" w:rsidRDefault="000F1090" w:rsidP="003A501F">
            <w:pPr>
              <w:jc w:val="center"/>
            </w:pPr>
          </w:p>
        </w:tc>
        <w:tc>
          <w:tcPr>
            <w:tcW w:w="13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F1090" w:rsidRDefault="000F1090" w:rsidP="000F1090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The trainee will need to complete 6 weeks teaching block between 05/02/2018 and </w:t>
            </w:r>
            <w:r w:rsidRPr="00FF5F68">
              <w:rPr>
                <w:rFonts w:cs="Arial"/>
                <w:b/>
                <w:color w:val="auto"/>
                <w:sz w:val="18"/>
                <w:szCs w:val="18"/>
              </w:rPr>
              <w:t>23/03/2018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half term.</w:t>
            </w:r>
          </w:p>
        </w:tc>
      </w:tr>
      <w:tr w:rsidR="006E410E" w:rsidRPr="00F60D27" w:rsidTr="00E55514">
        <w:trPr>
          <w:trHeight w:val="62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6E410E" w:rsidRDefault="006E410E" w:rsidP="006E410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55514" w:rsidRPr="00E55514" w:rsidRDefault="00E55514" w:rsidP="006E410E">
            <w:pPr>
              <w:jc w:val="center"/>
              <w:rPr>
                <w:rFonts w:eastAsia="Arial" w:cs="Arial"/>
                <w:sz w:val="8"/>
                <w:szCs w:val="18"/>
              </w:rPr>
            </w:pPr>
          </w:p>
          <w:p w:rsidR="006E410E" w:rsidRPr="00EB5539" w:rsidRDefault="006E410E" w:rsidP="006E410E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Year 3</w:t>
            </w:r>
          </w:p>
          <w:p w:rsidR="006E410E" w:rsidRPr="00EB5539" w:rsidRDefault="006E410E" w:rsidP="006E410E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(Phase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EB5539">
              <w:rPr>
                <w:rFonts w:eastAsia="Arial" w:cs="Arial"/>
                <w:sz w:val="18"/>
                <w:szCs w:val="18"/>
              </w:rPr>
              <w:t>3)</w:t>
            </w:r>
          </w:p>
          <w:p w:rsidR="006E410E" w:rsidRPr="00E55514" w:rsidRDefault="006E410E" w:rsidP="006E410E">
            <w:pPr>
              <w:jc w:val="center"/>
              <w:rPr>
                <w:rFonts w:cs="Arial"/>
                <w:sz w:val="1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10E" w:rsidRPr="00EB5539" w:rsidRDefault="006E410E" w:rsidP="006E410E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Prep block (1 week)</w:t>
            </w:r>
          </w:p>
          <w:p w:rsidR="006E410E" w:rsidRPr="00EB5539" w:rsidRDefault="006E410E" w:rsidP="006E410E">
            <w:pPr>
              <w:rPr>
                <w:rFonts w:cs="Arial"/>
                <w:b/>
                <w:sz w:val="18"/>
                <w:szCs w:val="18"/>
              </w:rPr>
            </w:pPr>
            <w:r w:rsidRPr="004347FE">
              <w:rPr>
                <w:sz w:val="18"/>
                <w:szCs w:val="18"/>
              </w:rPr>
              <w:t>Main block</w:t>
            </w:r>
            <w:r w:rsidRPr="00EB553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7</w:t>
            </w:r>
            <w:r w:rsidRPr="00EB5539">
              <w:rPr>
                <w:sz w:val="18"/>
                <w:szCs w:val="18"/>
              </w:rPr>
              <w:t xml:space="preserve"> weeks)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10E" w:rsidRDefault="006E410E" w:rsidP="006E410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FF5F68">
              <w:rPr>
                <w:rFonts w:cs="Arial"/>
                <w:b/>
                <w:color w:val="auto"/>
                <w:sz w:val="18"/>
                <w:szCs w:val="18"/>
              </w:rPr>
              <w:t>16/10/2017</w:t>
            </w:r>
          </w:p>
          <w:p w:rsidR="006E410E" w:rsidRPr="00FF5F68" w:rsidRDefault="006E410E" w:rsidP="006E410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23/10/2017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10E" w:rsidRDefault="006E410E" w:rsidP="006E410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20</w:t>
            </w:r>
            <w:r w:rsidRPr="00FF5F68">
              <w:rPr>
                <w:rFonts w:cs="Arial"/>
                <w:b/>
                <w:color w:val="auto"/>
                <w:sz w:val="18"/>
                <w:szCs w:val="18"/>
              </w:rPr>
              <w:t>/10/2017</w:t>
            </w:r>
          </w:p>
          <w:p w:rsidR="006E410E" w:rsidRPr="00FF5F68" w:rsidRDefault="006E410E" w:rsidP="006E410E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FF5F68">
              <w:rPr>
                <w:rFonts w:cs="Arial"/>
                <w:b/>
                <w:color w:val="auto"/>
                <w:sz w:val="18"/>
                <w:szCs w:val="18"/>
              </w:rPr>
              <w:t>15/12/2017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10E" w:rsidRPr="00B61A66" w:rsidRDefault="006E410E" w:rsidP="006E410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</w:rPr>
              <w:t>Foundation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10E" w:rsidRPr="00EB5539" w:rsidRDefault="006E410E" w:rsidP="006E410E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75%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10E" w:rsidRPr="00EB5539" w:rsidRDefault="006E410E" w:rsidP="006E410E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£500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E410E" w:rsidRPr="00EE0510" w:rsidRDefault="006E410E" w:rsidP="006E410E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eastAsia="Arial" w:cs="Arial"/>
                <w:b/>
                <w:color w:val="auto"/>
                <w:sz w:val="18"/>
                <w:szCs w:val="18"/>
              </w:rPr>
              <w:t>21</w:t>
            </w:r>
          </w:p>
        </w:tc>
      </w:tr>
      <w:tr w:rsidR="000F1090" w:rsidRPr="00F60D27" w:rsidTr="000F1090">
        <w:trPr>
          <w:trHeight w:val="282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71C66"/>
            <w:vAlign w:val="center"/>
          </w:tcPr>
          <w:p w:rsidR="000F1090" w:rsidRDefault="000F1090" w:rsidP="003A501F">
            <w:pPr>
              <w:jc w:val="center"/>
            </w:pPr>
          </w:p>
        </w:tc>
        <w:tc>
          <w:tcPr>
            <w:tcW w:w="13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F1090" w:rsidRDefault="000F1090" w:rsidP="000F1090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The trainee will need to complete 7 weeks teaching block between 23/10/2017 and 15/12/2017 and should follow your School’s half term.</w:t>
            </w:r>
          </w:p>
        </w:tc>
      </w:tr>
    </w:tbl>
    <w:p w:rsidR="00F41203" w:rsidRDefault="00F41203" w:rsidP="00895E4E">
      <w:pPr>
        <w:rPr>
          <w:sz w:val="18"/>
          <w:szCs w:val="18"/>
        </w:rPr>
      </w:pPr>
    </w:p>
    <w:p w:rsidR="00895E4E" w:rsidRPr="00344563" w:rsidRDefault="00895E4E" w:rsidP="00895E4E">
      <w:pPr>
        <w:rPr>
          <w:sz w:val="18"/>
          <w:szCs w:val="18"/>
        </w:rPr>
      </w:pPr>
      <w:r>
        <w:rPr>
          <w:sz w:val="18"/>
          <w:szCs w:val="18"/>
        </w:rPr>
        <w:t>In the table below confirm t</w:t>
      </w:r>
      <w:r w:rsidRPr="00344563">
        <w:rPr>
          <w:sz w:val="18"/>
          <w:szCs w:val="18"/>
        </w:rPr>
        <w:t xml:space="preserve">he number of </w:t>
      </w:r>
      <w:r w:rsidR="00C75D4E">
        <w:rPr>
          <w:sz w:val="18"/>
          <w:szCs w:val="18"/>
        </w:rPr>
        <w:t xml:space="preserve">Early Childhood Education (3-7) three year </w:t>
      </w:r>
      <w:r w:rsidRPr="00344563">
        <w:rPr>
          <w:sz w:val="18"/>
          <w:szCs w:val="18"/>
        </w:rPr>
        <w:t>trainees</w:t>
      </w:r>
      <w:r>
        <w:rPr>
          <w:sz w:val="18"/>
          <w:szCs w:val="18"/>
        </w:rPr>
        <w:t xml:space="preserve"> you would like</w:t>
      </w:r>
      <w:r w:rsidRPr="003445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host per year/phase </w:t>
      </w:r>
      <w:r w:rsidRPr="00344563">
        <w:rPr>
          <w:sz w:val="18"/>
          <w:szCs w:val="18"/>
        </w:rPr>
        <w:t>and</w:t>
      </w:r>
      <w:r>
        <w:rPr>
          <w:sz w:val="18"/>
          <w:szCs w:val="18"/>
        </w:rPr>
        <w:t xml:space="preserve">, </w:t>
      </w:r>
      <w:r w:rsidRPr="00344563">
        <w:rPr>
          <w:sz w:val="18"/>
          <w:szCs w:val="18"/>
        </w:rPr>
        <w:t>where possible</w:t>
      </w:r>
      <w:r>
        <w:rPr>
          <w:sz w:val="18"/>
          <w:szCs w:val="18"/>
        </w:rPr>
        <w:t xml:space="preserve">, indicate </w:t>
      </w:r>
      <w:r w:rsidRPr="00344563">
        <w:rPr>
          <w:sz w:val="18"/>
          <w:szCs w:val="18"/>
        </w:rPr>
        <w:t xml:space="preserve">both the most likely Key Stage and </w:t>
      </w:r>
      <w:r>
        <w:rPr>
          <w:sz w:val="18"/>
          <w:szCs w:val="18"/>
        </w:rPr>
        <w:t>Class Y</w:t>
      </w:r>
      <w:r w:rsidRPr="00344563">
        <w:rPr>
          <w:sz w:val="18"/>
          <w:szCs w:val="18"/>
        </w:rPr>
        <w:t>ear group.</w:t>
      </w:r>
      <w:r w:rsidR="00E54862">
        <w:rPr>
          <w:sz w:val="18"/>
          <w:szCs w:val="18"/>
        </w:rPr>
        <w:t xml:space="preserve"> </w:t>
      </w:r>
      <w:r>
        <w:rPr>
          <w:sz w:val="18"/>
          <w:szCs w:val="18"/>
        </w:rPr>
        <w:t>If you are unsure of the groups then click the “TBC”.</w:t>
      </w:r>
      <w:r w:rsidR="00E54862">
        <w:rPr>
          <w:sz w:val="18"/>
          <w:szCs w:val="18"/>
        </w:rPr>
        <w:t xml:space="preserve"> </w:t>
      </w:r>
      <w:r>
        <w:rPr>
          <w:sz w:val="18"/>
          <w:szCs w:val="18"/>
        </w:rPr>
        <w:t>In any event all offers will b</w:t>
      </w:r>
      <w:r w:rsidRPr="00344563">
        <w:rPr>
          <w:sz w:val="18"/>
          <w:szCs w:val="18"/>
        </w:rPr>
        <w:t xml:space="preserve">e </w:t>
      </w:r>
      <w:r>
        <w:rPr>
          <w:sz w:val="18"/>
          <w:szCs w:val="18"/>
        </w:rPr>
        <w:t xml:space="preserve">formally </w:t>
      </w:r>
      <w:r w:rsidRPr="00344563">
        <w:rPr>
          <w:sz w:val="18"/>
          <w:szCs w:val="18"/>
        </w:rPr>
        <w:t>confirmed nearer the time of placement.</w:t>
      </w:r>
      <w:r w:rsidR="00E54862">
        <w:rPr>
          <w:sz w:val="18"/>
          <w:szCs w:val="18"/>
        </w:rPr>
        <w:t xml:space="preserve"> 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571"/>
        <w:gridCol w:w="1907"/>
        <w:gridCol w:w="2818"/>
        <w:gridCol w:w="2476"/>
        <w:gridCol w:w="6391"/>
      </w:tblGrid>
      <w:tr w:rsidR="000A2E7E" w:rsidRPr="00CF50FF" w:rsidTr="00AB526E">
        <w:trPr>
          <w:trHeight w:val="280"/>
        </w:trPr>
        <w:tc>
          <w:tcPr>
            <w:tcW w:w="0" w:type="auto"/>
            <w:shd w:val="clear" w:color="auto" w:fill="371C66"/>
            <w:vAlign w:val="center"/>
          </w:tcPr>
          <w:p w:rsidR="000A2E7E" w:rsidRPr="009F0CC9" w:rsidRDefault="000A2E7E" w:rsidP="009F0CC9">
            <w:pPr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Year/Phase</w:t>
            </w:r>
          </w:p>
        </w:tc>
        <w:tc>
          <w:tcPr>
            <w:tcW w:w="0" w:type="auto"/>
            <w:shd w:val="clear" w:color="auto" w:fill="371C66"/>
          </w:tcPr>
          <w:p w:rsidR="000A2E7E" w:rsidRPr="009F0CC9" w:rsidRDefault="000A2E7E" w:rsidP="009F0CC9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Number of Trainees</w:t>
            </w:r>
          </w:p>
        </w:tc>
        <w:tc>
          <w:tcPr>
            <w:tcW w:w="0" w:type="auto"/>
            <w:shd w:val="clear" w:color="auto" w:fill="371C66"/>
          </w:tcPr>
          <w:p w:rsidR="000A2E7E" w:rsidRPr="009F0CC9" w:rsidRDefault="000A2E7E" w:rsidP="000A2E7E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Foundation</w:t>
            </w:r>
          </w:p>
        </w:tc>
        <w:tc>
          <w:tcPr>
            <w:tcW w:w="0" w:type="auto"/>
            <w:shd w:val="clear" w:color="auto" w:fill="371C66"/>
          </w:tcPr>
          <w:p w:rsidR="000A2E7E" w:rsidRPr="009F0CC9" w:rsidRDefault="000A2E7E" w:rsidP="000A2E7E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KS1</w:t>
            </w:r>
          </w:p>
        </w:tc>
        <w:tc>
          <w:tcPr>
            <w:tcW w:w="6391" w:type="dxa"/>
            <w:shd w:val="clear" w:color="auto" w:fill="371C66"/>
          </w:tcPr>
          <w:p w:rsidR="000A2E7E" w:rsidRPr="009F0CC9" w:rsidRDefault="000A2E7E" w:rsidP="009F0CC9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Comments</w:t>
            </w:r>
          </w:p>
        </w:tc>
      </w:tr>
      <w:tr w:rsidR="003A403A" w:rsidRPr="00CF50FF" w:rsidTr="003A403A">
        <w:trPr>
          <w:trHeight w:val="280"/>
        </w:trPr>
        <w:tc>
          <w:tcPr>
            <w:tcW w:w="0" w:type="auto"/>
            <w:shd w:val="clear" w:color="auto" w:fill="D392D6"/>
            <w:vAlign w:val="center"/>
          </w:tcPr>
          <w:p w:rsidR="003A403A" w:rsidRPr="00AF041D" w:rsidRDefault="007F234C" w:rsidP="009F0CC9">
            <w:pPr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Year 1 </w:t>
            </w:r>
            <w:r w:rsidR="003A403A" w:rsidRPr="003A403A">
              <w:rPr>
                <w:rFonts w:cs="Arial"/>
                <w:b/>
                <w:sz w:val="18"/>
                <w:szCs w:val="18"/>
              </w:rPr>
              <w:t>Holistic</w:t>
            </w:r>
          </w:p>
        </w:tc>
        <w:tc>
          <w:tcPr>
            <w:tcW w:w="0" w:type="auto"/>
            <w:shd w:val="clear" w:color="auto" w:fill="DAEEF3"/>
          </w:tcPr>
          <w:p w:rsidR="003A403A" w:rsidRPr="00AF041D" w:rsidRDefault="003A403A" w:rsidP="009F0C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DAEEF3"/>
          </w:tcPr>
          <w:p w:rsidR="003A403A" w:rsidRDefault="003A403A" w:rsidP="000015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Nursery</w:t>
            </w:r>
            <w:r w:rsidRPr="00AF041D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36788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Reception </w:t>
            </w:r>
            <w:sdt>
              <w:sdtPr>
                <w:rPr>
                  <w:rFonts w:cs="Arial"/>
                  <w:sz w:val="18"/>
                  <w:szCs w:val="18"/>
                </w:rPr>
                <w:id w:val="8371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124761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AEEF3"/>
          </w:tcPr>
          <w:p w:rsidR="003A403A" w:rsidRDefault="003A403A" w:rsidP="003A403A">
            <w:pPr>
              <w:pStyle w:val="NoSpacing"/>
              <w:tabs>
                <w:tab w:val="center" w:pos="112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6391" w:type="dxa"/>
            <w:shd w:val="clear" w:color="auto" w:fill="auto"/>
          </w:tcPr>
          <w:p w:rsidR="003A403A" w:rsidRPr="00AF041D" w:rsidRDefault="003A403A" w:rsidP="009F0C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7E" w:rsidRPr="00CF50FF" w:rsidTr="00AB526E">
        <w:trPr>
          <w:trHeight w:val="280"/>
        </w:trPr>
        <w:tc>
          <w:tcPr>
            <w:tcW w:w="0" w:type="auto"/>
            <w:shd w:val="clear" w:color="auto" w:fill="DAEEF3"/>
            <w:vAlign w:val="center"/>
          </w:tcPr>
          <w:p w:rsidR="000A2E7E" w:rsidRPr="00AF041D" w:rsidRDefault="000A2E7E" w:rsidP="009F0CC9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Year 1/ Phase 1</w:t>
            </w:r>
          </w:p>
        </w:tc>
        <w:tc>
          <w:tcPr>
            <w:tcW w:w="0" w:type="auto"/>
            <w:shd w:val="clear" w:color="auto" w:fill="DAEEF3"/>
          </w:tcPr>
          <w:p w:rsidR="000A2E7E" w:rsidRPr="00AF041D" w:rsidRDefault="000A2E7E" w:rsidP="009F0C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DAEEF3"/>
          </w:tcPr>
          <w:p w:rsidR="000A2E7E" w:rsidRPr="00AF041D" w:rsidRDefault="000015D0" w:rsidP="000015D0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Nursery</w:t>
            </w:r>
            <w:r w:rsidR="000A2E7E" w:rsidRPr="00AF041D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30269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A2E7E" w:rsidRPr="00AF0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Reception </w:t>
            </w:r>
            <w:sdt>
              <w:sdtPr>
                <w:rPr>
                  <w:rFonts w:cs="Arial"/>
                  <w:sz w:val="18"/>
                  <w:szCs w:val="18"/>
                </w:rPr>
                <w:id w:val="-6726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7E"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A2E7E"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-154204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E7E"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AEEF3"/>
          </w:tcPr>
          <w:p w:rsidR="000A2E7E" w:rsidRPr="00AF041D" w:rsidRDefault="00EE0ECB" w:rsidP="00EE0ECB">
            <w:pPr>
              <w:pStyle w:val="NoSpacing"/>
              <w:tabs>
                <w:tab w:val="center" w:pos="112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0A2E7E"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6391" w:type="dxa"/>
            <w:shd w:val="clear" w:color="auto" w:fill="auto"/>
          </w:tcPr>
          <w:p w:rsidR="000A2E7E" w:rsidRPr="00AF041D" w:rsidRDefault="000A2E7E" w:rsidP="009F0C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2E7E" w:rsidRPr="00CF50FF" w:rsidTr="00AB526E">
        <w:trPr>
          <w:trHeight w:val="280"/>
        </w:trPr>
        <w:tc>
          <w:tcPr>
            <w:tcW w:w="0" w:type="auto"/>
            <w:shd w:val="clear" w:color="auto" w:fill="D6E3BC"/>
            <w:vAlign w:val="center"/>
          </w:tcPr>
          <w:p w:rsidR="000A2E7E" w:rsidRPr="00AF041D" w:rsidRDefault="000A2E7E" w:rsidP="009F0CC9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Year 2/ Phase 2</w:t>
            </w:r>
          </w:p>
        </w:tc>
        <w:tc>
          <w:tcPr>
            <w:tcW w:w="0" w:type="auto"/>
            <w:shd w:val="clear" w:color="auto" w:fill="D6E3BC"/>
          </w:tcPr>
          <w:p w:rsidR="000A2E7E" w:rsidRPr="00AF041D" w:rsidRDefault="000A2E7E" w:rsidP="009F0C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/>
          </w:tcPr>
          <w:p w:rsidR="000A2E7E" w:rsidRPr="00AF041D" w:rsidRDefault="000A2E7E" w:rsidP="000A2E7E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</w:tcPr>
          <w:p w:rsidR="000A2E7E" w:rsidRPr="00AF041D" w:rsidRDefault="000A2E7E" w:rsidP="000A2E7E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54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083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9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91" w:type="dxa"/>
            <w:shd w:val="clear" w:color="auto" w:fill="auto"/>
          </w:tcPr>
          <w:p w:rsidR="000A2E7E" w:rsidRPr="00AF041D" w:rsidRDefault="000A2E7E" w:rsidP="009F0C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2E7" w:rsidRPr="00CF50FF" w:rsidTr="00AB526E">
        <w:trPr>
          <w:trHeight w:val="28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D302E7" w:rsidRPr="00AF041D" w:rsidRDefault="00D302E7" w:rsidP="009F0CC9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Year 3/ Phase 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D302E7" w:rsidRPr="00AF041D" w:rsidRDefault="00D302E7" w:rsidP="009F0C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D302E7" w:rsidRPr="00AF041D" w:rsidRDefault="00D302E7" w:rsidP="000A2E7E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Nursery </w:t>
            </w:r>
            <w:sdt>
              <w:sdtPr>
                <w:rPr>
                  <w:rFonts w:cs="Arial"/>
                  <w:sz w:val="18"/>
                  <w:szCs w:val="18"/>
                </w:rPr>
                <w:id w:val="102312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Reception </w:t>
            </w:r>
            <w:sdt>
              <w:sdtPr>
                <w:rPr>
                  <w:rFonts w:cs="Arial"/>
                  <w:sz w:val="18"/>
                  <w:szCs w:val="18"/>
                </w:rPr>
                <w:id w:val="53609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-12989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</w:tcBorders>
            <w:shd w:val="clear" w:color="auto" w:fill="FFFFCC"/>
          </w:tcPr>
          <w:p w:rsidR="00D302E7" w:rsidRPr="00AF041D" w:rsidRDefault="00D302E7" w:rsidP="000A2E7E">
            <w:pPr>
              <w:pStyle w:val="NoSpacing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6391" w:type="dxa"/>
            <w:shd w:val="clear" w:color="auto" w:fill="auto"/>
          </w:tcPr>
          <w:p w:rsidR="00D302E7" w:rsidRPr="00AF041D" w:rsidRDefault="00D302E7" w:rsidP="009F0CC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5E4E" w:rsidRDefault="00895E4E" w:rsidP="00895E4E">
      <w:pPr>
        <w:rPr>
          <w:rFonts w:eastAsia="Arial" w:cs="Arial"/>
          <w:b/>
          <w:sz w:val="18"/>
          <w:szCs w:val="18"/>
        </w:rPr>
      </w:pPr>
    </w:p>
    <w:p w:rsidR="000C1ED0" w:rsidRPr="004C071A" w:rsidRDefault="000C1ED0" w:rsidP="004C071A">
      <w:pPr>
        <w:pStyle w:val="NoSpacing"/>
        <w:rPr>
          <w:rFonts w:ascii="Arial" w:hAnsi="Arial" w:cs="Arial"/>
          <w:b/>
          <w:sz w:val="18"/>
          <w:szCs w:val="18"/>
          <w:shd w:val="clear" w:color="auto" w:fill="EEECE1" w:themeFill="background2"/>
        </w:rPr>
      </w:pPr>
      <w:bookmarkStart w:id="25" w:name="h.3rdcrjn" w:colFirst="0" w:colLast="0"/>
      <w:bookmarkStart w:id="26" w:name="h.26in1rg" w:colFirst="0" w:colLast="0"/>
      <w:bookmarkStart w:id="27" w:name="_Toc442780890"/>
      <w:bookmarkStart w:id="28" w:name="_Toc443467663"/>
      <w:bookmarkEnd w:id="25"/>
      <w:bookmarkEnd w:id="26"/>
      <w:r w:rsidRPr="004C071A">
        <w:rPr>
          <w:rFonts w:ascii="Arial" w:eastAsia="Arial" w:hAnsi="Arial" w:cs="Arial"/>
          <w:b/>
          <w:sz w:val="18"/>
          <w:szCs w:val="18"/>
        </w:rPr>
        <w:t xml:space="preserve">School Name: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 xml:space="preserve">School Address: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</w:p>
    <w:p w:rsidR="004C071A" w:rsidRDefault="004C071A" w:rsidP="004C071A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4C071A" w:rsidRDefault="004C071A" w:rsidP="004C071A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0C1ED0" w:rsidRPr="004C071A" w:rsidRDefault="0017293D" w:rsidP="004C071A">
      <w:pPr>
        <w:pStyle w:val="NoSpacing"/>
        <w:rPr>
          <w:rFonts w:ascii="Arial" w:hAnsi="Arial" w:cs="Arial"/>
          <w:b/>
          <w:sz w:val="18"/>
          <w:szCs w:val="18"/>
        </w:rPr>
      </w:pPr>
      <w:r w:rsidRPr="005D3EED">
        <w:rPr>
          <w:rFonts w:eastAsia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E01AF2" wp14:editId="4276942D">
                <wp:simplePos x="0" y="0"/>
                <wp:positionH relativeFrom="margin">
                  <wp:posOffset>8129270</wp:posOffset>
                </wp:positionH>
                <wp:positionV relativeFrom="paragraph">
                  <wp:posOffset>285750</wp:posOffset>
                </wp:positionV>
                <wp:extent cx="1234440" cy="449580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514" w:rsidRDefault="00E55514" w:rsidP="005D3E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A7F51D" wp14:editId="5C731208">
                                  <wp:extent cx="1026795" cy="350520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741" cy="400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1AF2" id="Text Box 3" o:spid="_x0000_s1029" type="#_x0000_t202" style="position:absolute;margin-left:640.1pt;margin-top:22.5pt;width:97.2pt;height:35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" fillcolor="window" strokecolor="#c0504d" strokeweight="2pt">
                <v:textbox>
                  <w:txbxContent>
                    <w:p w:rsidR="00E55514" w:rsidRDefault="00E55514" w:rsidP="005D3EE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A7F51D" wp14:editId="5C731208">
                            <wp:extent cx="1026795" cy="350520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741" cy="400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ED0" w:rsidRPr="004C071A">
        <w:rPr>
          <w:rFonts w:ascii="Arial" w:eastAsia="Arial" w:hAnsi="Arial" w:cs="Arial"/>
          <w:b/>
          <w:sz w:val="18"/>
          <w:szCs w:val="18"/>
        </w:rPr>
        <w:t xml:space="preserve">Signed: </w:t>
      </w:r>
      <w:r w:rsidR="000C1ED0" w:rsidRPr="004C071A">
        <w:rPr>
          <w:rFonts w:ascii="Arial" w:eastAsia="Arial" w:hAnsi="Arial" w:cs="Arial"/>
          <w:b/>
          <w:sz w:val="18"/>
          <w:szCs w:val="18"/>
          <w:u w:val="single"/>
        </w:rPr>
        <w:tab/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="000C1ED0"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0C1ED0"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0C1ED0"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0C1ED0"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0C1ED0"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="000C1ED0" w:rsidRPr="004C071A">
        <w:rPr>
          <w:rFonts w:ascii="Arial" w:eastAsia="Arial" w:hAnsi="Arial" w:cs="Arial"/>
          <w:b/>
          <w:sz w:val="18"/>
          <w:szCs w:val="18"/>
        </w:rPr>
        <w:tab/>
      </w:r>
      <w:r w:rsidR="000C1ED0"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0C1ED0" w:rsidRPr="004C071A">
        <w:rPr>
          <w:rFonts w:ascii="Arial" w:eastAsia="Arial" w:hAnsi="Arial" w:cs="Arial"/>
          <w:b/>
          <w:sz w:val="18"/>
          <w:szCs w:val="18"/>
        </w:rPr>
        <w:t>Designation:</w:t>
      </w:r>
      <w:r w:rsidR="000C1ED0" w:rsidRPr="004C071A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="000C1ED0"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0C1ED0"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0C1ED0"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0C1ED0"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0C1ED0"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="000C1ED0" w:rsidRPr="004C071A">
        <w:rPr>
          <w:rFonts w:ascii="Arial" w:eastAsia="Arial" w:hAnsi="Arial" w:cs="Arial"/>
          <w:b/>
          <w:sz w:val="18"/>
          <w:szCs w:val="18"/>
        </w:rPr>
        <w:tab/>
      </w:r>
      <w:r w:rsidR="000C1ED0" w:rsidRPr="004C071A">
        <w:rPr>
          <w:rFonts w:ascii="Arial" w:eastAsia="Arial" w:hAnsi="Arial" w:cs="Arial"/>
          <w:b/>
          <w:sz w:val="18"/>
          <w:szCs w:val="18"/>
        </w:rPr>
        <w:tab/>
      </w:r>
      <w:r w:rsidR="000C1ED0"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0C1ED0" w:rsidRPr="004C071A">
        <w:rPr>
          <w:rFonts w:ascii="Arial" w:eastAsia="Arial" w:hAnsi="Arial" w:cs="Arial"/>
          <w:b/>
          <w:sz w:val="18"/>
          <w:szCs w:val="18"/>
        </w:rPr>
        <w:t>Date:</w:t>
      </w:r>
      <w:r w:rsidR="00E54862">
        <w:rPr>
          <w:rFonts w:ascii="Arial" w:eastAsia="Arial" w:hAnsi="Arial" w:cs="Arial"/>
          <w:b/>
          <w:sz w:val="18"/>
          <w:szCs w:val="18"/>
        </w:rPr>
        <w:t xml:space="preserve"> </w:t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="000C1ED0"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0C1ED0"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E54862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 xml:space="preserve"> </w:t>
      </w:r>
      <w:r w:rsidR="000C1ED0"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0C1ED0"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</w:p>
    <w:p w:rsidR="002D0230" w:rsidRDefault="002D0230" w:rsidP="002D0230">
      <w:pPr>
        <w:pStyle w:val="Heading2"/>
      </w:pPr>
      <w:bookmarkStart w:id="29" w:name="_Toc475958683"/>
      <w:r>
        <w:lastRenderedPageBreak/>
        <w:t xml:space="preserve">Early Childhood Education (3-7) </w:t>
      </w:r>
      <w:r w:rsidR="00E55514">
        <w:t>two-year</w:t>
      </w:r>
      <w:r>
        <w:t xml:space="preserve"> route</w:t>
      </w:r>
      <w:bookmarkEnd w:id="27"/>
      <w:bookmarkEnd w:id="28"/>
      <w:bookmarkEnd w:id="29"/>
      <w:r>
        <w:t xml:space="preserve">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271"/>
        <w:gridCol w:w="1559"/>
        <w:gridCol w:w="2552"/>
        <w:gridCol w:w="1417"/>
        <w:gridCol w:w="1134"/>
        <w:gridCol w:w="1276"/>
        <w:gridCol w:w="2126"/>
        <w:gridCol w:w="1665"/>
        <w:gridCol w:w="1396"/>
      </w:tblGrid>
      <w:tr w:rsidR="009F0CC9" w:rsidTr="00A37C06">
        <w:trPr>
          <w:trHeight w:val="246"/>
        </w:trPr>
        <w:tc>
          <w:tcPr>
            <w:tcW w:w="1271" w:type="dxa"/>
            <w:vMerge w:val="restart"/>
            <w:shd w:val="clear" w:color="auto" w:fill="371C66"/>
            <w:vAlign w:val="center"/>
          </w:tcPr>
          <w:p w:rsidR="009F0CC9" w:rsidRPr="00F71B41" w:rsidRDefault="009F0CC9" w:rsidP="0081683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Course</w:t>
            </w:r>
          </w:p>
        </w:tc>
        <w:tc>
          <w:tcPr>
            <w:tcW w:w="1559" w:type="dxa"/>
            <w:vMerge w:val="restart"/>
            <w:shd w:val="clear" w:color="auto" w:fill="371C66"/>
            <w:vAlign w:val="center"/>
          </w:tcPr>
          <w:p w:rsidR="009F0CC9" w:rsidRPr="00F71B41" w:rsidRDefault="009F0CC9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Year/ Phase</w:t>
            </w:r>
          </w:p>
        </w:tc>
        <w:tc>
          <w:tcPr>
            <w:tcW w:w="2552" w:type="dxa"/>
            <w:shd w:val="clear" w:color="auto" w:fill="371C66"/>
            <w:vAlign w:val="center"/>
          </w:tcPr>
          <w:p w:rsidR="009F0CC9" w:rsidRPr="00F71B41" w:rsidRDefault="009F0CC9" w:rsidP="009F0CC9">
            <w:pPr>
              <w:pStyle w:val="NoSpacing"/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551" w:type="dxa"/>
            <w:gridSpan w:val="2"/>
            <w:shd w:val="clear" w:color="auto" w:fill="371C66"/>
            <w:vAlign w:val="center"/>
          </w:tcPr>
          <w:p w:rsidR="009F0CC9" w:rsidRPr="00F71B41" w:rsidRDefault="009F0CC9" w:rsidP="009F0CC9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Placement Dates</w:t>
            </w:r>
          </w:p>
        </w:tc>
        <w:tc>
          <w:tcPr>
            <w:tcW w:w="1276" w:type="dxa"/>
            <w:vMerge w:val="restart"/>
            <w:shd w:val="clear" w:color="auto" w:fill="371C66"/>
            <w:vAlign w:val="center"/>
          </w:tcPr>
          <w:p w:rsidR="009F0CC9" w:rsidRPr="00F71B41" w:rsidRDefault="009F0CC9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Key Stage</w:t>
            </w:r>
          </w:p>
          <w:p w:rsidR="009F0CC9" w:rsidRPr="00F71B41" w:rsidRDefault="009F0CC9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Required</w:t>
            </w:r>
          </w:p>
        </w:tc>
        <w:tc>
          <w:tcPr>
            <w:tcW w:w="2126" w:type="dxa"/>
            <w:vMerge w:val="restart"/>
            <w:shd w:val="clear" w:color="auto" w:fill="371C66"/>
            <w:vAlign w:val="center"/>
          </w:tcPr>
          <w:p w:rsidR="009F0CC9" w:rsidRPr="00F71B41" w:rsidRDefault="009F0CC9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% of weekly NQT teaching timetable taught by trainee</w:t>
            </w:r>
          </w:p>
        </w:tc>
        <w:tc>
          <w:tcPr>
            <w:tcW w:w="1665" w:type="dxa"/>
            <w:vMerge w:val="restart"/>
            <w:shd w:val="clear" w:color="auto" w:fill="371C66"/>
            <w:vAlign w:val="center"/>
          </w:tcPr>
          <w:p w:rsidR="009F0CC9" w:rsidRPr="00F71B41" w:rsidRDefault="009F0CC9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£ payment to school per trainee</w:t>
            </w:r>
          </w:p>
        </w:tc>
        <w:tc>
          <w:tcPr>
            <w:tcW w:w="1396" w:type="dxa"/>
            <w:vMerge w:val="restart"/>
            <w:shd w:val="clear" w:color="auto" w:fill="371C66"/>
            <w:vAlign w:val="center"/>
          </w:tcPr>
          <w:p w:rsidR="009F0CC9" w:rsidRPr="00F71B41" w:rsidRDefault="009F0CC9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Trainees to place</w:t>
            </w:r>
          </w:p>
        </w:tc>
      </w:tr>
      <w:tr w:rsidR="002D0230" w:rsidTr="00A37C06">
        <w:trPr>
          <w:trHeight w:val="246"/>
        </w:trPr>
        <w:tc>
          <w:tcPr>
            <w:tcW w:w="1271" w:type="dxa"/>
            <w:vMerge/>
            <w:shd w:val="clear" w:color="auto" w:fill="371C66"/>
            <w:vAlign w:val="center"/>
          </w:tcPr>
          <w:p w:rsidR="002D0230" w:rsidRPr="00F71B41" w:rsidRDefault="002D0230" w:rsidP="0081683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559" w:type="dxa"/>
            <w:vMerge/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Activity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From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To</w:t>
            </w:r>
          </w:p>
        </w:tc>
        <w:tc>
          <w:tcPr>
            <w:tcW w:w="1276" w:type="dxa"/>
            <w:vMerge/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126" w:type="dxa"/>
            <w:vMerge/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665" w:type="dxa"/>
            <w:vMerge/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396" w:type="dxa"/>
            <w:vMerge/>
            <w:shd w:val="clear" w:color="auto" w:fill="371C66"/>
            <w:vAlign w:val="center"/>
          </w:tcPr>
          <w:p w:rsidR="002D0230" w:rsidRPr="00F71B41" w:rsidRDefault="002D0230" w:rsidP="0081683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B36AED" w:rsidRPr="002E1C89" w:rsidTr="00A37C06">
        <w:trPr>
          <w:trHeight w:val="707"/>
        </w:trPr>
        <w:tc>
          <w:tcPr>
            <w:tcW w:w="1271" w:type="dxa"/>
            <w:vMerge w:val="restart"/>
            <w:shd w:val="clear" w:color="auto" w:fill="371C66"/>
            <w:textDirection w:val="btLr"/>
            <w:vAlign w:val="center"/>
          </w:tcPr>
          <w:p w:rsidR="00B36AED" w:rsidRPr="006B4595" w:rsidRDefault="00B36AED" w:rsidP="00915CD1">
            <w:pPr>
              <w:ind w:left="113" w:right="113"/>
              <w:jc w:val="center"/>
              <w:rPr>
                <w:sz w:val="28"/>
                <w:szCs w:val="28"/>
              </w:rPr>
            </w:pPr>
            <w:r w:rsidRPr="006B4595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>E</w:t>
            </w:r>
            <w:r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 xml:space="preserve">arly </w:t>
            </w:r>
            <w:r w:rsidRPr="006B4595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>C</w:t>
            </w:r>
            <w:r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 xml:space="preserve">hildhood </w:t>
            </w:r>
            <w:r w:rsidRPr="006B4595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>E</w:t>
            </w:r>
            <w:r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>ducation</w:t>
            </w:r>
            <w:r w:rsidRPr="006B4595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 xml:space="preserve"> (3-7) 2 year route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36AED" w:rsidRDefault="00B36AED" w:rsidP="00915CD1">
            <w:pPr>
              <w:ind w:left="-107" w:right="-107"/>
              <w:jc w:val="center"/>
              <w:rPr>
                <w:rFonts w:eastAsia="Arial" w:cs="Arial"/>
                <w:sz w:val="18"/>
                <w:szCs w:val="18"/>
              </w:rPr>
            </w:pPr>
            <w:r w:rsidRPr="002E1C89">
              <w:rPr>
                <w:rFonts w:eastAsia="Arial" w:cs="Arial"/>
                <w:sz w:val="18"/>
                <w:szCs w:val="18"/>
              </w:rPr>
              <w:t>Year 1</w:t>
            </w:r>
          </w:p>
          <w:p w:rsidR="00B36AED" w:rsidRPr="002E1C89" w:rsidRDefault="00B36AED" w:rsidP="00915CD1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2E1C89">
              <w:rPr>
                <w:rFonts w:eastAsia="Arial" w:cs="Arial"/>
                <w:sz w:val="18"/>
                <w:szCs w:val="18"/>
              </w:rPr>
              <w:t>(Phase 1)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B36AED" w:rsidRPr="00EB5539" w:rsidRDefault="00B36AED" w:rsidP="00915CD1">
            <w:pPr>
              <w:rPr>
                <w:rFonts w:cs="Arial"/>
                <w:b/>
                <w:sz w:val="18"/>
                <w:szCs w:val="18"/>
              </w:rPr>
            </w:pPr>
            <w:r w:rsidRPr="004347FE">
              <w:rPr>
                <w:rFonts w:cs="Arial"/>
                <w:sz w:val="18"/>
                <w:szCs w:val="18"/>
              </w:rPr>
              <w:t>Serial visits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Pr="00EB5539">
              <w:rPr>
                <w:rFonts w:cs="Arial"/>
                <w:sz w:val="18"/>
                <w:szCs w:val="18"/>
              </w:rPr>
              <w:t>1 day</w:t>
            </w:r>
            <w:r>
              <w:rPr>
                <w:rFonts w:cs="Arial"/>
                <w:sz w:val="18"/>
                <w:szCs w:val="18"/>
              </w:rPr>
              <w:t xml:space="preserve"> per week)</w:t>
            </w:r>
          </w:p>
          <w:p w:rsidR="00B36AED" w:rsidRPr="004347FE" w:rsidRDefault="00B36AED" w:rsidP="00915CD1">
            <w:pPr>
              <w:rPr>
                <w:rFonts w:cs="Arial"/>
                <w:sz w:val="18"/>
                <w:szCs w:val="18"/>
              </w:rPr>
            </w:pPr>
            <w:r w:rsidRPr="00EB5539">
              <w:rPr>
                <w:rFonts w:cs="Arial"/>
                <w:sz w:val="18"/>
                <w:szCs w:val="18"/>
              </w:rPr>
              <w:t>Prep block (1 week)</w:t>
            </w:r>
          </w:p>
          <w:p w:rsidR="00B36AED" w:rsidRPr="00EB5539" w:rsidRDefault="00B36AED" w:rsidP="00915CD1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rFonts w:cs="Arial"/>
                <w:sz w:val="18"/>
                <w:szCs w:val="18"/>
              </w:rPr>
              <w:t>Main Block (4 weeks)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36AED" w:rsidRPr="00C13F88" w:rsidRDefault="00B36AED" w:rsidP="00915CD1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13F88">
              <w:rPr>
                <w:rFonts w:cs="Arial"/>
                <w:b/>
                <w:color w:val="auto"/>
                <w:sz w:val="18"/>
                <w:szCs w:val="18"/>
              </w:rPr>
              <w:t>25/09/2017</w:t>
            </w:r>
          </w:p>
          <w:p w:rsidR="00B36AED" w:rsidRPr="00C13F88" w:rsidRDefault="00B36AED" w:rsidP="00915CD1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13F88">
              <w:rPr>
                <w:rFonts w:cs="Arial"/>
                <w:b/>
                <w:color w:val="auto"/>
                <w:sz w:val="18"/>
                <w:szCs w:val="18"/>
              </w:rPr>
              <w:t>09/10/2017</w:t>
            </w:r>
          </w:p>
          <w:p w:rsidR="00B36AED" w:rsidRPr="00C13F88" w:rsidRDefault="00B36AED" w:rsidP="00915CD1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13F88">
              <w:rPr>
                <w:rFonts w:cs="Arial"/>
                <w:b/>
                <w:color w:val="auto"/>
                <w:sz w:val="18"/>
                <w:szCs w:val="18"/>
              </w:rPr>
              <w:t>20/11/2017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36AED" w:rsidRPr="00C13F88" w:rsidRDefault="00B36AED" w:rsidP="00AB699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13F88">
              <w:rPr>
                <w:rFonts w:cs="Arial"/>
                <w:b/>
                <w:color w:val="auto"/>
                <w:sz w:val="18"/>
                <w:szCs w:val="18"/>
              </w:rPr>
              <w:t>17/11/2017</w:t>
            </w:r>
          </w:p>
          <w:p w:rsidR="00B36AED" w:rsidRPr="00C13F88" w:rsidRDefault="00B36AED" w:rsidP="00AB699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13F88">
              <w:rPr>
                <w:rFonts w:cs="Arial"/>
                <w:b/>
                <w:color w:val="auto"/>
                <w:sz w:val="18"/>
                <w:szCs w:val="18"/>
              </w:rPr>
              <w:t>13/10/2017</w:t>
            </w:r>
          </w:p>
          <w:p w:rsidR="00B36AED" w:rsidRPr="00C13F88" w:rsidRDefault="00B36AED" w:rsidP="00AB699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C13F88">
              <w:rPr>
                <w:rFonts w:cs="Arial"/>
                <w:b/>
                <w:color w:val="auto"/>
                <w:sz w:val="18"/>
                <w:szCs w:val="18"/>
              </w:rPr>
              <w:t>15/12/2017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B36AED" w:rsidRPr="002E1C89" w:rsidRDefault="00B36AED" w:rsidP="00915C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1C89">
              <w:rPr>
                <w:rFonts w:eastAsia="Arial" w:cs="Arial"/>
                <w:b/>
                <w:sz w:val="18"/>
                <w:szCs w:val="18"/>
              </w:rPr>
              <w:t>Foundation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B36AED" w:rsidRPr="002E1C89" w:rsidRDefault="00B36AED" w:rsidP="00915CD1">
            <w:pPr>
              <w:jc w:val="center"/>
              <w:rPr>
                <w:rFonts w:cs="Arial"/>
                <w:sz w:val="18"/>
                <w:szCs w:val="18"/>
              </w:rPr>
            </w:pPr>
            <w:r w:rsidRPr="002E1C89">
              <w:rPr>
                <w:rFonts w:eastAsia="Arial" w:cs="Arial"/>
                <w:sz w:val="18"/>
                <w:szCs w:val="18"/>
              </w:rPr>
              <w:t>50%</w:t>
            </w:r>
          </w:p>
        </w:tc>
        <w:tc>
          <w:tcPr>
            <w:tcW w:w="1665" w:type="dxa"/>
            <w:shd w:val="clear" w:color="auto" w:fill="DAEEF3" w:themeFill="accent5" w:themeFillTint="33"/>
            <w:vAlign w:val="center"/>
          </w:tcPr>
          <w:p w:rsidR="00B36AED" w:rsidRPr="002E1C89" w:rsidRDefault="00B36AED" w:rsidP="00915CD1">
            <w:pPr>
              <w:jc w:val="center"/>
              <w:rPr>
                <w:rFonts w:cs="Arial"/>
                <w:sz w:val="18"/>
                <w:szCs w:val="18"/>
              </w:rPr>
            </w:pPr>
            <w:r w:rsidRPr="002E1C89">
              <w:rPr>
                <w:rFonts w:eastAsia="Arial" w:cs="Arial"/>
                <w:b/>
                <w:sz w:val="18"/>
                <w:szCs w:val="18"/>
              </w:rPr>
              <w:t>£300</w:t>
            </w:r>
          </w:p>
        </w:tc>
        <w:tc>
          <w:tcPr>
            <w:tcW w:w="1396" w:type="dxa"/>
            <w:shd w:val="clear" w:color="auto" w:fill="DAEEF3" w:themeFill="accent5" w:themeFillTint="33"/>
            <w:vAlign w:val="center"/>
          </w:tcPr>
          <w:p w:rsidR="00B36AED" w:rsidRPr="00915CD1" w:rsidRDefault="00B36AED" w:rsidP="00915CD1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5CD1">
              <w:rPr>
                <w:rFonts w:eastAsia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B36AED" w:rsidRPr="002E1C89" w:rsidTr="00A37C06">
        <w:trPr>
          <w:trHeight w:val="641"/>
        </w:trPr>
        <w:tc>
          <w:tcPr>
            <w:tcW w:w="1271" w:type="dxa"/>
            <w:vMerge/>
            <w:shd w:val="clear" w:color="auto" w:fill="371C66"/>
            <w:vAlign w:val="center"/>
          </w:tcPr>
          <w:p w:rsidR="00B36AED" w:rsidRDefault="00B36AED" w:rsidP="00915CD1">
            <w:pPr>
              <w:jc w:val="center"/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B36AED" w:rsidRPr="002E1C89" w:rsidRDefault="00B36AED" w:rsidP="00915CD1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2E1C89">
              <w:rPr>
                <w:rFonts w:eastAsia="Arial" w:cs="Arial"/>
                <w:sz w:val="18"/>
                <w:szCs w:val="18"/>
              </w:rPr>
              <w:t>Year 1</w:t>
            </w:r>
            <w:r w:rsidRPr="002E1C89">
              <w:rPr>
                <w:rFonts w:eastAsia="Arial" w:cs="Arial"/>
                <w:sz w:val="18"/>
                <w:szCs w:val="18"/>
              </w:rPr>
              <w:br/>
              <w:t>(Phase 2)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6AED" w:rsidRPr="00EB5539" w:rsidRDefault="00B36AED" w:rsidP="00915CD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Serial visits (1</w:t>
            </w:r>
            <w:r w:rsidRPr="00EB5539">
              <w:rPr>
                <w:rFonts w:cs="Arial"/>
                <w:sz w:val="18"/>
                <w:szCs w:val="18"/>
              </w:rPr>
              <w:t xml:space="preserve"> day per week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B36AED" w:rsidRDefault="00B36AED" w:rsidP="00915CD1">
            <w:pPr>
              <w:rPr>
                <w:rFonts w:cs="Arial"/>
                <w:sz w:val="18"/>
                <w:szCs w:val="18"/>
              </w:rPr>
            </w:pPr>
            <w:r w:rsidRPr="00EB5539">
              <w:rPr>
                <w:rFonts w:cs="Arial"/>
                <w:sz w:val="18"/>
                <w:szCs w:val="18"/>
              </w:rPr>
              <w:t>Prep block (1 week)</w:t>
            </w:r>
          </w:p>
          <w:p w:rsidR="00B36AED" w:rsidRPr="00EB5539" w:rsidRDefault="00B36AED" w:rsidP="00915CD1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rFonts w:cs="Arial"/>
                <w:sz w:val="18"/>
                <w:szCs w:val="18"/>
              </w:rPr>
              <w:t>Main block (6 weeks)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36AED" w:rsidRPr="00095F24" w:rsidRDefault="00B36AED" w:rsidP="00915CD1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095F24">
              <w:rPr>
                <w:rFonts w:cs="Arial"/>
                <w:b/>
                <w:color w:val="auto"/>
                <w:sz w:val="18"/>
                <w:szCs w:val="18"/>
              </w:rPr>
              <w:t>19/02/2018</w:t>
            </w:r>
          </w:p>
          <w:p w:rsidR="00B36AED" w:rsidRPr="00095F24" w:rsidRDefault="00B36AED" w:rsidP="00915CD1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095F24">
              <w:rPr>
                <w:rFonts w:cs="Arial"/>
                <w:b/>
                <w:color w:val="auto"/>
                <w:sz w:val="18"/>
                <w:szCs w:val="18"/>
              </w:rPr>
              <w:t>26/02/2018</w:t>
            </w:r>
          </w:p>
          <w:p w:rsidR="00B36AED" w:rsidRPr="00095F24" w:rsidRDefault="00B36AED" w:rsidP="00915CD1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095F24">
              <w:rPr>
                <w:rFonts w:cs="Arial"/>
                <w:b/>
                <w:color w:val="auto"/>
                <w:sz w:val="18"/>
                <w:szCs w:val="18"/>
              </w:rPr>
              <w:t>16/04/2018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36AED" w:rsidRPr="00095F24" w:rsidRDefault="00B36AED" w:rsidP="00AB699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095F24">
              <w:rPr>
                <w:rFonts w:cs="Arial"/>
                <w:b/>
                <w:color w:val="auto"/>
                <w:sz w:val="18"/>
                <w:szCs w:val="18"/>
              </w:rPr>
              <w:t>13/04/2018</w:t>
            </w:r>
          </w:p>
          <w:p w:rsidR="00B36AED" w:rsidRPr="00095F24" w:rsidRDefault="00B36AED" w:rsidP="00AB699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095F24">
              <w:rPr>
                <w:rFonts w:cs="Arial"/>
                <w:b/>
                <w:color w:val="auto"/>
                <w:sz w:val="18"/>
                <w:szCs w:val="18"/>
              </w:rPr>
              <w:t>02/03/2018</w:t>
            </w:r>
          </w:p>
          <w:p w:rsidR="00B36AED" w:rsidRPr="00095F24" w:rsidRDefault="00B36AED" w:rsidP="00AB699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095F24">
              <w:rPr>
                <w:rFonts w:cs="Arial"/>
                <w:b/>
                <w:color w:val="auto"/>
                <w:sz w:val="18"/>
                <w:szCs w:val="18"/>
              </w:rPr>
              <w:t>25/05/2018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B36AED" w:rsidRPr="002E1C89" w:rsidRDefault="00B36AED" w:rsidP="00915CD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E1C89">
              <w:rPr>
                <w:rFonts w:eastAsia="Arial" w:cs="Arial"/>
                <w:b/>
                <w:sz w:val="18"/>
                <w:szCs w:val="18"/>
              </w:rPr>
              <w:t>KS1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B36AED" w:rsidRPr="002E1C89" w:rsidRDefault="00B36AED" w:rsidP="00915CD1">
            <w:pPr>
              <w:jc w:val="center"/>
              <w:rPr>
                <w:rFonts w:cs="Arial"/>
                <w:sz w:val="18"/>
                <w:szCs w:val="18"/>
              </w:rPr>
            </w:pPr>
            <w:r w:rsidRPr="002E1C89">
              <w:rPr>
                <w:rFonts w:eastAsia="Arial" w:cs="Arial"/>
                <w:sz w:val="18"/>
                <w:szCs w:val="18"/>
              </w:rPr>
              <w:t>60%</w:t>
            </w:r>
          </w:p>
        </w:tc>
        <w:tc>
          <w:tcPr>
            <w:tcW w:w="1665" w:type="dxa"/>
            <w:shd w:val="clear" w:color="auto" w:fill="D6E3BC" w:themeFill="accent3" w:themeFillTint="66"/>
            <w:vAlign w:val="center"/>
          </w:tcPr>
          <w:p w:rsidR="00B36AED" w:rsidRPr="002E1C89" w:rsidRDefault="00B36AED" w:rsidP="00915CD1">
            <w:pPr>
              <w:jc w:val="center"/>
              <w:rPr>
                <w:rFonts w:cs="Arial"/>
                <w:sz w:val="18"/>
                <w:szCs w:val="18"/>
              </w:rPr>
            </w:pPr>
            <w:r w:rsidRPr="002E1C89">
              <w:rPr>
                <w:rFonts w:eastAsia="Arial" w:cs="Arial"/>
                <w:b/>
                <w:sz w:val="18"/>
                <w:szCs w:val="18"/>
              </w:rPr>
              <w:t>£300</w:t>
            </w:r>
          </w:p>
        </w:tc>
        <w:tc>
          <w:tcPr>
            <w:tcW w:w="1396" w:type="dxa"/>
            <w:shd w:val="clear" w:color="auto" w:fill="D6E3BC" w:themeFill="accent3" w:themeFillTint="66"/>
            <w:vAlign w:val="center"/>
          </w:tcPr>
          <w:p w:rsidR="00B36AED" w:rsidRPr="00915CD1" w:rsidRDefault="00B36AED" w:rsidP="00915CD1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5CD1">
              <w:rPr>
                <w:rFonts w:eastAsia="Arial" w:cs="Arial"/>
                <w:b/>
                <w:color w:val="auto"/>
                <w:sz w:val="18"/>
                <w:szCs w:val="18"/>
              </w:rPr>
              <w:t>15</w:t>
            </w:r>
          </w:p>
        </w:tc>
      </w:tr>
      <w:tr w:rsidR="00B36AED" w:rsidRPr="002E1C89" w:rsidTr="00A37C06">
        <w:trPr>
          <w:trHeight w:val="1183"/>
        </w:trPr>
        <w:tc>
          <w:tcPr>
            <w:tcW w:w="1271" w:type="dxa"/>
            <w:vMerge/>
            <w:shd w:val="clear" w:color="auto" w:fill="371C66"/>
            <w:vAlign w:val="center"/>
          </w:tcPr>
          <w:p w:rsidR="00B36AED" w:rsidRDefault="00B36AED" w:rsidP="00915CD1">
            <w:pPr>
              <w:jc w:val="center"/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B36AED" w:rsidRPr="002E1C89" w:rsidRDefault="00B36AED" w:rsidP="00915CD1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2E1C89">
              <w:rPr>
                <w:rFonts w:eastAsia="Arial" w:cs="Arial"/>
                <w:sz w:val="18"/>
                <w:szCs w:val="18"/>
              </w:rPr>
              <w:t>Year 2</w:t>
            </w:r>
          </w:p>
          <w:p w:rsidR="00B36AED" w:rsidRPr="002E1C89" w:rsidRDefault="00B36AED" w:rsidP="00915CD1">
            <w:pPr>
              <w:jc w:val="center"/>
              <w:rPr>
                <w:rFonts w:eastAsia="Arial" w:cs="Arial"/>
                <w:sz w:val="18"/>
                <w:szCs w:val="18"/>
              </w:rPr>
            </w:pPr>
            <w:r w:rsidRPr="002E1C89">
              <w:rPr>
                <w:rFonts w:eastAsia="Arial" w:cs="Arial"/>
                <w:sz w:val="18"/>
                <w:szCs w:val="18"/>
              </w:rPr>
              <w:t>(Phase 3)</w:t>
            </w:r>
          </w:p>
          <w:p w:rsidR="00B36AED" w:rsidRPr="002E1C89" w:rsidRDefault="00B36AED" w:rsidP="00915CD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B36AED" w:rsidRPr="00EB5539" w:rsidRDefault="00B36AED" w:rsidP="00915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Serial visits (</w:t>
            </w:r>
            <w:r w:rsidRPr="00EB5539">
              <w:rPr>
                <w:sz w:val="18"/>
                <w:szCs w:val="18"/>
              </w:rPr>
              <w:t>1 day per week</w:t>
            </w:r>
            <w:r>
              <w:rPr>
                <w:sz w:val="18"/>
                <w:szCs w:val="18"/>
              </w:rPr>
              <w:t>)</w:t>
            </w:r>
          </w:p>
          <w:p w:rsidR="00B36AED" w:rsidRPr="00EB5539" w:rsidRDefault="00B36AED" w:rsidP="00915CD1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Prep block (1 week)</w:t>
            </w:r>
          </w:p>
          <w:p w:rsidR="00B36AED" w:rsidRDefault="00B36AED" w:rsidP="00915CD1">
            <w:pPr>
              <w:rPr>
                <w:sz w:val="18"/>
                <w:szCs w:val="18"/>
              </w:rPr>
            </w:pPr>
            <w:r w:rsidRPr="00703BFB">
              <w:rPr>
                <w:color w:val="auto"/>
                <w:sz w:val="18"/>
                <w:szCs w:val="18"/>
              </w:rPr>
              <w:t>Prep block (1 week)</w:t>
            </w:r>
          </w:p>
          <w:p w:rsidR="00B36AED" w:rsidRPr="00EB5539" w:rsidRDefault="00B36AED" w:rsidP="00915CD1">
            <w:pPr>
              <w:rPr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Prep block (1 week)</w:t>
            </w:r>
          </w:p>
          <w:p w:rsidR="00B36AED" w:rsidRPr="00EB5539" w:rsidRDefault="00B36AED" w:rsidP="00915CD1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Main block (7 weeks)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36AED" w:rsidRPr="00A90535" w:rsidRDefault="00B36AED" w:rsidP="00915CD1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A90535">
              <w:rPr>
                <w:rFonts w:cs="Arial"/>
                <w:b/>
                <w:color w:val="auto"/>
                <w:sz w:val="18"/>
                <w:szCs w:val="18"/>
              </w:rPr>
              <w:t>02/10/2017</w:t>
            </w:r>
          </w:p>
          <w:p w:rsidR="00B36AED" w:rsidRPr="00A90535" w:rsidRDefault="00B36AED" w:rsidP="00915CD1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A90535">
              <w:rPr>
                <w:rFonts w:cs="Arial"/>
                <w:b/>
                <w:color w:val="auto"/>
                <w:sz w:val="18"/>
                <w:szCs w:val="18"/>
              </w:rPr>
              <w:t>09/10/2017</w:t>
            </w:r>
          </w:p>
          <w:p w:rsidR="00B36AED" w:rsidRPr="00A90535" w:rsidRDefault="00B36AED" w:rsidP="00915CD1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A90535">
              <w:rPr>
                <w:rFonts w:cs="Arial"/>
                <w:b/>
                <w:color w:val="auto"/>
                <w:sz w:val="18"/>
                <w:szCs w:val="18"/>
              </w:rPr>
              <w:t>08/01/2018</w:t>
            </w:r>
          </w:p>
          <w:p w:rsidR="00B36AED" w:rsidRPr="00A90535" w:rsidRDefault="00B36AED" w:rsidP="00915CD1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A90535">
              <w:rPr>
                <w:rFonts w:cs="Arial"/>
                <w:b/>
                <w:color w:val="auto"/>
                <w:sz w:val="18"/>
                <w:szCs w:val="18"/>
              </w:rPr>
              <w:t>26/02/2018</w:t>
            </w:r>
          </w:p>
          <w:p w:rsidR="00B36AED" w:rsidRPr="00A90535" w:rsidRDefault="00B36AED" w:rsidP="00FB7DA4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26</w:t>
            </w:r>
            <w:r w:rsidRPr="00A90535">
              <w:rPr>
                <w:rFonts w:cs="Arial"/>
                <w:b/>
                <w:color w:val="auto"/>
                <w:sz w:val="18"/>
                <w:szCs w:val="18"/>
              </w:rPr>
              <w:t>/0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r w:rsidRPr="00A90535">
              <w:rPr>
                <w:rFonts w:cs="Arial"/>
                <w:b/>
                <w:color w:val="auto"/>
                <w:sz w:val="18"/>
                <w:szCs w:val="18"/>
              </w:rPr>
              <w:t>/2018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B36AED" w:rsidRPr="00A90535" w:rsidRDefault="00B36AED" w:rsidP="00AB699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A90535">
              <w:rPr>
                <w:rFonts w:cs="Arial"/>
                <w:b/>
                <w:color w:val="auto"/>
                <w:sz w:val="18"/>
                <w:szCs w:val="18"/>
              </w:rPr>
              <w:t>23/03/2018</w:t>
            </w:r>
          </w:p>
          <w:p w:rsidR="00B36AED" w:rsidRPr="00A90535" w:rsidRDefault="00B36AED" w:rsidP="00AB699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A90535">
              <w:rPr>
                <w:rFonts w:cs="Arial"/>
                <w:b/>
                <w:color w:val="auto"/>
                <w:sz w:val="18"/>
                <w:szCs w:val="18"/>
              </w:rPr>
              <w:t>13/10/2017</w:t>
            </w:r>
          </w:p>
          <w:p w:rsidR="00B36AED" w:rsidRPr="00A90535" w:rsidRDefault="00B36AED" w:rsidP="00AB699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A90535">
              <w:rPr>
                <w:rFonts w:cs="Arial"/>
                <w:b/>
                <w:color w:val="auto"/>
                <w:sz w:val="18"/>
                <w:szCs w:val="18"/>
              </w:rPr>
              <w:t>12/01/2018</w:t>
            </w:r>
          </w:p>
          <w:p w:rsidR="00B36AED" w:rsidRPr="00A90535" w:rsidRDefault="00B36AED" w:rsidP="00AB699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A90535">
              <w:rPr>
                <w:rFonts w:cs="Arial"/>
                <w:b/>
                <w:color w:val="auto"/>
                <w:sz w:val="18"/>
                <w:szCs w:val="18"/>
              </w:rPr>
              <w:t>02/03/2018</w:t>
            </w:r>
          </w:p>
          <w:p w:rsidR="00B36AED" w:rsidRPr="00A90535" w:rsidRDefault="00B36AED" w:rsidP="00AB699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A90535">
              <w:rPr>
                <w:rFonts w:cs="Arial"/>
                <w:b/>
                <w:color w:val="auto"/>
                <w:sz w:val="18"/>
                <w:szCs w:val="18"/>
              </w:rPr>
              <w:t>25/05/2018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B36AED" w:rsidRPr="002E1C89" w:rsidRDefault="00B36AED" w:rsidP="00915CD1">
            <w:pPr>
              <w:jc w:val="center"/>
              <w:rPr>
                <w:rFonts w:cs="Arial"/>
                <w:sz w:val="18"/>
                <w:szCs w:val="18"/>
              </w:rPr>
            </w:pPr>
            <w:r w:rsidRPr="002E1C89">
              <w:rPr>
                <w:rFonts w:eastAsia="Arial" w:cs="Arial"/>
                <w:b/>
                <w:sz w:val="18"/>
                <w:szCs w:val="18"/>
              </w:rPr>
              <w:t>FS OR KS1</w:t>
            </w:r>
          </w:p>
        </w:tc>
        <w:tc>
          <w:tcPr>
            <w:tcW w:w="2126" w:type="dxa"/>
            <w:shd w:val="clear" w:color="auto" w:fill="FFFFCC"/>
            <w:vAlign w:val="center"/>
          </w:tcPr>
          <w:p w:rsidR="00B36AED" w:rsidRPr="002E1C89" w:rsidRDefault="00B36AED" w:rsidP="00915CD1">
            <w:pPr>
              <w:jc w:val="center"/>
              <w:rPr>
                <w:rFonts w:cs="Arial"/>
                <w:sz w:val="18"/>
                <w:szCs w:val="18"/>
              </w:rPr>
            </w:pPr>
            <w:r w:rsidRPr="002E1C89">
              <w:rPr>
                <w:rFonts w:eastAsia="Arial" w:cs="Arial"/>
                <w:sz w:val="18"/>
                <w:szCs w:val="18"/>
              </w:rPr>
              <w:t>75%</w:t>
            </w:r>
          </w:p>
        </w:tc>
        <w:tc>
          <w:tcPr>
            <w:tcW w:w="1665" w:type="dxa"/>
            <w:shd w:val="clear" w:color="auto" w:fill="FFFFCC"/>
            <w:vAlign w:val="center"/>
          </w:tcPr>
          <w:p w:rsidR="00B36AED" w:rsidRPr="002E1C89" w:rsidRDefault="00B36AED" w:rsidP="00915CD1">
            <w:pPr>
              <w:jc w:val="center"/>
              <w:rPr>
                <w:rFonts w:cs="Arial"/>
                <w:sz w:val="18"/>
                <w:szCs w:val="18"/>
              </w:rPr>
            </w:pPr>
            <w:r w:rsidRPr="002E1C89">
              <w:rPr>
                <w:rFonts w:eastAsia="Arial" w:cs="Arial"/>
                <w:b/>
                <w:sz w:val="18"/>
                <w:szCs w:val="18"/>
              </w:rPr>
              <w:t>£500</w:t>
            </w:r>
          </w:p>
        </w:tc>
        <w:tc>
          <w:tcPr>
            <w:tcW w:w="1396" w:type="dxa"/>
            <w:shd w:val="clear" w:color="auto" w:fill="FFFFCC"/>
            <w:vAlign w:val="center"/>
          </w:tcPr>
          <w:p w:rsidR="00B36AED" w:rsidRPr="00915CD1" w:rsidRDefault="00B36AED" w:rsidP="00915CD1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915CD1">
              <w:rPr>
                <w:rFonts w:eastAsia="Arial" w:cs="Arial"/>
                <w:b/>
                <w:color w:val="auto"/>
                <w:sz w:val="18"/>
                <w:szCs w:val="18"/>
              </w:rPr>
              <w:t>18</w:t>
            </w:r>
          </w:p>
        </w:tc>
      </w:tr>
      <w:tr w:rsidR="00B36AED" w:rsidRPr="002E1C89" w:rsidTr="00B36AED">
        <w:trPr>
          <w:trHeight w:val="386"/>
        </w:trPr>
        <w:tc>
          <w:tcPr>
            <w:tcW w:w="1271" w:type="dxa"/>
            <w:vMerge/>
            <w:shd w:val="clear" w:color="auto" w:fill="371C66"/>
            <w:vAlign w:val="center"/>
          </w:tcPr>
          <w:p w:rsidR="00B36AED" w:rsidRDefault="00B36AED" w:rsidP="00915CD1">
            <w:pPr>
              <w:jc w:val="center"/>
            </w:pPr>
          </w:p>
        </w:tc>
        <w:tc>
          <w:tcPr>
            <w:tcW w:w="13125" w:type="dxa"/>
            <w:gridSpan w:val="8"/>
            <w:shd w:val="clear" w:color="auto" w:fill="FFFFCC"/>
            <w:vAlign w:val="center"/>
          </w:tcPr>
          <w:p w:rsidR="00B36AED" w:rsidRPr="00915CD1" w:rsidRDefault="00B36AED" w:rsidP="00B36AED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The trainee will need to complete 7 weeks teaching block between 26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/0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25/05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Easter break.</w:t>
            </w:r>
          </w:p>
        </w:tc>
      </w:tr>
    </w:tbl>
    <w:p w:rsidR="00FB4793" w:rsidRDefault="00FB4793" w:rsidP="008157AC">
      <w:pPr>
        <w:rPr>
          <w:sz w:val="18"/>
          <w:szCs w:val="18"/>
        </w:rPr>
      </w:pPr>
      <w:bookmarkStart w:id="30" w:name="_Toc442780893"/>
    </w:p>
    <w:p w:rsidR="008157AC" w:rsidRPr="00344563" w:rsidRDefault="008157AC" w:rsidP="008157AC">
      <w:pPr>
        <w:rPr>
          <w:sz w:val="18"/>
          <w:szCs w:val="18"/>
        </w:rPr>
      </w:pPr>
      <w:r>
        <w:rPr>
          <w:sz w:val="18"/>
          <w:szCs w:val="18"/>
        </w:rPr>
        <w:t>In the table below confirm t</w:t>
      </w:r>
      <w:r w:rsidRPr="00344563">
        <w:rPr>
          <w:sz w:val="18"/>
          <w:szCs w:val="18"/>
        </w:rPr>
        <w:t xml:space="preserve">he number of </w:t>
      </w:r>
      <w:r w:rsidR="00C75D4E">
        <w:rPr>
          <w:sz w:val="18"/>
          <w:szCs w:val="18"/>
        </w:rPr>
        <w:t xml:space="preserve">Early Childhood Education (3-7) </w:t>
      </w:r>
      <w:r w:rsidR="00E55514">
        <w:rPr>
          <w:sz w:val="18"/>
          <w:szCs w:val="18"/>
        </w:rPr>
        <w:t>two-year</w:t>
      </w:r>
      <w:r w:rsidR="00C75D4E">
        <w:rPr>
          <w:sz w:val="18"/>
          <w:szCs w:val="18"/>
        </w:rPr>
        <w:t xml:space="preserve"> route </w:t>
      </w:r>
      <w:r w:rsidRPr="00344563">
        <w:rPr>
          <w:sz w:val="18"/>
          <w:szCs w:val="18"/>
        </w:rPr>
        <w:t>trainees</w:t>
      </w:r>
      <w:r>
        <w:rPr>
          <w:sz w:val="18"/>
          <w:szCs w:val="18"/>
        </w:rPr>
        <w:t xml:space="preserve"> you would like</w:t>
      </w:r>
      <w:r w:rsidRPr="003445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host per year/phase </w:t>
      </w:r>
      <w:r w:rsidRPr="00344563">
        <w:rPr>
          <w:sz w:val="18"/>
          <w:szCs w:val="18"/>
        </w:rPr>
        <w:t>and</w:t>
      </w:r>
      <w:r>
        <w:rPr>
          <w:sz w:val="18"/>
          <w:szCs w:val="18"/>
        </w:rPr>
        <w:t xml:space="preserve">, </w:t>
      </w:r>
      <w:r w:rsidRPr="00344563">
        <w:rPr>
          <w:sz w:val="18"/>
          <w:szCs w:val="18"/>
        </w:rPr>
        <w:t>where possible</w:t>
      </w:r>
      <w:r>
        <w:rPr>
          <w:sz w:val="18"/>
          <w:szCs w:val="18"/>
        </w:rPr>
        <w:t xml:space="preserve">, indicate </w:t>
      </w:r>
      <w:r w:rsidRPr="00344563">
        <w:rPr>
          <w:sz w:val="18"/>
          <w:szCs w:val="18"/>
        </w:rPr>
        <w:t xml:space="preserve">both the most likely Key Stage and </w:t>
      </w:r>
      <w:r>
        <w:rPr>
          <w:sz w:val="18"/>
          <w:szCs w:val="18"/>
        </w:rPr>
        <w:t>Class Y</w:t>
      </w:r>
      <w:r w:rsidRPr="00344563">
        <w:rPr>
          <w:sz w:val="18"/>
          <w:szCs w:val="18"/>
        </w:rPr>
        <w:t>ear group.</w:t>
      </w:r>
      <w:r w:rsidR="00E54862">
        <w:rPr>
          <w:sz w:val="18"/>
          <w:szCs w:val="18"/>
        </w:rPr>
        <w:t xml:space="preserve"> </w:t>
      </w:r>
      <w:r>
        <w:rPr>
          <w:sz w:val="18"/>
          <w:szCs w:val="18"/>
        </w:rPr>
        <w:t>If you are unsure of the groups then click the “TBC”.</w:t>
      </w:r>
      <w:r w:rsidR="00E54862">
        <w:rPr>
          <w:sz w:val="18"/>
          <w:szCs w:val="18"/>
        </w:rPr>
        <w:t xml:space="preserve"> </w:t>
      </w:r>
      <w:r>
        <w:rPr>
          <w:sz w:val="18"/>
          <w:szCs w:val="18"/>
        </w:rPr>
        <w:t>In any event all offers will b</w:t>
      </w:r>
      <w:r w:rsidRPr="00344563">
        <w:rPr>
          <w:sz w:val="18"/>
          <w:szCs w:val="18"/>
        </w:rPr>
        <w:t xml:space="preserve">e </w:t>
      </w:r>
      <w:r>
        <w:rPr>
          <w:sz w:val="18"/>
          <w:szCs w:val="18"/>
        </w:rPr>
        <w:t xml:space="preserve">formally </w:t>
      </w:r>
      <w:r w:rsidRPr="00344563">
        <w:rPr>
          <w:sz w:val="18"/>
          <w:szCs w:val="18"/>
        </w:rPr>
        <w:t>confirmed nearer the time of placement.</w:t>
      </w:r>
      <w:r w:rsidR="00E54862">
        <w:rPr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865"/>
        <w:gridCol w:w="2732"/>
        <w:gridCol w:w="2422"/>
        <w:gridCol w:w="5866"/>
      </w:tblGrid>
      <w:tr w:rsidR="004C071A" w:rsidRPr="00CF50FF" w:rsidTr="00AB526E">
        <w:trPr>
          <w:trHeight w:val="280"/>
        </w:trPr>
        <w:tc>
          <w:tcPr>
            <w:tcW w:w="0" w:type="auto"/>
            <w:shd w:val="clear" w:color="auto" w:fill="371C66"/>
            <w:vAlign w:val="center"/>
          </w:tcPr>
          <w:p w:rsidR="00C33C33" w:rsidRPr="009F0CC9" w:rsidRDefault="00C33C33" w:rsidP="008157AC">
            <w:pPr>
              <w:rPr>
                <w:rFonts w:ascii="Calibri" w:eastAsia="Arial" w:hAnsi="Calibri" w:cs="Arial"/>
                <w:b/>
                <w:color w:val="FFFFFF" w:themeColor="background1"/>
              </w:rPr>
            </w:pPr>
            <w:r w:rsidRPr="009F0CC9">
              <w:rPr>
                <w:rFonts w:ascii="Calibri" w:eastAsia="Arial" w:hAnsi="Calibri" w:cs="Arial"/>
                <w:b/>
                <w:color w:val="FFFFFF" w:themeColor="background1"/>
              </w:rPr>
              <w:t>Year/Phase</w:t>
            </w:r>
          </w:p>
        </w:tc>
        <w:tc>
          <w:tcPr>
            <w:tcW w:w="0" w:type="auto"/>
            <w:shd w:val="clear" w:color="auto" w:fill="371C66"/>
            <w:vAlign w:val="center"/>
          </w:tcPr>
          <w:p w:rsidR="00C33C33" w:rsidRPr="009F0CC9" w:rsidRDefault="00C33C33" w:rsidP="008157AC">
            <w:pPr>
              <w:jc w:val="center"/>
              <w:rPr>
                <w:rFonts w:ascii="Calibri" w:eastAsia="Arial" w:hAnsi="Calibri" w:cs="Arial"/>
                <w:b/>
                <w:color w:val="FFFFFF" w:themeColor="background1"/>
              </w:rPr>
            </w:pPr>
            <w:r w:rsidRPr="009F0CC9">
              <w:rPr>
                <w:rFonts w:ascii="Calibri" w:eastAsia="Arial" w:hAnsi="Calibri" w:cs="Arial"/>
                <w:b/>
                <w:color w:val="FFFFFF" w:themeColor="background1"/>
              </w:rPr>
              <w:t>Number of Trainees</w:t>
            </w:r>
          </w:p>
        </w:tc>
        <w:tc>
          <w:tcPr>
            <w:tcW w:w="0" w:type="auto"/>
            <w:shd w:val="clear" w:color="auto" w:fill="371C66"/>
            <w:vAlign w:val="center"/>
          </w:tcPr>
          <w:p w:rsidR="00C33C33" w:rsidRPr="009F0CC9" w:rsidRDefault="00C33C33" w:rsidP="00895E4E">
            <w:pPr>
              <w:jc w:val="center"/>
              <w:rPr>
                <w:rFonts w:ascii="Calibri" w:eastAsia="Arial" w:hAnsi="Calibri" w:cs="Arial"/>
                <w:b/>
                <w:color w:val="FFFFFF" w:themeColor="background1"/>
              </w:rPr>
            </w:pPr>
            <w:r w:rsidRPr="009F0CC9">
              <w:rPr>
                <w:rFonts w:ascii="Calibri" w:eastAsia="Arial" w:hAnsi="Calibri" w:cs="Arial"/>
                <w:b/>
                <w:color w:val="FFFFFF" w:themeColor="background1"/>
              </w:rPr>
              <w:t>Foundation</w:t>
            </w:r>
          </w:p>
        </w:tc>
        <w:tc>
          <w:tcPr>
            <w:tcW w:w="0" w:type="auto"/>
            <w:shd w:val="clear" w:color="auto" w:fill="371C66"/>
            <w:vAlign w:val="center"/>
          </w:tcPr>
          <w:p w:rsidR="00C33C33" w:rsidRPr="009F0CC9" w:rsidRDefault="00C33C33" w:rsidP="00895E4E">
            <w:pPr>
              <w:jc w:val="center"/>
              <w:rPr>
                <w:rFonts w:ascii="Calibri" w:eastAsia="Arial" w:hAnsi="Calibri" w:cs="Arial"/>
                <w:b/>
                <w:color w:val="FFFFFF" w:themeColor="background1"/>
              </w:rPr>
            </w:pPr>
            <w:r w:rsidRPr="009F0CC9">
              <w:rPr>
                <w:rFonts w:ascii="Calibri" w:eastAsia="Arial" w:hAnsi="Calibri" w:cs="Arial"/>
                <w:b/>
                <w:color w:val="FFFFFF" w:themeColor="background1"/>
              </w:rPr>
              <w:t>KS1</w:t>
            </w:r>
          </w:p>
        </w:tc>
        <w:tc>
          <w:tcPr>
            <w:tcW w:w="5866" w:type="dxa"/>
            <w:shd w:val="clear" w:color="auto" w:fill="371C66"/>
            <w:vAlign w:val="center"/>
          </w:tcPr>
          <w:p w:rsidR="00C33C33" w:rsidRPr="009F0CC9" w:rsidRDefault="00C33C33" w:rsidP="008157AC">
            <w:pPr>
              <w:jc w:val="center"/>
              <w:rPr>
                <w:rFonts w:ascii="Calibri" w:eastAsia="Arial" w:hAnsi="Calibri" w:cs="Arial"/>
                <w:b/>
                <w:color w:val="FFFFFF" w:themeColor="background1"/>
              </w:rPr>
            </w:pPr>
            <w:r w:rsidRPr="009F0CC9">
              <w:rPr>
                <w:rFonts w:ascii="Calibri" w:eastAsia="Arial" w:hAnsi="Calibri" w:cs="Arial"/>
                <w:b/>
                <w:color w:val="FFFFFF" w:themeColor="background1"/>
              </w:rPr>
              <w:t>Comments</w:t>
            </w:r>
          </w:p>
        </w:tc>
      </w:tr>
      <w:tr w:rsidR="004C071A" w:rsidRPr="00CF50FF" w:rsidTr="00AB526E">
        <w:trPr>
          <w:trHeight w:val="280"/>
        </w:trPr>
        <w:tc>
          <w:tcPr>
            <w:tcW w:w="0" w:type="auto"/>
            <w:shd w:val="clear" w:color="auto" w:fill="DAEEF3"/>
            <w:vAlign w:val="center"/>
          </w:tcPr>
          <w:p w:rsidR="00C33C33" w:rsidRPr="00AF041D" w:rsidRDefault="00C33C33" w:rsidP="008157AC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Year 1/ Phase 1</w:t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C33C33" w:rsidRPr="00AF041D" w:rsidRDefault="00C33C33" w:rsidP="008157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DAEEF3"/>
            <w:vAlign w:val="center"/>
          </w:tcPr>
          <w:p w:rsidR="00C33C33" w:rsidRPr="00AF041D" w:rsidRDefault="00C33C33" w:rsidP="00895E4E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Nursery </w:t>
            </w:r>
            <w:sdt>
              <w:sdtPr>
                <w:rPr>
                  <w:rFonts w:cs="Arial"/>
                  <w:sz w:val="18"/>
                  <w:szCs w:val="18"/>
                </w:rPr>
                <w:id w:val="144819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Reception </w:t>
            </w:r>
            <w:sdt>
              <w:sdtPr>
                <w:rPr>
                  <w:rFonts w:cs="Arial"/>
                  <w:sz w:val="18"/>
                  <w:szCs w:val="18"/>
                </w:rPr>
                <w:id w:val="-12568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-143790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AEEF3"/>
            <w:vAlign w:val="center"/>
          </w:tcPr>
          <w:p w:rsidR="00C33C33" w:rsidRPr="00AF041D" w:rsidRDefault="00C75D4E" w:rsidP="00C75D4E">
            <w:pPr>
              <w:pStyle w:val="NoSpacing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5866" w:type="dxa"/>
            <w:shd w:val="clear" w:color="auto" w:fill="auto"/>
            <w:vAlign w:val="center"/>
          </w:tcPr>
          <w:p w:rsidR="00C33C33" w:rsidRPr="00AF041D" w:rsidRDefault="00C33C33" w:rsidP="008157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71A" w:rsidRPr="00CF50FF" w:rsidTr="00AB526E">
        <w:trPr>
          <w:trHeight w:val="280"/>
        </w:trPr>
        <w:tc>
          <w:tcPr>
            <w:tcW w:w="0" w:type="auto"/>
            <w:shd w:val="clear" w:color="auto" w:fill="D6E3BC"/>
            <w:vAlign w:val="center"/>
          </w:tcPr>
          <w:p w:rsidR="00C33C33" w:rsidRPr="00AF041D" w:rsidRDefault="00C33C33" w:rsidP="007F234C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 xml:space="preserve">Year </w:t>
            </w:r>
            <w:r w:rsidR="007F234C">
              <w:rPr>
                <w:rFonts w:eastAsia="Arial" w:cs="Arial"/>
                <w:b/>
                <w:sz w:val="18"/>
                <w:szCs w:val="18"/>
              </w:rPr>
              <w:t>1</w:t>
            </w:r>
            <w:r w:rsidRPr="00AF041D">
              <w:rPr>
                <w:rFonts w:eastAsia="Arial" w:cs="Arial"/>
                <w:b/>
                <w:sz w:val="18"/>
                <w:szCs w:val="18"/>
              </w:rPr>
              <w:t>/ Phase 2</w:t>
            </w:r>
          </w:p>
        </w:tc>
        <w:tc>
          <w:tcPr>
            <w:tcW w:w="0" w:type="auto"/>
            <w:shd w:val="clear" w:color="auto" w:fill="D6E3BC"/>
            <w:vAlign w:val="center"/>
          </w:tcPr>
          <w:p w:rsidR="00C33C33" w:rsidRPr="00AF041D" w:rsidRDefault="00C33C33" w:rsidP="008157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33C33" w:rsidRPr="00AF041D" w:rsidRDefault="00C33C33" w:rsidP="00C33C33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  <w:vAlign w:val="center"/>
          </w:tcPr>
          <w:p w:rsidR="00C33C33" w:rsidRPr="00AF041D" w:rsidRDefault="00C33C33" w:rsidP="00C33C33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</w:t>
            </w:r>
            <w:r>
              <w:rPr>
                <w:rFonts w:ascii="Arial" w:hAnsi="Arial" w:cs="Arial"/>
                <w:sz w:val="18"/>
                <w:szCs w:val="18"/>
              </w:rPr>
              <w:t>Year 1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5050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6565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8067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66" w:type="dxa"/>
            <w:shd w:val="clear" w:color="auto" w:fill="auto"/>
            <w:vAlign w:val="center"/>
          </w:tcPr>
          <w:p w:rsidR="00C33C33" w:rsidRPr="00AF041D" w:rsidRDefault="00C33C33" w:rsidP="008157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33" w:rsidRPr="00CF50FF" w:rsidTr="00AB526E">
        <w:trPr>
          <w:trHeight w:val="28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C33C33" w:rsidRPr="00AF041D" w:rsidRDefault="00C33C33" w:rsidP="007F234C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 xml:space="preserve">Year </w:t>
            </w:r>
            <w:r w:rsidR="007F234C">
              <w:rPr>
                <w:rFonts w:eastAsia="Arial" w:cs="Arial"/>
                <w:b/>
                <w:sz w:val="18"/>
                <w:szCs w:val="18"/>
              </w:rPr>
              <w:t>2</w:t>
            </w:r>
            <w:r w:rsidRPr="00AF041D">
              <w:rPr>
                <w:rFonts w:eastAsia="Arial" w:cs="Arial"/>
                <w:b/>
                <w:sz w:val="18"/>
                <w:szCs w:val="18"/>
              </w:rPr>
              <w:t>/ Phase 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33" w:rsidRPr="00AF041D" w:rsidRDefault="00C33C33" w:rsidP="008157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33C33" w:rsidRPr="00AF041D" w:rsidRDefault="00C33C33" w:rsidP="008157AC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Nursery </w:t>
            </w:r>
            <w:sdt>
              <w:sdtPr>
                <w:rPr>
                  <w:rFonts w:cs="Arial"/>
                  <w:sz w:val="18"/>
                  <w:szCs w:val="18"/>
                </w:rPr>
                <w:id w:val="152566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Reception </w:t>
            </w:r>
            <w:sdt>
              <w:sdtPr>
                <w:rPr>
                  <w:rFonts w:cs="Arial"/>
                  <w:sz w:val="18"/>
                  <w:szCs w:val="18"/>
                </w:rPr>
                <w:id w:val="-4469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56430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C33C33" w:rsidRPr="00AF041D" w:rsidRDefault="00C33C33" w:rsidP="00C33C33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</w:t>
            </w:r>
            <w:r>
              <w:rPr>
                <w:rFonts w:ascii="Arial" w:hAnsi="Arial" w:cs="Arial"/>
                <w:sz w:val="18"/>
                <w:szCs w:val="18"/>
              </w:rPr>
              <w:t>Year 1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21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775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309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66" w:type="dxa"/>
            <w:shd w:val="clear" w:color="auto" w:fill="auto"/>
            <w:vAlign w:val="center"/>
          </w:tcPr>
          <w:p w:rsidR="00C33C33" w:rsidRPr="00AF041D" w:rsidRDefault="00C33C33" w:rsidP="008157A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071A" w:rsidRDefault="004C071A" w:rsidP="004C071A">
      <w:pPr>
        <w:pStyle w:val="NoSpacing"/>
        <w:rPr>
          <w:rFonts w:ascii="Arial" w:eastAsia="Arial" w:hAnsi="Arial" w:cs="Arial"/>
          <w:b/>
          <w:sz w:val="18"/>
          <w:szCs w:val="18"/>
        </w:rPr>
      </w:pPr>
      <w:bookmarkStart w:id="31" w:name="_Toc443467664"/>
    </w:p>
    <w:p w:rsidR="004C071A" w:rsidRPr="004C071A" w:rsidRDefault="004C071A" w:rsidP="004C071A">
      <w:pPr>
        <w:pStyle w:val="NoSpacing"/>
        <w:rPr>
          <w:rFonts w:ascii="Arial" w:hAnsi="Arial" w:cs="Arial"/>
          <w:b/>
          <w:sz w:val="18"/>
          <w:szCs w:val="18"/>
          <w:shd w:val="clear" w:color="auto" w:fill="EEECE1" w:themeFill="background2"/>
        </w:rPr>
      </w:pPr>
      <w:r w:rsidRPr="004C071A">
        <w:rPr>
          <w:rFonts w:ascii="Arial" w:eastAsia="Arial" w:hAnsi="Arial" w:cs="Arial"/>
          <w:b/>
          <w:sz w:val="18"/>
          <w:szCs w:val="18"/>
        </w:rPr>
        <w:t xml:space="preserve">School Name: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 xml:space="preserve">School Address: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</w:p>
    <w:p w:rsidR="000A060F" w:rsidRDefault="000A060F" w:rsidP="004C071A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4C071A" w:rsidRPr="004C071A" w:rsidRDefault="004C071A" w:rsidP="004C071A">
      <w:pPr>
        <w:pStyle w:val="NoSpacing"/>
        <w:rPr>
          <w:rFonts w:ascii="Arial" w:hAnsi="Arial" w:cs="Arial"/>
          <w:b/>
          <w:sz w:val="18"/>
          <w:szCs w:val="18"/>
        </w:rPr>
      </w:pPr>
      <w:r w:rsidRPr="004C071A">
        <w:rPr>
          <w:rFonts w:ascii="Arial" w:eastAsia="Arial" w:hAnsi="Arial" w:cs="Arial"/>
          <w:b/>
          <w:sz w:val="18"/>
          <w:szCs w:val="18"/>
        </w:rPr>
        <w:t xml:space="preserve">Signed: </w:t>
      </w:r>
      <w:r w:rsidRPr="004C071A">
        <w:rPr>
          <w:rFonts w:ascii="Arial" w:eastAsia="Arial" w:hAnsi="Arial" w:cs="Arial"/>
          <w:b/>
          <w:sz w:val="18"/>
          <w:szCs w:val="18"/>
          <w:u w:val="single"/>
        </w:rPr>
        <w:tab/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>Designation</w:t>
      </w:r>
      <w:r w:rsidRPr="004C071A">
        <w:rPr>
          <w:rFonts w:ascii="Arial" w:eastAsia="Arial" w:hAnsi="Arial" w:cs="Arial"/>
          <w:b/>
          <w:sz w:val="18"/>
          <w:szCs w:val="18"/>
          <w:u w:val="single"/>
        </w:rPr>
        <w:t>: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>Date:</w:t>
      </w:r>
      <w:r w:rsidR="00E548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E54862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</w:p>
    <w:p w:rsidR="000C1ED0" w:rsidRDefault="005D3EED" w:rsidP="000C1ED0">
      <w:pPr>
        <w:rPr>
          <w:rFonts w:eastAsiaTheme="majorEastAsia" w:cstheme="majorBidi"/>
          <w:color w:val="2E1251"/>
          <w:sz w:val="26"/>
          <w:szCs w:val="26"/>
        </w:rPr>
      </w:pPr>
      <w:r w:rsidRPr="005D3EED">
        <w:rPr>
          <w:rFonts w:eastAsia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90A69" wp14:editId="75212147">
                <wp:simplePos x="0" y="0"/>
                <wp:positionH relativeFrom="margin">
                  <wp:posOffset>7605395</wp:posOffset>
                </wp:positionH>
                <wp:positionV relativeFrom="paragraph">
                  <wp:posOffset>276225</wp:posOffset>
                </wp:positionV>
                <wp:extent cx="1234440" cy="449580"/>
                <wp:effectExtent l="0" t="0" r="2286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514" w:rsidRDefault="00E55514" w:rsidP="005D3E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60E8AB" wp14:editId="0DCAB899">
                                  <wp:extent cx="1026795" cy="350520"/>
                                  <wp:effectExtent l="0" t="0" r="190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741" cy="400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0A69" id="Text Box 29" o:spid="_x0000_s1030" type="#_x0000_t202" style="position:absolute;margin-left:598.85pt;margin-top:21.75pt;width:97.2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" fillcolor="window" strokecolor="#c0504d" strokeweight="2pt">
                <v:textbox>
                  <w:txbxContent>
                    <w:p w:rsidR="00E55514" w:rsidRDefault="00E55514" w:rsidP="005D3EE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60E8AB" wp14:editId="0DCAB899">
                            <wp:extent cx="1026795" cy="350520"/>
                            <wp:effectExtent l="0" t="0" r="190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741" cy="400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1ED0">
        <w:br w:type="page"/>
      </w:r>
    </w:p>
    <w:p w:rsidR="00993B58" w:rsidRDefault="00993B58" w:rsidP="007B3AA1">
      <w:pPr>
        <w:pStyle w:val="Heading2"/>
        <w:sectPr w:rsidR="00993B58" w:rsidSect="00993B58">
          <w:pgSz w:w="16838" w:h="11906" w:orient="landscape"/>
          <w:pgMar w:top="992" w:right="851" w:bottom="709" w:left="851" w:header="720" w:footer="720" w:gutter="0"/>
          <w:pgNumType w:fmt="upperRoman"/>
          <w:cols w:space="720"/>
          <w:titlePg/>
          <w:docGrid w:linePitch="299"/>
        </w:sectPr>
      </w:pPr>
      <w:bookmarkStart w:id="32" w:name="_Toc443467665"/>
      <w:bookmarkStart w:id="33" w:name="_Toc442780892"/>
    </w:p>
    <w:p w:rsidR="007B3AA1" w:rsidRDefault="007B3AA1" w:rsidP="007B3AA1">
      <w:pPr>
        <w:pStyle w:val="Heading2"/>
      </w:pPr>
      <w:bookmarkStart w:id="34" w:name="_Toc475958684"/>
      <w:r>
        <w:lastRenderedPageBreak/>
        <w:t>Postgraduate Primary Education (Early Years, 3-7)</w:t>
      </w:r>
      <w:bookmarkEnd w:id="32"/>
      <w:bookmarkEnd w:id="33"/>
      <w:bookmarkEnd w:id="34"/>
      <w:r w:rsidR="00E54862">
        <w:t xml:space="preserve"> </w:t>
      </w:r>
    </w:p>
    <w:tbl>
      <w:tblPr>
        <w:tblStyle w:val="TableGrid"/>
        <w:tblW w:w="14578" w:type="dxa"/>
        <w:tblLayout w:type="fixed"/>
        <w:tblLook w:val="0000" w:firstRow="0" w:lastRow="0" w:firstColumn="0" w:lastColumn="0" w:noHBand="0" w:noVBand="0"/>
      </w:tblPr>
      <w:tblGrid>
        <w:gridCol w:w="1253"/>
        <w:gridCol w:w="1134"/>
        <w:gridCol w:w="2693"/>
        <w:gridCol w:w="18"/>
        <w:gridCol w:w="1116"/>
        <w:gridCol w:w="18"/>
        <w:gridCol w:w="1116"/>
        <w:gridCol w:w="1843"/>
        <w:gridCol w:w="2835"/>
        <w:gridCol w:w="1418"/>
        <w:gridCol w:w="1134"/>
      </w:tblGrid>
      <w:tr w:rsidR="007B3AA1" w:rsidRPr="00F25055" w:rsidTr="007B3AA1">
        <w:trPr>
          <w:trHeight w:val="366"/>
        </w:trPr>
        <w:tc>
          <w:tcPr>
            <w:tcW w:w="1253" w:type="dxa"/>
            <w:vMerge w:val="restart"/>
            <w:shd w:val="clear" w:color="auto" w:fill="371C66"/>
            <w:vAlign w:val="center"/>
          </w:tcPr>
          <w:p w:rsidR="007B3AA1" w:rsidRPr="00F71B41" w:rsidRDefault="007B3AA1" w:rsidP="007B3A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bookmarkStart w:id="35" w:name="h.35nkun2" w:colFirst="0" w:colLast="0"/>
            <w:bookmarkEnd w:id="35"/>
            <w:r w:rsidRPr="00F71B41">
              <w:rPr>
                <w:rFonts w:asciiTheme="minorHAnsi" w:hAnsiTheme="minorHAnsi"/>
                <w:b/>
                <w:color w:val="FFFFFF" w:themeColor="background1"/>
              </w:rPr>
              <w:t>Course</w:t>
            </w:r>
          </w:p>
        </w:tc>
        <w:tc>
          <w:tcPr>
            <w:tcW w:w="1134" w:type="dxa"/>
            <w:vMerge w:val="restart"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Year/ Phase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Placement Dates</w:t>
            </w:r>
          </w:p>
        </w:tc>
        <w:tc>
          <w:tcPr>
            <w:tcW w:w="1843" w:type="dxa"/>
            <w:vMerge w:val="restart"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Key Stage</w:t>
            </w:r>
          </w:p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Required</w:t>
            </w:r>
          </w:p>
        </w:tc>
        <w:tc>
          <w:tcPr>
            <w:tcW w:w="2835" w:type="dxa"/>
            <w:vMerge w:val="restart"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% of weekly NQT teaching timetable taught by trainee</w:t>
            </w:r>
          </w:p>
        </w:tc>
        <w:tc>
          <w:tcPr>
            <w:tcW w:w="1418" w:type="dxa"/>
            <w:vMerge w:val="restart"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£ payment to school per trainee</w:t>
            </w:r>
          </w:p>
        </w:tc>
        <w:tc>
          <w:tcPr>
            <w:tcW w:w="1134" w:type="dxa"/>
            <w:vMerge w:val="restart"/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F71B41">
              <w:rPr>
                <w:rFonts w:asciiTheme="minorHAnsi" w:hAnsiTheme="minorHAnsi"/>
                <w:b/>
                <w:color w:val="FFFFFF" w:themeColor="background1"/>
              </w:rPr>
              <w:t>Trainees to place</w:t>
            </w:r>
          </w:p>
        </w:tc>
      </w:tr>
      <w:tr w:rsidR="007B3AA1" w:rsidRPr="00F25055" w:rsidTr="007B3AA1">
        <w:trPr>
          <w:trHeight w:val="366"/>
        </w:trPr>
        <w:tc>
          <w:tcPr>
            <w:tcW w:w="1253" w:type="dxa"/>
            <w:vMerge/>
            <w:shd w:val="clear" w:color="auto" w:fill="371C66"/>
            <w:vAlign w:val="center"/>
          </w:tcPr>
          <w:p w:rsidR="007B3AA1" w:rsidRPr="00F71B41" w:rsidRDefault="007B3AA1" w:rsidP="007B3AA1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Activity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From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To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371C66"/>
            <w:vAlign w:val="center"/>
          </w:tcPr>
          <w:p w:rsidR="007B3AA1" w:rsidRPr="00F71B41" w:rsidRDefault="007B3AA1" w:rsidP="007B3AA1">
            <w:pPr>
              <w:pStyle w:val="NoSpacing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="00BC748E" w:rsidRPr="00EB5539" w:rsidTr="008C2583">
        <w:trPr>
          <w:trHeight w:val="874"/>
        </w:trPr>
        <w:tc>
          <w:tcPr>
            <w:tcW w:w="1253" w:type="dxa"/>
            <w:vMerge w:val="restart"/>
            <w:tcBorders>
              <w:right w:val="single" w:sz="4" w:space="0" w:color="auto"/>
            </w:tcBorders>
            <w:shd w:val="clear" w:color="auto" w:fill="371C66"/>
            <w:textDirection w:val="btLr"/>
            <w:vAlign w:val="center"/>
          </w:tcPr>
          <w:p w:rsidR="00BC748E" w:rsidRPr="00940CAC" w:rsidRDefault="00BC748E" w:rsidP="00BC40B9">
            <w:pPr>
              <w:ind w:left="113" w:right="113"/>
              <w:jc w:val="center"/>
              <w:rPr>
                <w:sz w:val="28"/>
                <w:szCs w:val="28"/>
              </w:rPr>
            </w:pPr>
            <w:r w:rsidRPr="00940CAC"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  <w:t>PGCE Primary Education (Early Years, 3-7)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748E" w:rsidRPr="00EB5539" w:rsidRDefault="00BC748E" w:rsidP="00BC40B9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Phase 1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748E" w:rsidRDefault="00BC748E" w:rsidP="00BC40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serial day: Wed 11/10/17</w:t>
            </w:r>
          </w:p>
          <w:p w:rsidR="00BC748E" w:rsidRPr="001067E3" w:rsidRDefault="00BC748E" w:rsidP="00BC40B9">
            <w:pPr>
              <w:rPr>
                <w:rFonts w:cs="Arial"/>
                <w:b/>
                <w:color w:val="FF0000"/>
                <w:sz w:val="18"/>
                <w:szCs w:val="18"/>
              </w:rPr>
            </w:pPr>
            <w:r w:rsidRPr="00EB5539">
              <w:rPr>
                <w:rFonts w:cs="Arial"/>
                <w:sz w:val="18"/>
                <w:szCs w:val="18"/>
              </w:rPr>
              <w:t>Main Block (</w:t>
            </w:r>
            <w:r>
              <w:rPr>
                <w:rFonts w:cs="Arial"/>
                <w:sz w:val="18"/>
                <w:szCs w:val="18"/>
              </w:rPr>
              <w:t>7</w:t>
            </w:r>
            <w:r w:rsidRPr="00EB5539">
              <w:rPr>
                <w:rFonts w:cs="Arial"/>
                <w:sz w:val="18"/>
                <w:szCs w:val="18"/>
              </w:rPr>
              <w:t xml:space="preserve"> weeks)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748E" w:rsidRPr="00ED0400" w:rsidRDefault="00BC748E" w:rsidP="00BC40B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11/10/2017</w:t>
            </w:r>
          </w:p>
          <w:p w:rsidR="00BC748E" w:rsidRPr="00ED0400" w:rsidRDefault="00BC748E" w:rsidP="00BC40B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16/10/2017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748E" w:rsidRPr="00ED0400" w:rsidRDefault="00BC748E" w:rsidP="00BC40B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11/10/2017</w:t>
            </w:r>
          </w:p>
          <w:p w:rsidR="00BC748E" w:rsidRPr="00ED0400" w:rsidRDefault="00BC748E" w:rsidP="00BC40B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08/12/2017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748E" w:rsidRPr="00EB5539" w:rsidRDefault="00BC748E" w:rsidP="00BC40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Foundation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748E" w:rsidRPr="00EB5539" w:rsidRDefault="00BC748E" w:rsidP="00BC40B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Working towards </w:t>
            </w:r>
            <w:r w:rsidRPr="00EB5539">
              <w:rPr>
                <w:rFonts w:eastAsia="Arial" w:cs="Arial"/>
                <w:sz w:val="18"/>
                <w:szCs w:val="18"/>
              </w:rPr>
              <w:t>50%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C748E" w:rsidRPr="00EB5539" w:rsidRDefault="00BC748E" w:rsidP="00BC40B9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BC748E" w:rsidRPr="00BC40B9" w:rsidRDefault="00BC748E" w:rsidP="00BC40B9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40B9">
              <w:rPr>
                <w:rFonts w:eastAsia="Arial" w:cs="Arial"/>
                <w:b/>
                <w:color w:val="auto"/>
                <w:sz w:val="18"/>
                <w:szCs w:val="18"/>
              </w:rPr>
              <w:t>20</w:t>
            </w:r>
          </w:p>
        </w:tc>
      </w:tr>
      <w:tr w:rsidR="00BC748E" w:rsidRPr="00EB5539" w:rsidTr="00BC748E">
        <w:trPr>
          <w:trHeight w:val="376"/>
        </w:trPr>
        <w:tc>
          <w:tcPr>
            <w:tcW w:w="1253" w:type="dxa"/>
            <w:vMerge/>
            <w:tcBorders>
              <w:right w:val="single" w:sz="4" w:space="0" w:color="auto"/>
            </w:tcBorders>
            <w:shd w:val="clear" w:color="auto" w:fill="371C66"/>
            <w:textDirection w:val="btLr"/>
            <w:vAlign w:val="center"/>
          </w:tcPr>
          <w:p w:rsidR="00BC748E" w:rsidRPr="00940CAC" w:rsidRDefault="00BC748E" w:rsidP="00BC40B9">
            <w:pPr>
              <w:ind w:left="113" w:right="113"/>
              <w:jc w:val="center"/>
              <w:rPr>
                <w:rFonts w:eastAsia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325" w:type="dxa"/>
            <w:gridSpan w:val="10"/>
            <w:tcBorders>
              <w:left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BC748E" w:rsidRPr="00BC40B9" w:rsidRDefault="00654F67" w:rsidP="00BC748E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The trainee will need to complete 7 weeks teaching block between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16/10/2017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08/12/2017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half term.</w:t>
            </w:r>
          </w:p>
        </w:tc>
      </w:tr>
      <w:tr w:rsidR="00BC748E" w:rsidRPr="00EB5539" w:rsidTr="00E55514">
        <w:trPr>
          <w:trHeight w:val="708"/>
        </w:trPr>
        <w:tc>
          <w:tcPr>
            <w:tcW w:w="1253" w:type="dxa"/>
            <w:vMerge/>
            <w:tcBorders>
              <w:right w:val="single" w:sz="4" w:space="0" w:color="auto"/>
            </w:tcBorders>
            <w:shd w:val="clear" w:color="auto" w:fill="371C66"/>
            <w:vAlign w:val="center"/>
          </w:tcPr>
          <w:p w:rsidR="00BC748E" w:rsidRDefault="00BC748E" w:rsidP="00BC40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48E" w:rsidRPr="00EB5539" w:rsidRDefault="00BC748E" w:rsidP="00BC40B9">
            <w:pPr>
              <w:ind w:left="-107" w:right="-107"/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Phase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48E" w:rsidRPr="00EB5539" w:rsidRDefault="00BC748E" w:rsidP="00BC40B9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Prep block (1 week)</w:t>
            </w:r>
          </w:p>
          <w:p w:rsidR="00BC748E" w:rsidRPr="00EB5539" w:rsidRDefault="00BC748E" w:rsidP="00BC40B9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rFonts w:cs="Arial"/>
                <w:sz w:val="18"/>
                <w:szCs w:val="18"/>
              </w:rPr>
              <w:t>Main block (</w:t>
            </w:r>
            <w:r>
              <w:rPr>
                <w:rFonts w:cs="Arial"/>
                <w:sz w:val="18"/>
                <w:szCs w:val="18"/>
              </w:rPr>
              <w:t>7</w:t>
            </w:r>
            <w:r w:rsidRPr="00EB5539">
              <w:rPr>
                <w:rFonts w:cs="Arial"/>
                <w:sz w:val="18"/>
                <w:szCs w:val="18"/>
              </w:rPr>
              <w:t xml:space="preserve"> weeks)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48E" w:rsidRPr="00ED0400" w:rsidRDefault="00BC748E" w:rsidP="00BC40B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08/01/2018</w:t>
            </w:r>
          </w:p>
          <w:p w:rsidR="00BC748E" w:rsidRPr="00ED0400" w:rsidRDefault="00BC748E" w:rsidP="00BC40B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15/01/2018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48E" w:rsidRPr="00ED0400" w:rsidRDefault="00BC748E" w:rsidP="00BC40B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12/01/2018</w:t>
            </w:r>
          </w:p>
          <w:p w:rsidR="00BC748E" w:rsidRPr="00ED0400" w:rsidRDefault="00BC748E" w:rsidP="00BC40B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09/03/2018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48E" w:rsidRPr="00EB5539" w:rsidRDefault="00BC748E" w:rsidP="00BC40B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KS</w:t>
            </w:r>
            <w:r>
              <w:rPr>
                <w:rFonts w:eastAsia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48E" w:rsidRPr="00EB5539" w:rsidRDefault="00BC748E" w:rsidP="00BC40B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Working towards </w:t>
            </w:r>
            <w:r w:rsidRPr="00EB5539">
              <w:rPr>
                <w:rFonts w:eastAsia="Arial" w:cs="Arial"/>
                <w:sz w:val="18"/>
                <w:szCs w:val="18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C748E" w:rsidRPr="00EB5539" w:rsidRDefault="00BC748E" w:rsidP="00BC40B9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BC748E" w:rsidRPr="00BC40B9" w:rsidRDefault="00BC748E" w:rsidP="00BC40B9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40B9">
              <w:rPr>
                <w:rFonts w:eastAsia="Arial" w:cs="Arial"/>
                <w:b/>
                <w:color w:val="auto"/>
                <w:sz w:val="18"/>
                <w:szCs w:val="18"/>
              </w:rPr>
              <w:t>20</w:t>
            </w:r>
          </w:p>
        </w:tc>
      </w:tr>
      <w:tr w:rsidR="00BC748E" w:rsidRPr="00EB5539" w:rsidTr="00BC748E">
        <w:trPr>
          <w:trHeight w:val="327"/>
        </w:trPr>
        <w:tc>
          <w:tcPr>
            <w:tcW w:w="1253" w:type="dxa"/>
            <w:vMerge/>
            <w:tcBorders>
              <w:right w:val="single" w:sz="4" w:space="0" w:color="auto"/>
            </w:tcBorders>
            <w:shd w:val="clear" w:color="auto" w:fill="371C66"/>
            <w:vAlign w:val="center"/>
          </w:tcPr>
          <w:p w:rsidR="00BC748E" w:rsidRDefault="00BC748E" w:rsidP="00BC40B9">
            <w:pPr>
              <w:jc w:val="center"/>
            </w:pP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BC748E" w:rsidRPr="00BC40B9" w:rsidRDefault="00654F67" w:rsidP="00BC748E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The trainee will need to complete 7 weeks teaching block between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15/01/2018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09/03/2018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half term.</w:t>
            </w:r>
          </w:p>
        </w:tc>
      </w:tr>
      <w:tr w:rsidR="00BC748E" w:rsidRPr="00EB5539" w:rsidTr="00C259F6">
        <w:trPr>
          <w:trHeight w:val="874"/>
        </w:trPr>
        <w:tc>
          <w:tcPr>
            <w:tcW w:w="1253" w:type="dxa"/>
            <w:vMerge/>
            <w:tcBorders>
              <w:right w:val="single" w:sz="4" w:space="0" w:color="auto"/>
            </w:tcBorders>
            <w:shd w:val="clear" w:color="auto" w:fill="371C66"/>
            <w:vAlign w:val="center"/>
          </w:tcPr>
          <w:p w:rsidR="00BC748E" w:rsidRDefault="00BC748E" w:rsidP="00BC40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C748E" w:rsidRPr="00EB5539" w:rsidRDefault="00BC748E" w:rsidP="00BC40B9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Phase</w:t>
            </w:r>
            <w:r>
              <w:rPr>
                <w:rFonts w:eastAsia="Arial" w:cs="Arial"/>
                <w:sz w:val="18"/>
                <w:szCs w:val="18"/>
              </w:rPr>
              <w:t xml:space="preserve"> </w:t>
            </w:r>
            <w:r w:rsidRPr="00EB5539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C748E" w:rsidRPr="00EB5539" w:rsidRDefault="00BC748E" w:rsidP="00BC40B9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Prep block (1 week)</w:t>
            </w:r>
          </w:p>
          <w:p w:rsidR="00BC748E" w:rsidRPr="00EB5539" w:rsidRDefault="00BC748E" w:rsidP="00BC40B9">
            <w:pPr>
              <w:rPr>
                <w:rFonts w:cs="Arial"/>
                <w:b/>
                <w:sz w:val="18"/>
                <w:szCs w:val="18"/>
              </w:rPr>
            </w:pPr>
            <w:r w:rsidRPr="00EB5539">
              <w:rPr>
                <w:sz w:val="18"/>
                <w:szCs w:val="18"/>
              </w:rPr>
              <w:t>Main block (</w:t>
            </w:r>
            <w:r>
              <w:rPr>
                <w:sz w:val="18"/>
                <w:szCs w:val="18"/>
              </w:rPr>
              <w:t>9</w:t>
            </w:r>
            <w:r w:rsidRPr="00EB5539">
              <w:rPr>
                <w:sz w:val="18"/>
                <w:szCs w:val="18"/>
              </w:rPr>
              <w:t xml:space="preserve"> weeks)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C748E" w:rsidRPr="00ED0400" w:rsidRDefault="00BC748E" w:rsidP="00BC40B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19/03/2018</w:t>
            </w:r>
          </w:p>
          <w:p w:rsidR="00BC748E" w:rsidRPr="00ED0400" w:rsidRDefault="00BC748E" w:rsidP="00BC40B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26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/0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C748E" w:rsidRPr="00ED0400" w:rsidRDefault="00BC748E" w:rsidP="00BC40B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23/03/2018</w:t>
            </w:r>
          </w:p>
          <w:p w:rsidR="00BC748E" w:rsidRPr="00ED0400" w:rsidRDefault="00BC748E" w:rsidP="00BC40B9">
            <w:pPr>
              <w:jc w:val="center"/>
              <w:rPr>
                <w:rFonts w:cs="Arial"/>
                <w:b/>
                <w:color w:val="auto"/>
                <w:sz w:val="18"/>
                <w:szCs w:val="18"/>
              </w:rPr>
            </w:pP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15/06/2018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C748E" w:rsidRPr="00EB5539" w:rsidRDefault="00BC748E" w:rsidP="00BC40B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FS or KS1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C748E" w:rsidRPr="00EB5539" w:rsidRDefault="00BC748E" w:rsidP="00BC40B9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sz w:val="18"/>
                <w:szCs w:val="18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C748E" w:rsidRPr="00EB5539" w:rsidRDefault="00BC748E" w:rsidP="00BC40B9">
            <w:pPr>
              <w:jc w:val="center"/>
              <w:rPr>
                <w:rFonts w:cs="Arial"/>
                <w:sz w:val="18"/>
                <w:szCs w:val="18"/>
              </w:rPr>
            </w:pPr>
            <w:r w:rsidRPr="00EB5539">
              <w:rPr>
                <w:rFonts w:eastAsia="Arial" w:cs="Arial"/>
                <w:b/>
                <w:sz w:val="18"/>
                <w:szCs w:val="18"/>
              </w:rPr>
              <w:t>£500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C748E" w:rsidRPr="00BC40B9" w:rsidRDefault="00BC748E" w:rsidP="00BC40B9">
            <w:pPr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BC40B9">
              <w:rPr>
                <w:rFonts w:eastAsia="Arial" w:cs="Arial"/>
                <w:b/>
                <w:color w:val="auto"/>
                <w:sz w:val="18"/>
                <w:szCs w:val="18"/>
              </w:rPr>
              <w:t>20</w:t>
            </w:r>
          </w:p>
        </w:tc>
      </w:tr>
      <w:tr w:rsidR="00BC748E" w:rsidRPr="00EB5539" w:rsidTr="00BC748E">
        <w:trPr>
          <w:trHeight w:val="279"/>
        </w:trPr>
        <w:tc>
          <w:tcPr>
            <w:tcW w:w="1253" w:type="dxa"/>
            <w:vMerge/>
            <w:tcBorders>
              <w:right w:val="single" w:sz="4" w:space="0" w:color="auto"/>
            </w:tcBorders>
            <w:shd w:val="clear" w:color="auto" w:fill="371C66"/>
            <w:vAlign w:val="center"/>
          </w:tcPr>
          <w:p w:rsidR="00BC748E" w:rsidRDefault="00BC748E" w:rsidP="00BC40B9">
            <w:pPr>
              <w:jc w:val="center"/>
            </w:pPr>
          </w:p>
        </w:tc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BC748E" w:rsidRPr="00BC40B9" w:rsidRDefault="00654F67" w:rsidP="00BC748E">
            <w:pPr>
              <w:rPr>
                <w:rFonts w:eastAsia="Arial"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The trainee will need to complete 9 weeks teaching block between 26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/0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3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</w:t>
            </w:r>
            <w:r w:rsidRPr="00ED0400">
              <w:rPr>
                <w:rFonts w:cs="Arial"/>
                <w:b/>
                <w:color w:val="auto"/>
                <w:sz w:val="18"/>
                <w:szCs w:val="18"/>
              </w:rPr>
              <w:t>15/06/2018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and should follow your School’s Easter break and half term.</w:t>
            </w:r>
          </w:p>
        </w:tc>
      </w:tr>
    </w:tbl>
    <w:p w:rsidR="00FB4793" w:rsidRDefault="00FB4793" w:rsidP="007B3AA1">
      <w:pPr>
        <w:rPr>
          <w:sz w:val="18"/>
          <w:szCs w:val="18"/>
        </w:rPr>
      </w:pPr>
    </w:p>
    <w:p w:rsidR="007B3AA1" w:rsidRPr="00344563" w:rsidRDefault="007B3AA1" w:rsidP="007B3AA1">
      <w:pPr>
        <w:rPr>
          <w:sz w:val="18"/>
          <w:szCs w:val="18"/>
        </w:rPr>
      </w:pPr>
      <w:r>
        <w:rPr>
          <w:sz w:val="18"/>
          <w:szCs w:val="18"/>
        </w:rPr>
        <w:t>In the table below confirm t</w:t>
      </w:r>
      <w:r w:rsidRPr="00344563">
        <w:rPr>
          <w:sz w:val="18"/>
          <w:szCs w:val="18"/>
        </w:rPr>
        <w:t>he number of</w:t>
      </w:r>
      <w:r>
        <w:rPr>
          <w:sz w:val="18"/>
          <w:szCs w:val="18"/>
        </w:rPr>
        <w:t xml:space="preserve"> PG Early Childhood Education (3-7) </w:t>
      </w:r>
      <w:r w:rsidRPr="00344563">
        <w:rPr>
          <w:sz w:val="18"/>
          <w:szCs w:val="18"/>
        </w:rPr>
        <w:t>trainees</w:t>
      </w:r>
      <w:r>
        <w:rPr>
          <w:sz w:val="18"/>
          <w:szCs w:val="18"/>
        </w:rPr>
        <w:t xml:space="preserve"> you would like</w:t>
      </w:r>
      <w:r w:rsidRPr="0034456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host per year/phase </w:t>
      </w:r>
      <w:r w:rsidRPr="00344563">
        <w:rPr>
          <w:sz w:val="18"/>
          <w:szCs w:val="18"/>
        </w:rPr>
        <w:t>and</w:t>
      </w:r>
      <w:r>
        <w:rPr>
          <w:sz w:val="18"/>
          <w:szCs w:val="18"/>
        </w:rPr>
        <w:t xml:space="preserve">, </w:t>
      </w:r>
      <w:r w:rsidRPr="00344563">
        <w:rPr>
          <w:sz w:val="18"/>
          <w:szCs w:val="18"/>
        </w:rPr>
        <w:t>where possible</w:t>
      </w:r>
      <w:r>
        <w:rPr>
          <w:sz w:val="18"/>
          <w:szCs w:val="18"/>
        </w:rPr>
        <w:t xml:space="preserve">, indicate </w:t>
      </w:r>
      <w:r w:rsidRPr="00344563">
        <w:rPr>
          <w:sz w:val="18"/>
          <w:szCs w:val="18"/>
        </w:rPr>
        <w:t xml:space="preserve">both the most likely Key Stage and </w:t>
      </w:r>
      <w:r>
        <w:rPr>
          <w:sz w:val="18"/>
          <w:szCs w:val="18"/>
        </w:rPr>
        <w:t>Class Y</w:t>
      </w:r>
      <w:r w:rsidRPr="00344563">
        <w:rPr>
          <w:sz w:val="18"/>
          <w:szCs w:val="18"/>
        </w:rPr>
        <w:t>ear group.</w:t>
      </w:r>
      <w:r w:rsidR="00E54862">
        <w:rPr>
          <w:sz w:val="18"/>
          <w:szCs w:val="18"/>
        </w:rPr>
        <w:t xml:space="preserve"> </w:t>
      </w:r>
      <w:r>
        <w:rPr>
          <w:sz w:val="18"/>
          <w:szCs w:val="18"/>
        </w:rPr>
        <w:t>If you are unsure of the groups then click the “TBC”.</w:t>
      </w:r>
      <w:r w:rsidR="00E54862">
        <w:rPr>
          <w:sz w:val="18"/>
          <w:szCs w:val="18"/>
        </w:rPr>
        <w:t xml:space="preserve"> </w:t>
      </w:r>
      <w:r>
        <w:rPr>
          <w:sz w:val="18"/>
          <w:szCs w:val="18"/>
        </w:rPr>
        <w:t>In any event all offers will b</w:t>
      </w:r>
      <w:r w:rsidRPr="00344563">
        <w:rPr>
          <w:sz w:val="18"/>
          <w:szCs w:val="18"/>
        </w:rPr>
        <w:t xml:space="preserve">e </w:t>
      </w:r>
      <w:r>
        <w:rPr>
          <w:sz w:val="18"/>
          <w:szCs w:val="18"/>
        </w:rPr>
        <w:t xml:space="preserve">formally </w:t>
      </w:r>
      <w:r w:rsidRPr="00344563">
        <w:rPr>
          <w:sz w:val="18"/>
          <w:szCs w:val="18"/>
        </w:rPr>
        <w:t>confirmed nearer the time of placement.</w:t>
      </w:r>
      <w:r w:rsidR="00E54862">
        <w:rPr>
          <w:sz w:val="18"/>
          <w:szCs w:val="18"/>
        </w:rPr>
        <w:t xml:space="preserve">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254"/>
        <w:gridCol w:w="1998"/>
        <w:gridCol w:w="2926"/>
        <w:gridCol w:w="2594"/>
        <w:gridCol w:w="5824"/>
      </w:tblGrid>
      <w:tr w:rsidR="007B3AA1" w:rsidRPr="00CF50FF" w:rsidTr="00AB526E">
        <w:trPr>
          <w:trHeight w:val="280"/>
        </w:trPr>
        <w:tc>
          <w:tcPr>
            <w:tcW w:w="0" w:type="auto"/>
            <w:shd w:val="clear" w:color="auto" w:fill="371C66"/>
            <w:vAlign w:val="center"/>
          </w:tcPr>
          <w:p w:rsidR="007B3AA1" w:rsidRPr="009F0CC9" w:rsidRDefault="007B3AA1" w:rsidP="007B3AA1">
            <w:pPr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Year/Phase</w:t>
            </w:r>
          </w:p>
        </w:tc>
        <w:tc>
          <w:tcPr>
            <w:tcW w:w="0" w:type="auto"/>
            <w:shd w:val="clear" w:color="auto" w:fill="371C66"/>
          </w:tcPr>
          <w:p w:rsidR="007B3AA1" w:rsidRPr="009F0CC9" w:rsidRDefault="007B3AA1" w:rsidP="007B3AA1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Number of Trainees</w:t>
            </w:r>
          </w:p>
        </w:tc>
        <w:tc>
          <w:tcPr>
            <w:tcW w:w="0" w:type="auto"/>
            <w:shd w:val="clear" w:color="auto" w:fill="371C66"/>
          </w:tcPr>
          <w:p w:rsidR="007B3AA1" w:rsidRPr="009F0CC9" w:rsidRDefault="007B3AA1" w:rsidP="007B3AA1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Foundation</w:t>
            </w:r>
          </w:p>
        </w:tc>
        <w:tc>
          <w:tcPr>
            <w:tcW w:w="0" w:type="auto"/>
            <w:shd w:val="clear" w:color="auto" w:fill="371C66"/>
          </w:tcPr>
          <w:p w:rsidR="007B3AA1" w:rsidRPr="009F0CC9" w:rsidRDefault="007B3AA1" w:rsidP="007B3AA1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KS1</w:t>
            </w:r>
          </w:p>
        </w:tc>
        <w:tc>
          <w:tcPr>
            <w:tcW w:w="5824" w:type="dxa"/>
            <w:shd w:val="clear" w:color="auto" w:fill="371C66"/>
          </w:tcPr>
          <w:p w:rsidR="007B3AA1" w:rsidRPr="009F0CC9" w:rsidRDefault="007B3AA1" w:rsidP="007B3AA1">
            <w:pPr>
              <w:jc w:val="center"/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9F0CC9">
              <w:rPr>
                <w:rFonts w:asciiTheme="minorHAnsi" w:eastAsia="Arial" w:hAnsiTheme="minorHAnsi" w:cs="Arial"/>
                <w:b/>
                <w:color w:val="FFFFFF" w:themeColor="background1"/>
              </w:rPr>
              <w:t>Comments</w:t>
            </w:r>
          </w:p>
        </w:tc>
      </w:tr>
      <w:tr w:rsidR="007B3AA1" w:rsidRPr="00CF50FF" w:rsidTr="00AB526E">
        <w:trPr>
          <w:trHeight w:val="280"/>
        </w:trPr>
        <w:tc>
          <w:tcPr>
            <w:tcW w:w="0" w:type="auto"/>
            <w:shd w:val="clear" w:color="auto" w:fill="DAEEF3"/>
            <w:vAlign w:val="center"/>
          </w:tcPr>
          <w:p w:rsidR="007B3AA1" w:rsidRPr="00AF041D" w:rsidRDefault="007B3AA1" w:rsidP="007B3AA1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Phase 1</w:t>
            </w:r>
          </w:p>
        </w:tc>
        <w:tc>
          <w:tcPr>
            <w:tcW w:w="0" w:type="auto"/>
            <w:shd w:val="clear" w:color="auto" w:fill="DAEEF3"/>
          </w:tcPr>
          <w:p w:rsidR="007B3AA1" w:rsidRPr="00AF041D" w:rsidRDefault="007B3AA1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shd w:val="clear" w:color="auto" w:fill="DAEEF3"/>
          </w:tcPr>
          <w:p w:rsidR="007B3AA1" w:rsidRPr="00AF041D" w:rsidRDefault="007B3AA1" w:rsidP="007B3AA1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Nursery</w:t>
            </w:r>
            <w:r w:rsidRPr="00AF041D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4407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Reception </w:t>
            </w:r>
            <w:sdt>
              <w:sdtPr>
                <w:rPr>
                  <w:rFonts w:cs="Arial"/>
                  <w:sz w:val="18"/>
                  <w:szCs w:val="18"/>
                </w:rPr>
                <w:id w:val="-29105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179101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bottom w:val="thinThickSmallGap" w:sz="24" w:space="0" w:color="auto"/>
            </w:tcBorders>
            <w:shd w:val="clear" w:color="auto" w:fill="DAEEF3"/>
          </w:tcPr>
          <w:p w:rsidR="007B3AA1" w:rsidRPr="00AF041D" w:rsidRDefault="007B3AA1" w:rsidP="007B3AA1">
            <w:pPr>
              <w:pStyle w:val="NoSpacing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N/A</w:t>
            </w:r>
          </w:p>
        </w:tc>
        <w:tc>
          <w:tcPr>
            <w:tcW w:w="5824" w:type="dxa"/>
            <w:shd w:val="clear" w:color="auto" w:fill="auto"/>
          </w:tcPr>
          <w:p w:rsidR="007B3AA1" w:rsidRPr="00AF041D" w:rsidRDefault="007B3AA1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AA1" w:rsidRPr="00CF50FF" w:rsidTr="00AB526E">
        <w:trPr>
          <w:trHeight w:val="280"/>
        </w:trPr>
        <w:tc>
          <w:tcPr>
            <w:tcW w:w="0" w:type="auto"/>
            <w:shd w:val="clear" w:color="auto" w:fill="D6E3BC"/>
            <w:vAlign w:val="center"/>
          </w:tcPr>
          <w:p w:rsidR="007B3AA1" w:rsidRPr="00AF041D" w:rsidRDefault="007B3AA1" w:rsidP="007B3AA1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Phase 2</w:t>
            </w:r>
          </w:p>
        </w:tc>
        <w:tc>
          <w:tcPr>
            <w:tcW w:w="0" w:type="auto"/>
            <w:shd w:val="clear" w:color="auto" w:fill="D6E3BC"/>
          </w:tcPr>
          <w:p w:rsidR="007B3AA1" w:rsidRPr="00AF041D" w:rsidRDefault="007B3AA1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/>
          </w:tcPr>
          <w:p w:rsidR="007B3AA1" w:rsidRPr="00AF041D" w:rsidRDefault="007B3AA1" w:rsidP="007B3AA1">
            <w:pPr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N/A</w:t>
            </w:r>
          </w:p>
        </w:tc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6E3BC"/>
          </w:tcPr>
          <w:p w:rsidR="007B3AA1" w:rsidRPr="00AF041D" w:rsidRDefault="007B3AA1" w:rsidP="007B3AA1">
            <w:pPr>
              <w:pStyle w:val="NoSpacing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209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6575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1376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24" w:type="dxa"/>
            <w:shd w:val="clear" w:color="auto" w:fill="auto"/>
          </w:tcPr>
          <w:p w:rsidR="007B3AA1" w:rsidRPr="00AF041D" w:rsidRDefault="007B3AA1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AA1" w:rsidRPr="00CF50FF" w:rsidTr="00AB526E">
        <w:trPr>
          <w:trHeight w:val="280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7B3AA1" w:rsidRPr="00AF041D" w:rsidRDefault="007B3AA1" w:rsidP="007B3AA1">
            <w:pPr>
              <w:rPr>
                <w:rFonts w:eastAsia="Arial" w:cs="Arial"/>
                <w:b/>
                <w:sz w:val="18"/>
                <w:szCs w:val="18"/>
              </w:rPr>
            </w:pPr>
            <w:r w:rsidRPr="00AF041D">
              <w:rPr>
                <w:rFonts w:eastAsia="Arial" w:cs="Arial"/>
                <w:b/>
                <w:sz w:val="18"/>
                <w:szCs w:val="18"/>
              </w:rPr>
              <w:t>Phase 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7B3AA1" w:rsidRPr="00AF041D" w:rsidRDefault="007B3AA1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>No. Trainees</w:t>
            </w:r>
            <w:r w:rsidR="00E548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instrText xml:space="preserve"> FORMTEXT </w:instrTex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separate"/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noProof/>
                <w:sz w:val="18"/>
                <w:szCs w:val="18"/>
                <w:u w:val="single"/>
                <w:shd w:val="clear" w:color="auto" w:fill="EEECE1" w:themeFill="background2"/>
              </w:rPr>
              <w:t> </w:t>
            </w:r>
            <w:r w:rsidRPr="00AF041D">
              <w:rPr>
                <w:rFonts w:ascii="Arial" w:eastAsia="Times New Roman" w:hAnsi="Arial" w:cs="Arial"/>
                <w:sz w:val="18"/>
                <w:szCs w:val="18"/>
                <w:u w:val="single"/>
                <w:shd w:val="clear" w:color="auto" w:fill="EEECE1" w:themeFill="background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B3AA1" w:rsidRPr="00AF041D" w:rsidRDefault="007B3AA1" w:rsidP="007B3AA1">
            <w:pPr>
              <w:rPr>
                <w:rFonts w:eastAsia="Arial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Nursery </w:t>
            </w:r>
            <w:sdt>
              <w:sdtPr>
                <w:rPr>
                  <w:rFonts w:cs="Arial"/>
                  <w:sz w:val="18"/>
                  <w:szCs w:val="18"/>
                </w:rPr>
                <w:id w:val="-153503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Reception </w:t>
            </w:r>
            <w:sdt>
              <w:sdtPr>
                <w:rPr>
                  <w:rFonts w:cs="Arial"/>
                  <w:sz w:val="18"/>
                  <w:szCs w:val="18"/>
                </w:rPr>
                <w:id w:val="123095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cs="Arial"/>
                  <w:sz w:val="18"/>
                  <w:szCs w:val="18"/>
                </w:rPr>
                <w:id w:val="-10713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</w:tcBorders>
            <w:shd w:val="clear" w:color="auto" w:fill="FFFFCC"/>
          </w:tcPr>
          <w:p w:rsidR="007B3AA1" w:rsidRPr="00AF041D" w:rsidRDefault="004A1C1E" w:rsidP="007B3AA1">
            <w:pPr>
              <w:pStyle w:val="NoSpacing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F041D">
              <w:rPr>
                <w:rFonts w:ascii="Arial" w:hAnsi="Arial" w:cs="Arial"/>
                <w:sz w:val="18"/>
                <w:szCs w:val="18"/>
              </w:rPr>
              <w:t xml:space="preserve">Class Year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029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F041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3867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F041D">
              <w:rPr>
                <w:rFonts w:ascii="Arial" w:hAnsi="Arial" w:cs="Arial"/>
                <w:sz w:val="18"/>
                <w:szCs w:val="18"/>
              </w:rPr>
              <w:t xml:space="preserve"> TBC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9084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4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24" w:type="dxa"/>
            <w:shd w:val="clear" w:color="auto" w:fill="auto"/>
          </w:tcPr>
          <w:p w:rsidR="007B3AA1" w:rsidRPr="00AF041D" w:rsidRDefault="007B3AA1" w:rsidP="007B3AA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3AA1" w:rsidRDefault="007B3AA1" w:rsidP="007B3AA1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7B3AA1" w:rsidRPr="004C071A" w:rsidRDefault="007B3AA1" w:rsidP="007B3AA1">
      <w:pPr>
        <w:pStyle w:val="NoSpacing"/>
        <w:rPr>
          <w:rFonts w:ascii="Arial" w:hAnsi="Arial" w:cs="Arial"/>
          <w:b/>
          <w:sz w:val="18"/>
          <w:szCs w:val="18"/>
          <w:shd w:val="clear" w:color="auto" w:fill="EEECE1" w:themeFill="background2"/>
        </w:rPr>
      </w:pPr>
      <w:r w:rsidRPr="004C071A">
        <w:rPr>
          <w:rFonts w:ascii="Arial" w:eastAsia="Arial" w:hAnsi="Arial" w:cs="Arial"/>
          <w:b/>
          <w:sz w:val="18"/>
          <w:szCs w:val="18"/>
        </w:rPr>
        <w:t xml:space="preserve">School Name: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 xml:space="preserve">School Address: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</w:p>
    <w:p w:rsidR="007B3AA1" w:rsidRDefault="007B3AA1" w:rsidP="007B3AA1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7B3AA1" w:rsidRDefault="007B3AA1" w:rsidP="007B3AA1">
      <w:pPr>
        <w:pStyle w:val="NoSpacing"/>
        <w:rPr>
          <w:rFonts w:ascii="Arial" w:eastAsia="Arial" w:hAnsi="Arial" w:cs="Arial"/>
          <w:b/>
          <w:sz w:val="18"/>
          <w:szCs w:val="18"/>
        </w:rPr>
      </w:pPr>
    </w:p>
    <w:p w:rsidR="007B3AA1" w:rsidRPr="004C071A" w:rsidRDefault="007B3AA1" w:rsidP="007B3AA1">
      <w:pPr>
        <w:pStyle w:val="NoSpacing"/>
        <w:rPr>
          <w:rFonts w:ascii="Arial" w:hAnsi="Arial" w:cs="Arial"/>
          <w:b/>
          <w:sz w:val="18"/>
          <w:szCs w:val="18"/>
        </w:rPr>
      </w:pPr>
      <w:r w:rsidRPr="004C071A">
        <w:rPr>
          <w:rFonts w:ascii="Arial" w:eastAsia="Arial" w:hAnsi="Arial" w:cs="Arial"/>
          <w:b/>
          <w:sz w:val="18"/>
          <w:szCs w:val="18"/>
        </w:rPr>
        <w:t xml:space="preserve">Signed: </w:t>
      </w:r>
      <w:r w:rsidRPr="004C071A">
        <w:rPr>
          <w:rFonts w:ascii="Arial" w:eastAsia="Arial" w:hAnsi="Arial" w:cs="Arial"/>
          <w:b/>
          <w:sz w:val="18"/>
          <w:szCs w:val="18"/>
          <w:u w:val="single"/>
        </w:rPr>
        <w:tab/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>Designation:</w:t>
      </w:r>
      <w:r w:rsidRPr="004C071A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="00636E73">
        <w:rPr>
          <w:rFonts w:ascii="Arial" w:eastAsia="Arial" w:hAnsi="Arial" w:cs="Arial"/>
          <w:b/>
          <w:sz w:val="18"/>
          <w:szCs w:val="18"/>
        </w:rPr>
        <w:tab/>
      </w:r>
      <w:r w:rsidRPr="004C071A">
        <w:rPr>
          <w:rFonts w:ascii="Arial" w:eastAsia="Arial" w:hAnsi="Arial" w:cs="Arial"/>
          <w:b/>
          <w:sz w:val="18"/>
          <w:szCs w:val="18"/>
        </w:rPr>
        <w:t>Date:</w:t>
      </w:r>
      <w:r w:rsidR="00E54862">
        <w:rPr>
          <w:rFonts w:ascii="Arial" w:eastAsia="Arial" w:hAnsi="Arial" w:cs="Arial"/>
          <w:b/>
          <w:sz w:val="18"/>
          <w:szCs w:val="18"/>
        </w:rPr>
        <w:t xml:space="preserve"> 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instrText xml:space="preserve"> FORMTEXT </w:instrTex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separate"/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="00E54862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 xml:space="preserve"> </w:t>
      </w:r>
      <w:r w:rsidRPr="004C071A">
        <w:rPr>
          <w:rFonts w:ascii="Arial" w:hAnsi="Arial" w:cs="Arial"/>
          <w:b/>
          <w:noProof/>
          <w:sz w:val="18"/>
          <w:szCs w:val="18"/>
          <w:u w:val="single"/>
          <w:shd w:val="clear" w:color="auto" w:fill="EEECE1" w:themeFill="background2"/>
        </w:rPr>
        <w:t> </w:t>
      </w:r>
      <w:r w:rsidRPr="004C071A">
        <w:rPr>
          <w:rFonts w:ascii="Arial" w:hAnsi="Arial" w:cs="Arial"/>
          <w:b/>
          <w:sz w:val="18"/>
          <w:szCs w:val="18"/>
          <w:u w:val="single"/>
          <w:shd w:val="clear" w:color="auto" w:fill="EEECE1" w:themeFill="background2"/>
        </w:rPr>
        <w:fldChar w:fldCharType="end"/>
      </w:r>
      <w:r w:rsidR="00E54862">
        <w:rPr>
          <w:rFonts w:ascii="Arial" w:hAnsi="Arial" w:cs="Arial"/>
          <w:b/>
          <w:sz w:val="18"/>
          <w:szCs w:val="18"/>
          <w:shd w:val="clear" w:color="auto" w:fill="EEECE1" w:themeFill="background2"/>
        </w:rPr>
        <w:t xml:space="preserve"> </w:t>
      </w:r>
    </w:p>
    <w:p w:rsidR="007B3AA1" w:rsidRDefault="005D3EED">
      <w:pPr>
        <w:rPr>
          <w:rFonts w:eastAsiaTheme="majorEastAsia" w:cstheme="majorBidi"/>
          <w:b/>
          <w:bCs/>
          <w:color w:val="2E1251"/>
          <w:sz w:val="26"/>
          <w:szCs w:val="26"/>
        </w:rPr>
      </w:pPr>
      <w:r w:rsidRPr="005D3EED">
        <w:rPr>
          <w:rFonts w:eastAsia="Arial" w:cs="Arial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490A69" wp14:editId="75212147">
                <wp:simplePos x="0" y="0"/>
                <wp:positionH relativeFrom="margin">
                  <wp:posOffset>7849235</wp:posOffset>
                </wp:positionH>
                <wp:positionV relativeFrom="paragraph">
                  <wp:posOffset>285115</wp:posOffset>
                </wp:positionV>
                <wp:extent cx="1234440" cy="449580"/>
                <wp:effectExtent l="0" t="0" r="22860" b="266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5514" w:rsidRDefault="00E55514" w:rsidP="005D3EE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60E8AB" wp14:editId="0DCAB899">
                                  <wp:extent cx="1026795" cy="350520"/>
                                  <wp:effectExtent l="0" t="0" r="190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2741" cy="400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0A69" id="Text Box 31" o:spid="_x0000_s1031" type="#_x0000_t202" style="position:absolute;margin-left:618.05pt;margin-top:22.45pt;width:97.2pt;height:35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" fillcolor="window" strokecolor="#c0504d" strokeweight="2pt">
                <v:textbox>
                  <w:txbxContent>
                    <w:p w:rsidR="00E55514" w:rsidRDefault="00E55514" w:rsidP="005D3EE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60E8AB" wp14:editId="0DCAB899">
                            <wp:extent cx="1026795" cy="350520"/>
                            <wp:effectExtent l="0" t="0" r="190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2741" cy="400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AA1">
        <w:br w:type="page"/>
      </w:r>
    </w:p>
    <w:p w:rsidR="00993B58" w:rsidRDefault="00993B58" w:rsidP="00CC73FC">
      <w:pPr>
        <w:sectPr w:rsidR="00993B58" w:rsidSect="00993B58">
          <w:pgSz w:w="16838" w:h="11906" w:orient="landscape"/>
          <w:pgMar w:top="992" w:right="851" w:bottom="709" w:left="851" w:header="720" w:footer="720" w:gutter="0"/>
          <w:pgNumType w:fmt="upperRoman"/>
          <w:cols w:space="720"/>
          <w:titlePg/>
          <w:docGrid w:linePitch="299"/>
        </w:sectPr>
      </w:pPr>
      <w:bookmarkStart w:id="36" w:name="_Toc443912121"/>
      <w:bookmarkEnd w:id="30"/>
      <w:bookmarkEnd w:id="31"/>
    </w:p>
    <w:p w:rsidR="00B97669" w:rsidRDefault="00B97669" w:rsidP="00CC73FC">
      <w:r>
        <w:lastRenderedPageBreak/>
        <w:t>What happens next?</w:t>
      </w:r>
      <w:bookmarkEnd w:id="36"/>
    </w:p>
    <w:p w:rsidR="00B97669" w:rsidRDefault="00B97669" w:rsidP="00B97669">
      <w:r>
        <w:t>The following diagram is a guide.</w:t>
      </w:r>
      <w:r w:rsidR="00E54862">
        <w:t xml:space="preserve"> </w:t>
      </w:r>
      <w:r>
        <w:t xml:space="preserve">All placements will be confirmed both at the point at which the offer is received and at least once more after the vacation at the beginning of a new the new academic year. </w:t>
      </w:r>
    </w:p>
    <w:p w:rsidR="00B97669" w:rsidRPr="004B3240" w:rsidRDefault="00B97669" w:rsidP="00B97669">
      <w:r>
        <w:rPr>
          <w:noProof/>
          <w:lang w:eastAsia="en-GB"/>
        </w:rPr>
        <w:drawing>
          <wp:inline distT="0" distB="0" distL="0" distR="0" wp14:anchorId="24C7720A" wp14:editId="126E9ED6">
            <wp:extent cx="5341620" cy="6850380"/>
            <wp:effectExtent l="57150" t="38100" r="11430" b="838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AC28B9" w:rsidRPr="00187091" w:rsidRDefault="00AC28B9" w:rsidP="000A060F">
      <w:pPr>
        <w:pStyle w:val="NoSpacing"/>
        <w:rPr>
          <w:rFonts w:asciiTheme="minorHAnsi" w:hAnsiTheme="minorHAnsi" w:cstheme="minorHAnsi"/>
        </w:rPr>
      </w:pPr>
    </w:p>
    <w:sectPr w:rsidR="00AC28B9" w:rsidRPr="00187091" w:rsidSect="00B40C4E">
      <w:pgSz w:w="11906" w:h="16838"/>
      <w:pgMar w:top="851" w:right="709" w:bottom="851" w:left="992" w:header="720" w:footer="720" w:gutter="0"/>
      <w:pgNumType w:fmt="upperRoman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14" w:rsidRDefault="00E55514" w:rsidP="001B66F1">
      <w:pPr>
        <w:spacing w:after="0" w:line="240" w:lineRule="auto"/>
      </w:pPr>
      <w:r>
        <w:separator/>
      </w:r>
    </w:p>
  </w:endnote>
  <w:endnote w:type="continuationSeparator" w:id="0">
    <w:p w:rsidR="00E55514" w:rsidRDefault="00E55514" w:rsidP="001B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14" w:rsidRDefault="00E55514" w:rsidP="00B40C4E">
    <w:pPr>
      <w:tabs>
        <w:tab w:val="center" w:pos="4153"/>
        <w:tab w:val="right" w:pos="8306"/>
      </w:tabs>
      <w:spacing w:after="0" w:line="240" w:lineRule="auto"/>
      <w:ind w:right="360"/>
      <w:jc w:val="center"/>
      <w:rPr>
        <w:rFonts w:ascii="Verdana" w:eastAsia="Verdana" w:hAnsi="Verdana" w:cstheme="minorHAnsi"/>
      </w:rPr>
    </w:pPr>
    <w:r w:rsidRPr="00B40C4E">
      <w:rPr>
        <w:rFonts w:ascii="Verdana" w:eastAsia="Verdana" w:hAnsi="Verdana" w:cstheme="minorHAnsi"/>
      </w:rPr>
      <w:t xml:space="preserve">- </w:t>
    </w:r>
    <w:r w:rsidRPr="002765CE">
      <w:rPr>
        <w:rFonts w:ascii="Verdana" w:eastAsia="Verdana" w:hAnsi="Verdana" w:cstheme="minorHAnsi"/>
      </w:rPr>
      <w:fldChar w:fldCharType="begin"/>
    </w:r>
    <w:r w:rsidRPr="002765CE">
      <w:rPr>
        <w:rFonts w:ascii="Verdana" w:eastAsia="Verdana" w:hAnsi="Verdana" w:cstheme="minorHAnsi"/>
      </w:rPr>
      <w:instrText xml:space="preserve"> PAGE   \* MERGEFORMAT </w:instrText>
    </w:r>
    <w:r w:rsidRPr="002765CE">
      <w:rPr>
        <w:rFonts w:ascii="Verdana" w:eastAsia="Verdana" w:hAnsi="Verdana" w:cstheme="minorHAnsi"/>
      </w:rPr>
      <w:fldChar w:fldCharType="separate"/>
    </w:r>
    <w:r w:rsidR="000474A7">
      <w:rPr>
        <w:rFonts w:ascii="Verdana" w:eastAsia="Verdana" w:hAnsi="Verdana" w:cstheme="minorHAnsi"/>
        <w:noProof/>
      </w:rPr>
      <w:t>III</w:t>
    </w:r>
    <w:r w:rsidRPr="002765CE">
      <w:rPr>
        <w:rFonts w:ascii="Verdana" w:eastAsia="Verdana" w:hAnsi="Verdana" w:cstheme="minorHAnsi"/>
        <w:noProof/>
      </w:rPr>
      <w:fldChar w:fldCharType="end"/>
    </w:r>
    <w:r w:rsidRPr="00B40C4E">
      <w:rPr>
        <w:rFonts w:ascii="Verdana" w:eastAsia="Verdana" w:hAnsi="Verdana" w:cstheme="minorHAnsi"/>
      </w:rPr>
      <w:t xml:space="preserve"> </w:t>
    </w:r>
    <w:r>
      <w:rPr>
        <w:rFonts w:ascii="Verdana" w:eastAsia="Verdana" w:hAnsi="Verdana" w:cstheme="minorHAnsi"/>
      </w:rPr>
      <w:t>–</w:t>
    </w:r>
  </w:p>
  <w:p w:rsidR="00E55514" w:rsidRPr="00B40C4E" w:rsidRDefault="00E55514" w:rsidP="00B40C4E">
    <w:pPr>
      <w:tabs>
        <w:tab w:val="center" w:pos="4153"/>
        <w:tab w:val="right" w:pos="8306"/>
      </w:tabs>
      <w:spacing w:after="0" w:line="240" w:lineRule="auto"/>
      <w:ind w:right="360"/>
      <w:jc w:val="center"/>
      <w:rPr>
        <w:rFonts w:ascii="Verdana" w:eastAsia="Verdana" w:hAnsi="Verdana" w:cstheme="minorHAnsi"/>
      </w:rPr>
    </w:pPr>
  </w:p>
  <w:p w:rsidR="00E55514" w:rsidRPr="006E6B4F" w:rsidRDefault="00E55514" w:rsidP="00851FAD">
    <w:pPr>
      <w:tabs>
        <w:tab w:val="center" w:pos="4153"/>
        <w:tab w:val="right" w:pos="8306"/>
      </w:tabs>
      <w:spacing w:after="0" w:line="240" w:lineRule="auto"/>
      <w:ind w:right="360"/>
      <w:jc w:val="both"/>
      <w:rPr>
        <w:rFonts w:cstheme="minorHAnsi"/>
        <w:b/>
        <w:sz w:val="18"/>
        <w:szCs w:val="18"/>
      </w:rPr>
    </w:pPr>
    <w:r w:rsidRPr="006E6B4F">
      <w:rPr>
        <w:rFonts w:eastAsia="Verdana" w:cstheme="minorHAnsi"/>
        <w:b/>
        <w:sz w:val="18"/>
        <w:szCs w:val="18"/>
      </w:rPr>
      <w:t>Carnegie Partnership &amp; Employability Unit, G02 Carnegie Hall, Leeds Beckett University, Headingley Campus, Leeds, LS6 3QQ</w:t>
    </w:r>
  </w:p>
  <w:p w:rsidR="00E55514" w:rsidRPr="006E6B4F" w:rsidRDefault="00E55514" w:rsidP="00851FAD">
    <w:pPr>
      <w:pStyle w:val="Footer"/>
      <w:ind w:left="1440" w:hanging="1440"/>
      <w:rPr>
        <w:rFonts w:eastAsia="Verdana" w:cstheme="minorHAnsi"/>
        <w:sz w:val="18"/>
        <w:szCs w:val="18"/>
      </w:rPr>
    </w:pPr>
    <w:r w:rsidRPr="006E6B4F">
      <w:rPr>
        <w:rFonts w:eastAsia="Verdana" w:cstheme="minorHAnsi"/>
        <w:b/>
        <w:sz w:val="18"/>
        <w:szCs w:val="18"/>
      </w:rPr>
      <w:t>Phone:</w:t>
    </w:r>
    <w:r w:rsidRPr="006E6B4F">
      <w:rPr>
        <w:rFonts w:eastAsia="Verdana" w:cstheme="minorHAnsi"/>
        <w:sz w:val="18"/>
        <w:szCs w:val="18"/>
      </w:rPr>
      <w:t xml:space="preserve"> 0113 81 21761 or </w:t>
    </w:r>
    <w:r w:rsidRPr="006E6B4F">
      <w:rPr>
        <w:rFonts w:eastAsia="Verdana" w:cstheme="minorHAnsi"/>
        <w:b/>
        <w:sz w:val="18"/>
        <w:szCs w:val="18"/>
      </w:rPr>
      <w:t>Fax:</w:t>
    </w:r>
    <w:r w:rsidRPr="006E6B4F">
      <w:rPr>
        <w:rFonts w:eastAsia="Verdana" w:cstheme="minorHAnsi"/>
        <w:sz w:val="18"/>
        <w:szCs w:val="18"/>
      </w:rPr>
      <w:t xml:space="preserve"> 0113 812 6102</w:t>
    </w:r>
    <w:r>
      <w:rPr>
        <w:rFonts w:eastAsia="Verdana" w:cstheme="minorHAnsi"/>
        <w:sz w:val="18"/>
        <w:szCs w:val="18"/>
      </w:rPr>
      <w:t xml:space="preserve"> </w:t>
    </w:r>
  </w:p>
  <w:p w:rsidR="00E55514" w:rsidRPr="006E6B4F" w:rsidRDefault="00E55514" w:rsidP="00851FAD">
    <w:pPr>
      <w:pStyle w:val="Footer"/>
      <w:ind w:left="1440" w:hanging="1440"/>
      <w:rPr>
        <w:rFonts w:cstheme="minorHAnsi"/>
        <w:sz w:val="18"/>
        <w:szCs w:val="18"/>
      </w:rPr>
    </w:pPr>
    <w:r w:rsidRPr="006E6B4F">
      <w:rPr>
        <w:rFonts w:eastAsia="Verdana" w:cstheme="minorHAnsi"/>
        <w:b/>
        <w:sz w:val="18"/>
        <w:szCs w:val="18"/>
      </w:rPr>
      <w:t>Email:</w:t>
    </w:r>
    <w:r w:rsidRPr="006E6B4F">
      <w:rPr>
        <w:rFonts w:eastAsia="Verdana" w:cstheme="minorHAnsi"/>
        <w:sz w:val="18"/>
        <w:szCs w:val="18"/>
      </w:rPr>
      <w:t xml:space="preserve"> </w:t>
    </w:r>
    <w:hyperlink r:id="rId1" w:history="1">
      <w:r w:rsidRPr="00856416">
        <w:rPr>
          <w:rStyle w:val="Hyperlink"/>
          <w:rFonts w:eastAsia="Verdana" w:cstheme="minorHAnsi"/>
          <w:sz w:val="18"/>
          <w:szCs w:val="18"/>
        </w:rPr>
        <w:t>carnegie.partnerships@leedsbeckett.ac.uk</w:t>
      </w:r>
    </w:hyperlink>
    <w:r w:rsidRPr="006E6B4F">
      <w:rPr>
        <w:rFonts w:eastAsia="Verdana" w:cstheme="minorHAnsi"/>
        <w:sz w:val="18"/>
        <w:szCs w:val="18"/>
      </w:rPr>
      <w:tab/>
    </w:r>
    <w:r>
      <w:rPr>
        <w:rFonts w:eastAsia="Verdana" w:cstheme="minorHAnsi"/>
        <w:sz w:val="18"/>
        <w:szCs w:val="18"/>
      </w:rPr>
      <w:t xml:space="preserve"> </w:t>
    </w:r>
    <w:r w:rsidRPr="006E6B4F">
      <w:rPr>
        <w:rFonts w:eastAsia="Verdana" w:cstheme="minorHAnsi"/>
        <w:b/>
        <w:sz w:val="18"/>
        <w:szCs w:val="18"/>
      </w:rPr>
      <w:t xml:space="preserve">Web: </w:t>
    </w:r>
    <w:hyperlink r:id="rId2" w:history="1">
      <w:r w:rsidRPr="006E6B4F">
        <w:rPr>
          <w:rStyle w:val="Hyperlink"/>
          <w:rFonts w:eastAsia="Verdana" w:cstheme="minorHAnsi"/>
          <w:sz w:val="18"/>
          <w:szCs w:val="18"/>
        </w:rPr>
        <w:t>http://www.leedsbeckett.ac.uk/placements/Carnegie</w:t>
      </w:r>
    </w:hyperlink>
  </w:p>
  <w:p w:rsidR="00E55514" w:rsidRDefault="00E55514">
    <w:pPr>
      <w:pStyle w:val="Footer"/>
    </w:pPr>
  </w:p>
  <w:p w:rsidR="00E55514" w:rsidRDefault="00E55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14" w:rsidRPr="00FB1CEF" w:rsidRDefault="00E55514" w:rsidP="00407D67">
    <w:pPr>
      <w:pStyle w:val="Footer"/>
      <w:rPr>
        <w:rFonts w:cs="Arial"/>
        <w:sz w:val="40"/>
      </w:rPr>
    </w:pPr>
    <w:r w:rsidRPr="00FB1CEF">
      <w:rPr>
        <w:rFonts w:cs="Arial"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4519819</wp:posOffset>
          </wp:positionH>
          <wp:positionV relativeFrom="paragraph">
            <wp:posOffset>-1039080</wp:posOffset>
          </wp:positionV>
          <wp:extent cx="1853565" cy="1601470"/>
          <wp:effectExtent l="0" t="0" r="0" b="0"/>
          <wp:wrapTight wrapText="bothSides">
            <wp:wrapPolygon edited="0">
              <wp:start x="19757" y="0"/>
              <wp:lineTo x="16650" y="514"/>
              <wp:lineTo x="0" y="3854"/>
              <wp:lineTo x="0" y="21326"/>
              <wp:lineTo x="21311" y="21326"/>
              <wp:lineTo x="21311" y="0"/>
              <wp:lineTo x="19757" y="0"/>
            </wp:wrapPolygon>
          </wp:wrapTight>
          <wp:docPr id="2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160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1CEF">
      <w:rPr>
        <w:rFonts w:cs="Arial"/>
        <w:sz w:val="40"/>
      </w:rPr>
      <w:t>www.leedsbeckett.ac.uk</w:t>
    </w:r>
  </w:p>
  <w:p w:rsidR="00E55514" w:rsidRDefault="00E55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14" w:rsidRPr="0049594E" w:rsidRDefault="00E55514" w:rsidP="00C02432">
    <w:pPr>
      <w:tabs>
        <w:tab w:val="center" w:pos="4153"/>
        <w:tab w:val="right" w:pos="8306"/>
      </w:tabs>
      <w:ind w:right="360"/>
      <w:jc w:val="center"/>
      <w:rPr>
        <w:rFonts w:ascii="Verdana" w:hAnsi="Verdana"/>
      </w:rPr>
    </w:pPr>
    <w:r w:rsidRPr="0049594E">
      <w:rPr>
        <w:rFonts w:ascii="Verdana" w:eastAsia="Verdana" w:hAnsi="Verdana" w:cs="Verdana"/>
      </w:rPr>
      <w:t xml:space="preserve">- </w:t>
    </w:r>
    <w:r w:rsidRPr="0049594E">
      <w:rPr>
        <w:rFonts w:ascii="Verdana" w:hAnsi="Verdana"/>
      </w:rPr>
      <w:fldChar w:fldCharType="begin"/>
    </w:r>
    <w:r w:rsidRPr="0049594E">
      <w:rPr>
        <w:rFonts w:ascii="Verdana" w:hAnsi="Verdana"/>
      </w:rPr>
      <w:instrText>PAGE</w:instrText>
    </w:r>
    <w:r w:rsidRPr="0049594E">
      <w:rPr>
        <w:rFonts w:ascii="Verdana" w:hAnsi="Verdana"/>
      </w:rPr>
      <w:fldChar w:fldCharType="separate"/>
    </w:r>
    <w:r w:rsidR="000474A7">
      <w:rPr>
        <w:rFonts w:ascii="Verdana" w:hAnsi="Verdana"/>
        <w:noProof/>
      </w:rPr>
      <w:t>IX</w:t>
    </w:r>
    <w:r w:rsidRPr="0049594E">
      <w:rPr>
        <w:rFonts w:ascii="Verdana" w:hAnsi="Verdana"/>
      </w:rPr>
      <w:fldChar w:fldCharType="end"/>
    </w:r>
    <w:r w:rsidRPr="0049594E">
      <w:rPr>
        <w:rFonts w:ascii="Verdana" w:eastAsia="Verdana" w:hAnsi="Verdana" w:cs="Verdana"/>
      </w:rPr>
      <w:t xml:space="preserve"> -</w:t>
    </w:r>
  </w:p>
  <w:p w:rsidR="00E55514" w:rsidRPr="00894D04" w:rsidRDefault="00E55514" w:rsidP="00772862">
    <w:pPr>
      <w:tabs>
        <w:tab w:val="center" w:pos="4153"/>
        <w:tab w:val="right" w:pos="8306"/>
      </w:tabs>
      <w:spacing w:after="0" w:line="240" w:lineRule="auto"/>
      <w:ind w:right="360"/>
      <w:jc w:val="both"/>
      <w:rPr>
        <w:rFonts w:cstheme="minorHAnsi"/>
        <w:b/>
        <w:sz w:val="16"/>
        <w:szCs w:val="16"/>
      </w:rPr>
    </w:pPr>
    <w:r w:rsidRPr="00894D04">
      <w:rPr>
        <w:rFonts w:eastAsia="Verdana" w:cstheme="minorHAnsi"/>
        <w:b/>
        <w:sz w:val="16"/>
        <w:szCs w:val="16"/>
      </w:rPr>
      <w:t>Carnegie Partnership &amp; Employability Unit, G02 Carnegie Hall, Leeds Beckett University, Headingley Campus, Leeds, LS6 3QQ</w:t>
    </w:r>
  </w:p>
  <w:p w:rsidR="00E55514" w:rsidRPr="00894D04" w:rsidRDefault="00E55514" w:rsidP="00772862">
    <w:pPr>
      <w:pStyle w:val="Footer"/>
      <w:ind w:left="1440" w:hanging="1440"/>
      <w:rPr>
        <w:rFonts w:eastAsia="Verdana" w:cstheme="minorHAnsi"/>
        <w:sz w:val="16"/>
        <w:szCs w:val="16"/>
      </w:rPr>
    </w:pPr>
    <w:r w:rsidRPr="00894D04">
      <w:rPr>
        <w:rFonts w:eastAsia="Verdana" w:cstheme="minorHAnsi"/>
        <w:b/>
        <w:sz w:val="16"/>
        <w:szCs w:val="16"/>
      </w:rPr>
      <w:t>Phone:</w:t>
    </w:r>
    <w:r w:rsidRPr="00894D04">
      <w:rPr>
        <w:rFonts w:eastAsia="Verdana" w:cstheme="minorHAnsi"/>
        <w:sz w:val="16"/>
        <w:szCs w:val="16"/>
      </w:rPr>
      <w:t xml:space="preserve"> 0113 81 21761 or </w:t>
    </w:r>
    <w:r w:rsidRPr="00894D04">
      <w:rPr>
        <w:rFonts w:eastAsia="Verdana" w:cstheme="minorHAnsi"/>
        <w:b/>
        <w:sz w:val="16"/>
        <w:szCs w:val="16"/>
      </w:rPr>
      <w:t>Fax:</w:t>
    </w:r>
    <w:r w:rsidRPr="00894D04">
      <w:rPr>
        <w:rFonts w:eastAsia="Verdana" w:cstheme="minorHAnsi"/>
        <w:sz w:val="16"/>
        <w:szCs w:val="16"/>
      </w:rPr>
      <w:t xml:space="preserve"> 0113 812 6102</w:t>
    </w:r>
    <w:r>
      <w:rPr>
        <w:rFonts w:eastAsia="Verdana" w:cstheme="minorHAnsi"/>
        <w:sz w:val="16"/>
        <w:szCs w:val="16"/>
      </w:rPr>
      <w:t xml:space="preserve"> </w:t>
    </w:r>
  </w:p>
  <w:p w:rsidR="00E55514" w:rsidRPr="00894D04" w:rsidRDefault="00E55514" w:rsidP="00772862">
    <w:pPr>
      <w:pStyle w:val="Footer"/>
      <w:ind w:left="1440" w:hanging="1440"/>
      <w:rPr>
        <w:rFonts w:cstheme="minorHAnsi"/>
        <w:sz w:val="16"/>
        <w:szCs w:val="16"/>
      </w:rPr>
    </w:pPr>
    <w:r w:rsidRPr="00894D04">
      <w:rPr>
        <w:rFonts w:eastAsia="Verdana" w:cstheme="minorHAnsi"/>
        <w:b/>
        <w:sz w:val="16"/>
        <w:szCs w:val="16"/>
      </w:rPr>
      <w:t>Email:</w:t>
    </w:r>
    <w:r w:rsidRPr="00894D04">
      <w:rPr>
        <w:rFonts w:eastAsia="Verdana" w:cstheme="minorHAnsi"/>
        <w:sz w:val="16"/>
        <w:szCs w:val="16"/>
      </w:rPr>
      <w:t xml:space="preserve"> </w:t>
    </w:r>
    <w:hyperlink r:id="rId1" w:history="1">
      <w:r w:rsidRPr="00894D04">
        <w:rPr>
          <w:rStyle w:val="Hyperlink"/>
          <w:rFonts w:eastAsia="Verdana" w:cstheme="minorHAnsi"/>
          <w:sz w:val="16"/>
          <w:szCs w:val="16"/>
        </w:rPr>
        <w:t>carnegie.parnerships@leedsbeckett.ac.uk</w:t>
      </w:r>
    </w:hyperlink>
    <w:r w:rsidRPr="00894D04">
      <w:rPr>
        <w:rFonts w:eastAsia="Verdana" w:cstheme="minorHAnsi"/>
        <w:sz w:val="16"/>
        <w:szCs w:val="16"/>
      </w:rPr>
      <w:tab/>
    </w:r>
    <w:r>
      <w:rPr>
        <w:rFonts w:eastAsia="Verdana" w:cstheme="minorHAnsi"/>
        <w:sz w:val="16"/>
        <w:szCs w:val="16"/>
      </w:rPr>
      <w:t xml:space="preserve"> </w:t>
    </w:r>
    <w:r w:rsidRPr="00894D04">
      <w:rPr>
        <w:rFonts w:eastAsia="Verdana" w:cstheme="minorHAnsi"/>
        <w:b/>
        <w:sz w:val="16"/>
        <w:szCs w:val="16"/>
      </w:rPr>
      <w:t xml:space="preserve">Web: </w:t>
    </w:r>
    <w:hyperlink r:id="rId2" w:history="1">
      <w:r w:rsidRPr="00894D04">
        <w:rPr>
          <w:rStyle w:val="Hyperlink"/>
          <w:rFonts w:eastAsia="Verdana" w:cstheme="minorHAnsi"/>
          <w:sz w:val="16"/>
          <w:szCs w:val="16"/>
        </w:rPr>
        <w:t>http://www.leedsbeckett.ac.uk/placements/Carnegie</w:t>
      </w:r>
    </w:hyperlink>
  </w:p>
  <w:p w:rsidR="00E55514" w:rsidRPr="00333190" w:rsidRDefault="00E55514" w:rsidP="00C02432">
    <w:pPr>
      <w:tabs>
        <w:tab w:val="center" w:pos="4153"/>
        <w:tab w:val="right" w:pos="8306"/>
      </w:tabs>
      <w:ind w:right="360"/>
      <w:jc w:val="both"/>
      <w:rPr>
        <w:rFonts w:ascii="Verdana" w:eastAsia="Verdana" w:hAnsi="Verdana" w:cs="Verdana"/>
        <w:sz w:val="12"/>
      </w:rPr>
    </w:pPr>
  </w:p>
  <w:p w:rsidR="00E55514" w:rsidRPr="001737FD" w:rsidRDefault="00E55514" w:rsidP="00C024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514" w:rsidRPr="0049594E" w:rsidRDefault="00E55514" w:rsidP="006F20AA">
    <w:pPr>
      <w:tabs>
        <w:tab w:val="center" w:pos="4153"/>
        <w:tab w:val="right" w:pos="8306"/>
      </w:tabs>
      <w:ind w:right="360"/>
      <w:jc w:val="center"/>
      <w:rPr>
        <w:rFonts w:ascii="Verdana" w:hAnsi="Verdana"/>
      </w:rPr>
    </w:pPr>
    <w:r w:rsidRPr="0049594E">
      <w:rPr>
        <w:rFonts w:ascii="Verdana" w:eastAsia="Verdana" w:hAnsi="Verdana" w:cs="Verdana"/>
      </w:rPr>
      <w:t xml:space="preserve">- </w:t>
    </w:r>
    <w:r w:rsidRPr="0049594E">
      <w:rPr>
        <w:rFonts w:ascii="Verdana" w:hAnsi="Verdana"/>
      </w:rPr>
      <w:fldChar w:fldCharType="begin"/>
    </w:r>
    <w:r w:rsidRPr="0049594E">
      <w:rPr>
        <w:rFonts w:ascii="Verdana" w:hAnsi="Verdana"/>
      </w:rPr>
      <w:instrText>PAGE</w:instrText>
    </w:r>
    <w:r w:rsidRPr="0049594E">
      <w:rPr>
        <w:rFonts w:ascii="Verdana" w:hAnsi="Verdana"/>
      </w:rPr>
      <w:fldChar w:fldCharType="separate"/>
    </w:r>
    <w:r w:rsidR="000474A7">
      <w:rPr>
        <w:rFonts w:ascii="Verdana" w:hAnsi="Verdana"/>
        <w:noProof/>
      </w:rPr>
      <w:t>XI</w:t>
    </w:r>
    <w:r w:rsidRPr="0049594E">
      <w:rPr>
        <w:rFonts w:ascii="Verdana" w:hAnsi="Verdana"/>
      </w:rPr>
      <w:fldChar w:fldCharType="end"/>
    </w:r>
    <w:r w:rsidRPr="0049594E">
      <w:rPr>
        <w:rFonts w:ascii="Verdana" w:eastAsia="Verdana" w:hAnsi="Verdana" w:cs="Verdana"/>
      </w:rPr>
      <w:t xml:space="preserve"> -</w:t>
    </w:r>
  </w:p>
  <w:p w:rsidR="00E55514" w:rsidRPr="006E6B4F" w:rsidRDefault="00E55514" w:rsidP="006F20AA">
    <w:pPr>
      <w:tabs>
        <w:tab w:val="center" w:pos="4153"/>
        <w:tab w:val="right" w:pos="8306"/>
      </w:tabs>
      <w:spacing w:after="0" w:line="240" w:lineRule="auto"/>
      <w:ind w:right="360"/>
      <w:jc w:val="both"/>
      <w:rPr>
        <w:rFonts w:cstheme="minorHAnsi"/>
        <w:b/>
        <w:sz w:val="18"/>
        <w:szCs w:val="18"/>
      </w:rPr>
    </w:pPr>
    <w:r w:rsidRPr="006E6B4F">
      <w:rPr>
        <w:rFonts w:eastAsia="Verdana" w:cstheme="minorHAnsi"/>
        <w:b/>
        <w:sz w:val="18"/>
        <w:szCs w:val="18"/>
      </w:rPr>
      <w:t>Carnegie Partnership &amp; Employability Unit, G02 Carnegie Hall, Leeds Beckett University, Headingley Campus, Leeds, LS6 3QQ</w:t>
    </w:r>
  </w:p>
  <w:p w:rsidR="00E55514" w:rsidRPr="006E6B4F" w:rsidRDefault="00E55514" w:rsidP="006F20AA">
    <w:pPr>
      <w:pStyle w:val="Footer"/>
      <w:ind w:left="1440" w:hanging="1440"/>
      <w:rPr>
        <w:rFonts w:eastAsia="Verdana" w:cstheme="minorHAnsi"/>
        <w:sz w:val="18"/>
        <w:szCs w:val="18"/>
      </w:rPr>
    </w:pPr>
    <w:r w:rsidRPr="006E6B4F">
      <w:rPr>
        <w:rFonts w:eastAsia="Verdana" w:cstheme="minorHAnsi"/>
        <w:b/>
        <w:sz w:val="18"/>
        <w:szCs w:val="18"/>
      </w:rPr>
      <w:t>Phone:</w:t>
    </w:r>
    <w:r w:rsidRPr="006E6B4F">
      <w:rPr>
        <w:rFonts w:eastAsia="Verdana" w:cstheme="minorHAnsi"/>
        <w:sz w:val="18"/>
        <w:szCs w:val="18"/>
      </w:rPr>
      <w:t xml:space="preserve"> 0113 81 21761 or </w:t>
    </w:r>
    <w:r w:rsidRPr="006E6B4F">
      <w:rPr>
        <w:rFonts w:eastAsia="Verdana" w:cstheme="minorHAnsi"/>
        <w:b/>
        <w:sz w:val="18"/>
        <w:szCs w:val="18"/>
      </w:rPr>
      <w:t>Fax:</w:t>
    </w:r>
    <w:r w:rsidRPr="006E6B4F">
      <w:rPr>
        <w:rFonts w:eastAsia="Verdana" w:cstheme="minorHAnsi"/>
        <w:sz w:val="18"/>
        <w:szCs w:val="18"/>
      </w:rPr>
      <w:t xml:space="preserve"> 0113 812 6102</w:t>
    </w:r>
    <w:r>
      <w:rPr>
        <w:rFonts w:eastAsia="Verdana" w:cstheme="minorHAnsi"/>
        <w:sz w:val="18"/>
        <w:szCs w:val="18"/>
      </w:rPr>
      <w:t xml:space="preserve"> </w:t>
    </w:r>
  </w:p>
  <w:p w:rsidR="00E55514" w:rsidRPr="006F20AA" w:rsidRDefault="00E55514" w:rsidP="006F20AA">
    <w:pPr>
      <w:pStyle w:val="Footer"/>
      <w:ind w:left="1440" w:hanging="1440"/>
      <w:rPr>
        <w:rFonts w:cstheme="minorHAnsi"/>
        <w:sz w:val="18"/>
        <w:szCs w:val="18"/>
      </w:rPr>
    </w:pPr>
    <w:r w:rsidRPr="006E6B4F">
      <w:rPr>
        <w:rFonts w:eastAsia="Verdana" w:cstheme="minorHAnsi"/>
        <w:b/>
        <w:sz w:val="18"/>
        <w:szCs w:val="18"/>
      </w:rPr>
      <w:t>Email:</w:t>
    </w:r>
    <w:r w:rsidRPr="006E6B4F">
      <w:rPr>
        <w:rFonts w:eastAsia="Verdana" w:cstheme="minorHAnsi"/>
        <w:sz w:val="18"/>
        <w:szCs w:val="18"/>
      </w:rPr>
      <w:t xml:space="preserve"> </w:t>
    </w:r>
    <w:hyperlink r:id="rId1" w:history="1">
      <w:r w:rsidRPr="00856416">
        <w:rPr>
          <w:rStyle w:val="Hyperlink"/>
          <w:rFonts w:eastAsia="Verdana" w:cstheme="minorHAnsi"/>
          <w:sz w:val="18"/>
          <w:szCs w:val="18"/>
        </w:rPr>
        <w:t>carnegie.partnerships@leedsbeckett.ac.uk</w:t>
      </w:r>
    </w:hyperlink>
    <w:r w:rsidRPr="006E6B4F">
      <w:rPr>
        <w:rFonts w:eastAsia="Verdana" w:cstheme="minorHAnsi"/>
        <w:sz w:val="18"/>
        <w:szCs w:val="18"/>
      </w:rPr>
      <w:tab/>
    </w:r>
    <w:r>
      <w:rPr>
        <w:rFonts w:eastAsia="Verdana" w:cstheme="minorHAnsi"/>
        <w:sz w:val="18"/>
        <w:szCs w:val="18"/>
      </w:rPr>
      <w:t xml:space="preserve"> </w:t>
    </w:r>
    <w:r w:rsidRPr="006E6B4F">
      <w:rPr>
        <w:rFonts w:eastAsia="Verdana" w:cstheme="minorHAnsi"/>
        <w:b/>
        <w:sz w:val="18"/>
        <w:szCs w:val="18"/>
      </w:rPr>
      <w:t xml:space="preserve">Web: </w:t>
    </w:r>
    <w:hyperlink r:id="rId2" w:history="1">
      <w:r w:rsidRPr="006E6B4F">
        <w:rPr>
          <w:rStyle w:val="Hyperlink"/>
          <w:rFonts w:eastAsia="Verdana" w:cstheme="minorHAnsi"/>
          <w:sz w:val="18"/>
          <w:szCs w:val="18"/>
        </w:rPr>
        <w:t>http://www.leedsbeckett.ac.uk/placements/Carnegie</w:t>
      </w:r>
    </w:hyperlink>
    <w:r>
      <w:rPr>
        <w:rStyle w:val="Hyperlink"/>
        <w:rFonts w:eastAsia="Verdana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14" w:rsidRDefault="00E55514" w:rsidP="001B66F1">
      <w:pPr>
        <w:spacing w:after="0" w:line="240" w:lineRule="auto"/>
      </w:pPr>
      <w:r>
        <w:separator/>
      </w:r>
    </w:p>
  </w:footnote>
  <w:footnote w:type="continuationSeparator" w:id="0">
    <w:p w:rsidR="00E55514" w:rsidRDefault="00E55514" w:rsidP="001B6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C41"/>
    <w:multiLevelType w:val="multilevel"/>
    <w:tmpl w:val="ECF4E6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94A72F9"/>
    <w:multiLevelType w:val="hybridMultilevel"/>
    <w:tmpl w:val="F4DAEB5E"/>
    <w:lvl w:ilvl="0" w:tplc="361A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FED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AA4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88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526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8A0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CA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6D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86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8A3E7A"/>
    <w:multiLevelType w:val="hybridMultilevel"/>
    <w:tmpl w:val="3970F948"/>
    <w:lvl w:ilvl="0" w:tplc="02803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61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10C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88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2A8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B4E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2C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8E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207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E1"/>
    <w:rsid w:val="000015D0"/>
    <w:rsid w:val="00012674"/>
    <w:rsid w:val="000245E9"/>
    <w:rsid w:val="00031F3E"/>
    <w:rsid w:val="0003293B"/>
    <w:rsid w:val="00037625"/>
    <w:rsid w:val="000412F1"/>
    <w:rsid w:val="000474A7"/>
    <w:rsid w:val="00050CA6"/>
    <w:rsid w:val="000535C1"/>
    <w:rsid w:val="0006318F"/>
    <w:rsid w:val="0006732B"/>
    <w:rsid w:val="000738A2"/>
    <w:rsid w:val="0008365F"/>
    <w:rsid w:val="00083A15"/>
    <w:rsid w:val="00084776"/>
    <w:rsid w:val="0009118B"/>
    <w:rsid w:val="000918A5"/>
    <w:rsid w:val="00095AB0"/>
    <w:rsid w:val="000A060F"/>
    <w:rsid w:val="000A2E7E"/>
    <w:rsid w:val="000B19E7"/>
    <w:rsid w:val="000B74EC"/>
    <w:rsid w:val="000C1578"/>
    <w:rsid w:val="000C1ED0"/>
    <w:rsid w:val="000D1C36"/>
    <w:rsid w:val="000E33F0"/>
    <w:rsid w:val="000F1090"/>
    <w:rsid w:val="000F11FA"/>
    <w:rsid w:val="001000E3"/>
    <w:rsid w:val="00101CE3"/>
    <w:rsid w:val="001020B5"/>
    <w:rsid w:val="00102915"/>
    <w:rsid w:val="00103AEF"/>
    <w:rsid w:val="001111A4"/>
    <w:rsid w:val="00121220"/>
    <w:rsid w:val="0012393B"/>
    <w:rsid w:val="00123D59"/>
    <w:rsid w:val="0013301E"/>
    <w:rsid w:val="0013523B"/>
    <w:rsid w:val="001456D6"/>
    <w:rsid w:val="00146CEC"/>
    <w:rsid w:val="001514DA"/>
    <w:rsid w:val="0015724E"/>
    <w:rsid w:val="001620A4"/>
    <w:rsid w:val="001670AA"/>
    <w:rsid w:val="00170BC1"/>
    <w:rsid w:val="00170CF7"/>
    <w:rsid w:val="0017293D"/>
    <w:rsid w:val="00173473"/>
    <w:rsid w:val="00185E06"/>
    <w:rsid w:val="001970B8"/>
    <w:rsid w:val="001A0CAE"/>
    <w:rsid w:val="001A2D21"/>
    <w:rsid w:val="001A35AB"/>
    <w:rsid w:val="001A45E7"/>
    <w:rsid w:val="001A4C9E"/>
    <w:rsid w:val="001B0849"/>
    <w:rsid w:val="001B4A91"/>
    <w:rsid w:val="001B5BB0"/>
    <w:rsid w:val="001B66F1"/>
    <w:rsid w:val="001B6ECE"/>
    <w:rsid w:val="001C3CF9"/>
    <w:rsid w:val="001D24A6"/>
    <w:rsid w:val="001E692D"/>
    <w:rsid w:val="00206721"/>
    <w:rsid w:val="00207A9C"/>
    <w:rsid w:val="00222458"/>
    <w:rsid w:val="00232A08"/>
    <w:rsid w:val="00240BAD"/>
    <w:rsid w:val="00245D63"/>
    <w:rsid w:val="00245EDE"/>
    <w:rsid w:val="002643F8"/>
    <w:rsid w:val="002765CE"/>
    <w:rsid w:val="002810FA"/>
    <w:rsid w:val="002876CD"/>
    <w:rsid w:val="0029041D"/>
    <w:rsid w:val="002932AC"/>
    <w:rsid w:val="002968A3"/>
    <w:rsid w:val="002A14A7"/>
    <w:rsid w:val="002A5348"/>
    <w:rsid w:val="002B4CD0"/>
    <w:rsid w:val="002B5940"/>
    <w:rsid w:val="002C6585"/>
    <w:rsid w:val="002D0230"/>
    <w:rsid w:val="002D4161"/>
    <w:rsid w:val="002E1C89"/>
    <w:rsid w:val="002E3FDE"/>
    <w:rsid w:val="002E61CE"/>
    <w:rsid w:val="002F07F6"/>
    <w:rsid w:val="002F2413"/>
    <w:rsid w:val="002F7903"/>
    <w:rsid w:val="00310E9C"/>
    <w:rsid w:val="00321AFC"/>
    <w:rsid w:val="003250D9"/>
    <w:rsid w:val="00336CF8"/>
    <w:rsid w:val="00344563"/>
    <w:rsid w:val="00351FCE"/>
    <w:rsid w:val="00363F83"/>
    <w:rsid w:val="00371E83"/>
    <w:rsid w:val="003724A4"/>
    <w:rsid w:val="0037302F"/>
    <w:rsid w:val="00392B68"/>
    <w:rsid w:val="003A403A"/>
    <w:rsid w:val="003A501F"/>
    <w:rsid w:val="003A5BB8"/>
    <w:rsid w:val="003A7949"/>
    <w:rsid w:val="003A7F57"/>
    <w:rsid w:val="003B465B"/>
    <w:rsid w:val="003C4DA2"/>
    <w:rsid w:val="003D47BF"/>
    <w:rsid w:val="003D6436"/>
    <w:rsid w:val="003F789F"/>
    <w:rsid w:val="00407D67"/>
    <w:rsid w:val="00410890"/>
    <w:rsid w:val="00411960"/>
    <w:rsid w:val="004200C3"/>
    <w:rsid w:val="00420451"/>
    <w:rsid w:val="00426361"/>
    <w:rsid w:val="0042672A"/>
    <w:rsid w:val="004275D8"/>
    <w:rsid w:val="0043392F"/>
    <w:rsid w:val="004347FE"/>
    <w:rsid w:val="00436434"/>
    <w:rsid w:val="0047167F"/>
    <w:rsid w:val="00474582"/>
    <w:rsid w:val="00477A9A"/>
    <w:rsid w:val="004827E6"/>
    <w:rsid w:val="004A0B24"/>
    <w:rsid w:val="004A1C1E"/>
    <w:rsid w:val="004A4B3B"/>
    <w:rsid w:val="004B07FE"/>
    <w:rsid w:val="004B3CD2"/>
    <w:rsid w:val="004B6D55"/>
    <w:rsid w:val="004C071A"/>
    <w:rsid w:val="004C255E"/>
    <w:rsid w:val="004D1D80"/>
    <w:rsid w:val="004D402D"/>
    <w:rsid w:val="004F00B8"/>
    <w:rsid w:val="004F44A3"/>
    <w:rsid w:val="004F7513"/>
    <w:rsid w:val="00502847"/>
    <w:rsid w:val="00502B5B"/>
    <w:rsid w:val="00532AEC"/>
    <w:rsid w:val="005463DB"/>
    <w:rsid w:val="0054716B"/>
    <w:rsid w:val="00552086"/>
    <w:rsid w:val="005526BD"/>
    <w:rsid w:val="00560081"/>
    <w:rsid w:val="00573966"/>
    <w:rsid w:val="00591BEF"/>
    <w:rsid w:val="005A7EA7"/>
    <w:rsid w:val="005B3DE1"/>
    <w:rsid w:val="005B73C6"/>
    <w:rsid w:val="005C161A"/>
    <w:rsid w:val="005C3D55"/>
    <w:rsid w:val="005C73D2"/>
    <w:rsid w:val="005D3EED"/>
    <w:rsid w:val="005D750C"/>
    <w:rsid w:val="005E33E9"/>
    <w:rsid w:val="005E3D36"/>
    <w:rsid w:val="005F0433"/>
    <w:rsid w:val="005F0E3D"/>
    <w:rsid w:val="005F2EAA"/>
    <w:rsid w:val="005F341D"/>
    <w:rsid w:val="005F7A03"/>
    <w:rsid w:val="00624518"/>
    <w:rsid w:val="00631BC8"/>
    <w:rsid w:val="00636E73"/>
    <w:rsid w:val="0065462F"/>
    <w:rsid w:val="00654F67"/>
    <w:rsid w:val="00662649"/>
    <w:rsid w:val="006708BC"/>
    <w:rsid w:val="006726DB"/>
    <w:rsid w:val="006806DA"/>
    <w:rsid w:val="00692BE1"/>
    <w:rsid w:val="00692C3F"/>
    <w:rsid w:val="00693C0D"/>
    <w:rsid w:val="006A62E9"/>
    <w:rsid w:val="006B4595"/>
    <w:rsid w:val="006C269B"/>
    <w:rsid w:val="006D6078"/>
    <w:rsid w:val="006D7CF8"/>
    <w:rsid w:val="006E027E"/>
    <w:rsid w:val="006E2BD1"/>
    <w:rsid w:val="006E410E"/>
    <w:rsid w:val="006E56A9"/>
    <w:rsid w:val="006E6B4F"/>
    <w:rsid w:val="006F0EE2"/>
    <w:rsid w:val="006F20AA"/>
    <w:rsid w:val="006F4F36"/>
    <w:rsid w:val="006F623C"/>
    <w:rsid w:val="007160F7"/>
    <w:rsid w:val="00720CA3"/>
    <w:rsid w:val="007330A5"/>
    <w:rsid w:val="00733BA6"/>
    <w:rsid w:val="00734E1C"/>
    <w:rsid w:val="00735549"/>
    <w:rsid w:val="0074260E"/>
    <w:rsid w:val="00744C28"/>
    <w:rsid w:val="0074515D"/>
    <w:rsid w:val="007465A0"/>
    <w:rsid w:val="0074741F"/>
    <w:rsid w:val="007504D3"/>
    <w:rsid w:val="00753A82"/>
    <w:rsid w:val="00757652"/>
    <w:rsid w:val="00761516"/>
    <w:rsid w:val="00770229"/>
    <w:rsid w:val="0077187D"/>
    <w:rsid w:val="00772862"/>
    <w:rsid w:val="00776501"/>
    <w:rsid w:val="00795F2F"/>
    <w:rsid w:val="007A3860"/>
    <w:rsid w:val="007A5A7E"/>
    <w:rsid w:val="007A5BCA"/>
    <w:rsid w:val="007B3AA1"/>
    <w:rsid w:val="007C1844"/>
    <w:rsid w:val="007C1A1F"/>
    <w:rsid w:val="007D1618"/>
    <w:rsid w:val="007D5370"/>
    <w:rsid w:val="007E3847"/>
    <w:rsid w:val="007E39C4"/>
    <w:rsid w:val="007E5905"/>
    <w:rsid w:val="007F182A"/>
    <w:rsid w:val="007F200E"/>
    <w:rsid w:val="007F234C"/>
    <w:rsid w:val="00806065"/>
    <w:rsid w:val="00811BD3"/>
    <w:rsid w:val="008157AC"/>
    <w:rsid w:val="00816831"/>
    <w:rsid w:val="0082081A"/>
    <w:rsid w:val="00832EF4"/>
    <w:rsid w:val="008365E0"/>
    <w:rsid w:val="008377E2"/>
    <w:rsid w:val="00841C8B"/>
    <w:rsid w:val="008447AC"/>
    <w:rsid w:val="00850355"/>
    <w:rsid w:val="00851FAD"/>
    <w:rsid w:val="008556FA"/>
    <w:rsid w:val="008601BD"/>
    <w:rsid w:val="008607CF"/>
    <w:rsid w:val="00863E70"/>
    <w:rsid w:val="00871514"/>
    <w:rsid w:val="00872777"/>
    <w:rsid w:val="00874807"/>
    <w:rsid w:val="008852E3"/>
    <w:rsid w:val="00895E4E"/>
    <w:rsid w:val="008B21A8"/>
    <w:rsid w:val="008B37CF"/>
    <w:rsid w:val="008B3AAB"/>
    <w:rsid w:val="008C2583"/>
    <w:rsid w:val="008C459F"/>
    <w:rsid w:val="008C74D6"/>
    <w:rsid w:val="008E561E"/>
    <w:rsid w:val="008F29B8"/>
    <w:rsid w:val="009042DF"/>
    <w:rsid w:val="0090749B"/>
    <w:rsid w:val="00907D07"/>
    <w:rsid w:val="00915CD1"/>
    <w:rsid w:val="009212F0"/>
    <w:rsid w:val="00921C46"/>
    <w:rsid w:val="0092445E"/>
    <w:rsid w:val="0092769E"/>
    <w:rsid w:val="00930819"/>
    <w:rsid w:val="00931FB0"/>
    <w:rsid w:val="0093273A"/>
    <w:rsid w:val="00952396"/>
    <w:rsid w:val="009535D3"/>
    <w:rsid w:val="00955443"/>
    <w:rsid w:val="009629EE"/>
    <w:rsid w:val="00962EDB"/>
    <w:rsid w:val="009726ED"/>
    <w:rsid w:val="00973E96"/>
    <w:rsid w:val="00976060"/>
    <w:rsid w:val="009865CE"/>
    <w:rsid w:val="009866FB"/>
    <w:rsid w:val="00987952"/>
    <w:rsid w:val="00993B58"/>
    <w:rsid w:val="009964AE"/>
    <w:rsid w:val="00997FD6"/>
    <w:rsid w:val="009A01FF"/>
    <w:rsid w:val="009A2240"/>
    <w:rsid w:val="009A3F4C"/>
    <w:rsid w:val="009A5B47"/>
    <w:rsid w:val="009B52B2"/>
    <w:rsid w:val="009B6830"/>
    <w:rsid w:val="009C2050"/>
    <w:rsid w:val="009C2243"/>
    <w:rsid w:val="009C4E7C"/>
    <w:rsid w:val="009C5BD8"/>
    <w:rsid w:val="009D039A"/>
    <w:rsid w:val="009D581D"/>
    <w:rsid w:val="009D707D"/>
    <w:rsid w:val="009E4973"/>
    <w:rsid w:val="009E559F"/>
    <w:rsid w:val="009F0CC9"/>
    <w:rsid w:val="009F39AD"/>
    <w:rsid w:val="009F5747"/>
    <w:rsid w:val="00A127C8"/>
    <w:rsid w:val="00A31FAF"/>
    <w:rsid w:val="00A34E7C"/>
    <w:rsid w:val="00A37C06"/>
    <w:rsid w:val="00A42E61"/>
    <w:rsid w:val="00A45B7E"/>
    <w:rsid w:val="00A609B3"/>
    <w:rsid w:val="00A709E7"/>
    <w:rsid w:val="00A71CB8"/>
    <w:rsid w:val="00A72CAF"/>
    <w:rsid w:val="00A90D6E"/>
    <w:rsid w:val="00A969FD"/>
    <w:rsid w:val="00AA5CDF"/>
    <w:rsid w:val="00AB3305"/>
    <w:rsid w:val="00AB526E"/>
    <w:rsid w:val="00AB55D9"/>
    <w:rsid w:val="00AB6999"/>
    <w:rsid w:val="00AC2229"/>
    <w:rsid w:val="00AC28B9"/>
    <w:rsid w:val="00AC306E"/>
    <w:rsid w:val="00AC33B5"/>
    <w:rsid w:val="00AD4580"/>
    <w:rsid w:val="00AE068A"/>
    <w:rsid w:val="00AE10D8"/>
    <w:rsid w:val="00AE3739"/>
    <w:rsid w:val="00AE6271"/>
    <w:rsid w:val="00AE762E"/>
    <w:rsid w:val="00AF041D"/>
    <w:rsid w:val="00AF58F9"/>
    <w:rsid w:val="00AF75FF"/>
    <w:rsid w:val="00B062AA"/>
    <w:rsid w:val="00B1505B"/>
    <w:rsid w:val="00B22C4A"/>
    <w:rsid w:val="00B239E2"/>
    <w:rsid w:val="00B24D38"/>
    <w:rsid w:val="00B31B6A"/>
    <w:rsid w:val="00B36AED"/>
    <w:rsid w:val="00B36E96"/>
    <w:rsid w:val="00B40717"/>
    <w:rsid w:val="00B40C4E"/>
    <w:rsid w:val="00B41F15"/>
    <w:rsid w:val="00B459E2"/>
    <w:rsid w:val="00B54EB2"/>
    <w:rsid w:val="00B5706F"/>
    <w:rsid w:val="00B5741C"/>
    <w:rsid w:val="00B61A66"/>
    <w:rsid w:val="00B67677"/>
    <w:rsid w:val="00B73045"/>
    <w:rsid w:val="00B75FA0"/>
    <w:rsid w:val="00B8401F"/>
    <w:rsid w:val="00B90065"/>
    <w:rsid w:val="00B917F5"/>
    <w:rsid w:val="00B967AB"/>
    <w:rsid w:val="00B97669"/>
    <w:rsid w:val="00BA76C0"/>
    <w:rsid w:val="00BC40B9"/>
    <w:rsid w:val="00BC748E"/>
    <w:rsid w:val="00BD382C"/>
    <w:rsid w:val="00BE2004"/>
    <w:rsid w:val="00BE49A6"/>
    <w:rsid w:val="00BF26E5"/>
    <w:rsid w:val="00BF7B8A"/>
    <w:rsid w:val="00C02432"/>
    <w:rsid w:val="00C0540C"/>
    <w:rsid w:val="00C07927"/>
    <w:rsid w:val="00C121B8"/>
    <w:rsid w:val="00C16AA2"/>
    <w:rsid w:val="00C16E67"/>
    <w:rsid w:val="00C259F6"/>
    <w:rsid w:val="00C25DC1"/>
    <w:rsid w:val="00C311DE"/>
    <w:rsid w:val="00C33C33"/>
    <w:rsid w:val="00C408BC"/>
    <w:rsid w:val="00C439A3"/>
    <w:rsid w:val="00C45379"/>
    <w:rsid w:val="00C47703"/>
    <w:rsid w:val="00C53DDD"/>
    <w:rsid w:val="00C623DD"/>
    <w:rsid w:val="00C639CC"/>
    <w:rsid w:val="00C73FB9"/>
    <w:rsid w:val="00C75D4E"/>
    <w:rsid w:val="00C771D1"/>
    <w:rsid w:val="00C7795F"/>
    <w:rsid w:val="00C83964"/>
    <w:rsid w:val="00C92A5F"/>
    <w:rsid w:val="00C96BB8"/>
    <w:rsid w:val="00CA7CE4"/>
    <w:rsid w:val="00CB3130"/>
    <w:rsid w:val="00CB3422"/>
    <w:rsid w:val="00CB7E56"/>
    <w:rsid w:val="00CC040C"/>
    <w:rsid w:val="00CC602B"/>
    <w:rsid w:val="00CC73FC"/>
    <w:rsid w:val="00CD580E"/>
    <w:rsid w:val="00CD6FDE"/>
    <w:rsid w:val="00CD7388"/>
    <w:rsid w:val="00CE1049"/>
    <w:rsid w:val="00CE3F81"/>
    <w:rsid w:val="00CF24C3"/>
    <w:rsid w:val="00CF50FF"/>
    <w:rsid w:val="00D00B29"/>
    <w:rsid w:val="00D00BE0"/>
    <w:rsid w:val="00D10888"/>
    <w:rsid w:val="00D25457"/>
    <w:rsid w:val="00D25F06"/>
    <w:rsid w:val="00D302E7"/>
    <w:rsid w:val="00D3060F"/>
    <w:rsid w:val="00D30F09"/>
    <w:rsid w:val="00D323BB"/>
    <w:rsid w:val="00D56C6B"/>
    <w:rsid w:val="00D64417"/>
    <w:rsid w:val="00D65098"/>
    <w:rsid w:val="00D727F7"/>
    <w:rsid w:val="00D7474A"/>
    <w:rsid w:val="00D821C0"/>
    <w:rsid w:val="00D849B6"/>
    <w:rsid w:val="00D94159"/>
    <w:rsid w:val="00DB3794"/>
    <w:rsid w:val="00DC5105"/>
    <w:rsid w:val="00DE1BCD"/>
    <w:rsid w:val="00DE240D"/>
    <w:rsid w:val="00E003DB"/>
    <w:rsid w:val="00E018C9"/>
    <w:rsid w:val="00E044D6"/>
    <w:rsid w:val="00E11FE0"/>
    <w:rsid w:val="00E15ACA"/>
    <w:rsid w:val="00E32195"/>
    <w:rsid w:val="00E54862"/>
    <w:rsid w:val="00E55514"/>
    <w:rsid w:val="00E670EE"/>
    <w:rsid w:val="00E7359F"/>
    <w:rsid w:val="00E819A2"/>
    <w:rsid w:val="00E81E94"/>
    <w:rsid w:val="00EA3F79"/>
    <w:rsid w:val="00EA5B2F"/>
    <w:rsid w:val="00EB2D6F"/>
    <w:rsid w:val="00EB5539"/>
    <w:rsid w:val="00EC1C59"/>
    <w:rsid w:val="00ED1DFD"/>
    <w:rsid w:val="00EE0ECB"/>
    <w:rsid w:val="00EE4D94"/>
    <w:rsid w:val="00EE51E0"/>
    <w:rsid w:val="00EE5685"/>
    <w:rsid w:val="00EF05BA"/>
    <w:rsid w:val="00EF2109"/>
    <w:rsid w:val="00F0271C"/>
    <w:rsid w:val="00F0442B"/>
    <w:rsid w:val="00F151FE"/>
    <w:rsid w:val="00F25055"/>
    <w:rsid w:val="00F2577D"/>
    <w:rsid w:val="00F2595F"/>
    <w:rsid w:val="00F30F54"/>
    <w:rsid w:val="00F41203"/>
    <w:rsid w:val="00F52A73"/>
    <w:rsid w:val="00F60D27"/>
    <w:rsid w:val="00F6119E"/>
    <w:rsid w:val="00F65011"/>
    <w:rsid w:val="00F71B41"/>
    <w:rsid w:val="00F720B0"/>
    <w:rsid w:val="00F819F8"/>
    <w:rsid w:val="00F82BD9"/>
    <w:rsid w:val="00F87C87"/>
    <w:rsid w:val="00F9682D"/>
    <w:rsid w:val="00FA1AD4"/>
    <w:rsid w:val="00FA53EE"/>
    <w:rsid w:val="00FA7D67"/>
    <w:rsid w:val="00FB4793"/>
    <w:rsid w:val="00FB720A"/>
    <w:rsid w:val="00FB7DA4"/>
    <w:rsid w:val="00FC38B1"/>
    <w:rsid w:val="00FC4DC6"/>
    <w:rsid w:val="00FC65A9"/>
    <w:rsid w:val="00FD4108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187A606"/>
  <w15:docId w15:val="{347A95EC-6D48-45DE-AFC4-EF1768B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361"/>
    <w:rPr>
      <w:rFonts w:ascii="Arial" w:hAnsi="Arial"/>
      <w:color w:val="1919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36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125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36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2E125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12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F1"/>
  </w:style>
  <w:style w:type="paragraph" w:styleId="Footer">
    <w:name w:val="footer"/>
    <w:basedOn w:val="Normal"/>
    <w:link w:val="FooterChar"/>
    <w:uiPriority w:val="99"/>
    <w:unhideWhenUsed/>
    <w:rsid w:val="001B6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F1"/>
  </w:style>
  <w:style w:type="character" w:styleId="PlaceholderText">
    <w:name w:val="Placeholder Text"/>
    <w:basedOn w:val="DefaultParagraphFont"/>
    <w:uiPriority w:val="99"/>
    <w:semiHidden/>
    <w:rsid w:val="001B66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6361"/>
    <w:rPr>
      <w:rFonts w:ascii="Arial" w:eastAsiaTheme="majorEastAsia" w:hAnsi="Arial" w:cstheme="majorBidi"/>
      <w:b/>
      <w:bCs/>
      <w:color w:val="2E1251"/>
      <w:sz w:val="36"/>
      <w:szCs w:val="28"/>
    </w:rPr>
  </w:style>
  <w:style w:type="paragraph" w:styleId="NormalWeb">
    <w:name w:val="Normal (Web)"/>
    <w:basedOn w:val="Normal"/>
    <w:uiPriority w:val="99"/>
    <w:unhideWhenUsed/>
    <w:rsid w:val="006E0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E027E"/>
    <w:pPr>
      <w:spacing w:after="300" w:line="240" w:lineRule="auto"/>
      <w:contextualSpacing/>
    </w:pPr>
    <w:rPr>
      <w:rFonts w:eastAsiaTheme="majorEastAsia" w:cstheme="majorBidi"/>
      <w:color w:val="2E125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27E"/>
    <w:rPr>
      <w:rFonts w:ascii="Arial" w:eastAsiaTheme="majorEastAsia" w:hAnsi="Arial" w:cstheme="majorBidi"/>
      <w:color w:val="2E1251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26361"/>
    <w:rPr>
      <w:rFonts w:ascii="Arial" w:eastAsiaTheme="majorEastAsia" w:hAnsi="Arial" w:cstheme="majorBidi"/>
      <w:b/>
      <w:bCs/>
      <w:color w:val="2E125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26361"/>
    <w:pPr>
      <w:outlineLvl w:val="9"/>
    </w:pPr>
    <w:rPr>
      <w:rFonts w:asciiTheme="majorHAnsi" w:hAnsiTheme="majorHAnsi"/>
      <w:color w:val="365F91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636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36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2636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26361"/>
    <w:rPr>
      <w:rFonts w:asciiTheme="majorHAnsi" w:eastAsiaTheme="majorEastAsia" w:hAnsiTheme="majorHAnsi" w:cstheme="majorBidi"/>
      <w:b/>
      <w:bCs/>
      <w:color w:val="2E1251"/>
    </w:rPr>
  </w:style>
  <w:style w:type="paragraph" w:styleId="Quote">
    <w:name w:val="Quote"/>
    <w:basedOn w:val="Normal"/>
    <w:next w:val="Normal"/>
    <w:link w:val="QuoteChar"/>
    <w:uiPriority w:val="29"/>
    <w:qFormat/>
    <w:rsid w:val="00CB342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3422"/>
    <w:rPr>
      <w:rFonts w:ascii="Arial" w:hAnsi="Arial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3060F"/>
    <w:rPr>
      <w:b/>
      <w:bCs/>
      <w:i/>
      <w:iCs/>
      <w:color w:val="291357"/>
    </w:rPr>
  </w:style>
  <w:style w:type="character" w:styleId="Strong">
    <w:name w:val="Strong"/>
    <w:basedOn w:val="DefaultParagraphFont"/>
    <w:uiPriority w:val="22"/>
    <w:qFormat/>
    <w:rsid w:val="00B54EB2"/>
    <w:rPr>
      <w:b/>
      <w:bCs/>
    </w:rPr>
  </w:style>
  <w:style w:type="paragraph" w:styleId="ListParagraph">
    <w:name w:val="List Paragraph"/>
    <w:basedOn w:val="Normal"/>
    <w:uiPriority w:val="34"/>
    <w:qFormat/>
    <w:rsid w:val="009865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E49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439A3"/>
    <w:pPr>
      <w:spacing w:before="60" w:after="0" w:line="240" w:lineRule="auto"/>
    </w:pPr>
    <w:rPr>
      <w:rFonts w:ascii="Verdana" w:hAnsi="Verdana" w:cs="Times New Roman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39A3"/>
    <w:rPr>
      <w:rFonts w:ascii="Verdana" w:hAnsi="Verdana" w:cs="Times New Roman"/>
      <w:lang w:eastAsia="en-GB"/>
    </w:rPr>
  </w:style>
  <w:style w:type="paragraph" w:styleId="NoSpacing">
    <w:name w:val="No Spacing"/>
    <w:uiPriority w:val="1"/>
    <w:qFormat/>
    <w:rsid w:val="00C439A3"/>
    <w:pPr>
      <w:spacing w:after="0" w:line="240" w:lineRule="auto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4C255E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240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E321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930819"/>
  </w:style>
  <w:style w:type="table" w:styleId="PlainTable1">
    <w:name w:val="Plain Table 1"/>
    <w:basedOn w:val="TableNormal"/>
    <w:uiPriority w:val="41"/>
    <w:rsid w:val="00B8401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840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A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5E7"/>
    <w:rPr>
      <w:rFonts w:ascii="Arial" w:hAnsi="Arial"/>
      <w:color w:val="19191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5E7"/>
    <w:rPr>
      <w:rFonts w:ascii="Arial" w:hAnsi="Arial"/>
      <w:b/>
      <w:bCs/>
      <w:color w:val="191919"/>
      <w:sz w:val="20"/>
      <w:szCs w:val="20"/>
    </w:rPr>
  </w:style>
  <w:style w:type="paragraph" w:customStyle="1" w:styleId="Default">
    <w:name w:val="Default"/>
    <w:rsid w:val="00CB7E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9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en.page@leedsbeckett.ac.uk" TargetMode="External"/><Relationship Id="rId13" Type="http://schemas.openxmlformats.org/officeDocument/2006/relationships/hyperlink" Target="mailto:placementswork@leedsbeckett.ac.uk" TargetMode="External"/><Relationship Id="rId18" Type="http://schemas.openxmlformats.org/officeDocument/2006/relationships/image" Target="media/image3.png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carnegie.partnerships@leedsbeckett.ac.uk" TargetMode="External"/><Relationship Id="rId17" Type="http://schemas.openxmlformats.org/officeDocument/2006/relationships/footer" Target="footer2.xml"/><Relationship Id="rId25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nelson@leedsbeckett.ac.uk" TargetMode="External"/><Relationship Id="rId24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diagramLayout" Target="diagrams/layout1.xml"/><Relationship Id="rId28" Type="http://schemas.openxmlformats.org/officeDocument/2006/relationships/theme" Target="theme/theme1.xml"/><Relationship Id="rId10" Type="http://schemas.openxmlformats.org/officeDocument/2006/relationships/hyperlink" Target="mailto:g.parton@leedsbeckett.ac.uk" TargetMode="External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hyperlink" Target="mailto:n.n.mitchell@leedsbeckett.ac.uk" TargetMode="External"/><Relationship Id="rId14" Type="http://schemas.openxmlformats.org/officeDocument/2006/relationships/hyperlink" Target="mailto:carnegieleaders@leedsbeckett.ac.uk" TargetMode="External"/><Relationship Id="rId22" Type="http://schemas.openxmlformats.org/officeDocument/2006/relationships/diagramData" Target="diagrams/data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edsbeckett.ac.uk/placements/Carnegie" TargetMode="External"/><Relationship Id="rId1" Type="http://schemas.openxmlformats.org/officeDocument/2006/relationships/hyperlink" Target="mailto:carnegie.partnerships@leedsbeckett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edsbeckett.ac.uk/placements/Carnegie" TargetMode="External"/><Relationship Id="rId1" Type="http://schemas.openxmlformats.org/officeDocument/2006/relationships/hyperlink" Target="mailto:carnegie.parnerships@leedsbeckett.ac.uk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edsbeckett.ac.uk/placements/Carnegie" TargetMode="External"/><Relationship Id="rId1" Type="http://schemas.openxmlformats.org/officeDocument/2006/relationships/hyperlink" Target="mailto:carnegie.partnerships@leedsbeckett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es14\Desktop\oo-branded-booklet-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1CF588-7396-460C-B070-B3C3293FDD26}" type="doc">
      <dgm:prSet loTypeId="urn:microsoft.com/office/officeart/2005/8/layout/chevron2" loCatId="process" qsTypeId="urn:microsoft.com/office/officeart/2005/8/quickstyle/simple4" qsCatId="simple" csTypeId="urn:microsoft.com/office/officeart/2005/8/colors/accent0_3" csCatId="mainScheme" phldr="1"/>
      <dgm:spPr/>
      <dgm:t>
        <a:bodyPr/>
        <a:lstStyle/>
        <a:p>
          <a:endParaRPr lang="en-GB"/>
        </a:p>
      </dgm:t>
    </dgm:pt>
    <dgm:pt modelId="{31CB2C99-B17F-4D75-A991-DA4AF6052EDB}">
      <dgm:prSet phldrT="[Text]" custT="1"/>
      <dgm:spPr>
        <a:xfrm rot="5400000">
          <a:off x="-183855" y="188011"/>
          <a:ext cx="1225705" cy="857993"/>
        </a:xfrm>
        <a:solidFill>
          <a:srgbClr val="371C66"/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Confirm</a:t>
          </a:r>
        </a:p>
      </dgm:t>
    </dgm:pt>
    <dgm:pt modelId="{F5E6711C-94D3-42A1-A942-0E4414A46596}" type="parTrans" cxnId="{87A97D95-47F0-43AB-BED8-C71D16B6B5A0}">
      <dgm:prSet/>
      <dgm:spPr/>
      <dgm:t>
        <a:bodyPr/>
        <a:lstStyle/>
        <a:p>
          <a:endParaRPr lang="en-GB"/>
        </a:p>
      </dgm:t>
    </dgm:pt>
    <dgm:pt modelId="{059E2F38-81E5-4595-B2E9-23EA026023DF}" type="sibTrans" cxnId="{87A97D95-47F0-43AB-BED8-C71D16B6B5A0}">
      <dgm:prSet/>
      <dgm:spPr/>
      <dgm:t>
        <a:bodyPr/>
        <a:lstStyle/>
        <a:p>
          <a:endParaRPr lang="en-GB"/>
        </a:p>
      </dgm:t>
    </dgm:pt>
    <dgm:pt modelId="{9A3C2422-161B-4018-9192-34667290E77B}">
      <dgm:prSet phldrT="[Text]" custT="1"/>
      <dgm:spPr>
        <a:xfrm rot="5400000">
          <a:off x="2701452" y="-1839303"/>
          <a:ext cx="796708" cy="44836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We will confirm, in writing, all offers within one week of receipt.</a:t>
          </a:r>
        </a:p>
      </dgm:t>
    </dgm:pt>
    <dgm:pt modelId="{15A555EA-3ECB-417D-B5D6-E8AACFCCEBF9}" type="parTrans" cxnId="{222A6BCB-E1E9-4394-9A5F-002C43BAD1B4}">
      <dgm:prSet/>
      <dgm:spPr/>
      <dgm:t>
        <a:bodyPr/>
        <a:lstStyle/>
        <a:p>
          <a:endParaRPr lang="en-GB"/>
        </a:p>
      </dgm:t>
    </dgm:pt>
    <dgm:pt modelId="{4A6AF9FB-8160-4114-919E-B4EC49604989}" type="sibTrans" cxnId="{222A6BCB-E1E9-4394-9A5F-002C43BAD1B4}">
      <dgm:prSet/>
      <dgm:spPr/>
      <dgm:t>
        <a:bodyPr/>
        <a:lstStyle/>
        <a:p>
          <a:endParaRPr lang="en-GB"/>
        </a:p>
      </dgm:t>
    </dgm:pt>
    <dgm:pt modelId="{BBFD8E47-FC91-4E5E-BED7-E41A19BD3136}">
      <dgm:prSet phldrT="[Text]" custT="1"/>
      <dgm:spPr>
        <a:xfrm rot="5400000">
          <a:off x="-183855" y="1311283"/>
          <a:ext cx="1225705" cy="857993"/>
        </a:xfrm>
        <a:solidFill>
          <a:srgbClr val="371C66"/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Mentor Training</a:t>
          </a:r>
        </a:p>
      </dgm:t>
    </dgm:pt>
    <dgm:pt modelId="{328C955C-C10F-4532-AE3A-D20CB0B62E2E}" type="parTrans" cxnId="{CBB3D5B6-8D0C-427D-A6D0-637C3D1567F9}">
      <dgm:prSet/>
      <dgm:spPr/>
      <dgm:t>
        <a:bodyPr/>
        <a:lstStyle/>
        <a:p>
          <a:endParaRPr lang="en-GB"/>
        </a:p>
      </dgm:t>
    </dgm:pt>
    <dgm:pt modelId="{A65A7564-1656-4AE9-B981-7EA49B7DCA9F}" type="sibTrans" cxnId="{CBB3D5B6-8D0C-427D-A6D0-637C3D1567F9}">
      <dgm:prSet/>
      <dgm:spPr/>
      <dgm:t>
        <a:bodyPr/>
        <a:lstStyle/>
        <a:p>
          <a:endParaRPr lang="en-GB"/>
        </a:p>
      </dgm:t>
    </dgm:pt>
    <dgm:pt modelId="{40E9AF62-5B1B-4C84-BF36-1503AA633D16}">
      <dgm:prSet phldrT="[Text]" custT="1"/>
      <dgm:spPr>
        <a:xfrm rot="5400000">
          <a:off x="2701243" y="-715821"/>
          <a:ext cx="797127" cy="44836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We will invite you and your colleagues to attend mentor training events dates.</a:t>
          </a:r>
        </a:p>
      </dgm:t>
    </dgm:pt>
    <dgm:pt modelId="{F99D323E-CF9A-4F27-A971-AB7191BBDE75}" type="parTrans" cxnId="{FCA7861B-77D0-49F8-9D2C-320B969C998E}">
      <dgm:prSet/>
      <dgm:spPr/>
      <dgm:t>
        <a:bodyPr/>
        <a:lstStyle/>
        <a:p>
          <a:endParaRPr lang="en-GB"/>
        </a:p>
      </dgm:t>
    </dgm:pt>
    <dgm:pt modelId="{AD470DDE-E2E8-4FB9-B23D-18586C084BB6}" type="sibTrans" cxnId="{FCA7861B-77D0-49F8-9D2C-320B969C998E}">
      <dgm:prSet/>
      <dgm:spPr/>
      <dgm:t>
        <a:bodyPr/>
        <a:lstStyle/>
        <a:p>
          <a:endParaRPr lang="en-GB"/>
        </a:p>
      </dgm:t>
    </dgm:pt>
    <dgm:pt modelId="{F89704D9-EE51-4CC7-A038-B06663FAC9FE}">
      <dgm:prSet phldrT="[Text]" custT="1"/>
      <dgm:spPr>
        <a:xfrm rot="5400000">
          <a:off x="-183855" y="2434556"/>
          <a:ext cx="1225705" cy="857993"/>
        </a:xfrm>
        <a:solidFill>
          <a:srgbClr val="371C66"/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Match Students</a:t>
          </a:r>
        </a:p>
      </dgm:t>
    </dgm:pt>
    <dgm:pt modelId="{ECDA9595-06A5-4B19-983E-A454192407CE}" type="parTrans" cxnId="{B29FA05D-B78C-438A-9A33-1C897315F851}">
      <dgm:prSet/>
      <dgm:spPr/>
      <dgm:t>
        <a:bodyPr/>
        <a:lstStyle/>
        <a:p>
          <a:endParaRPr lang="en-GB"/>
        </a:p>
      </dgm:t>
    </dgm:pt>
    <dgm:pt modelId="{A2C78F2D-B82E-4BAD-9572-D3F4F23AEB45}" type="sibTrans" cxnId="{B29FA05D-B78C-438A-9A33-1C897315F851}">
      <dgm:prSet/>
      <dgm:spPr/>
      <dgm:t>
        <a:bodyPr/>
        <a:lstStyle/>
        <a:p>
          <a:endParaRPr lang="en-GB"/>
        </a:p>
      </dgm:t>
    </dgm:pt>
    <dgm:pt modelId="{98A30A2D-3B3D-4CD6-A96C-F07F36E6B3F5}">
      <dgm:prSet phldrT="[Text]" custT="1"/>
      <dgm:spPr>
        <a:xfrm rot="5400000">
          <a:off x="2701452" y="407241"/>
          <a:ext cx="796708" cy="44836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Academic matching of trainees to schools will, where possible, take place approximately 4 weeks prior to the placement commencement date. </a:t>
          </a:r>
        </a:p>
      </dgm:t>
    </dgm:pt>
    <dgm:pt modelId="{1804F701-86BC-4E2C-BA60-4ACA8C251A29}" type="parTrans" cxnId="{869FD407-5192-4D60-A728-358F8025E834}">
      <dgm:prSet/>
      <dgm:spPr/>
      <dgm:t>
        <a:bodyPr/>
        <a:lstStyle/>
        <a:p>
          <a:endParaRPr lang="en-GB"/>
        </a:p>
      </dgm:t>
    </dgm:pt>
    <dgm:pt modelId="{ADFA0425-22B6-4749-95F9-30331C09B2F0}" type="sibTrans" cxnId="{869FD407-5192-4D60-A728-358F8025E834}">
      <dgm:prSet/>
      <dgm:spPr/>
      <dgm:t>
        <a:bodyPr/>
        <a:lstStyle/>
        <a:p>
          <a:endParaRPr lang="en-GB"/>
        </a:p>
      </dgm:t>
    </dgm:pt>
    <dgm:pt modelId="{FA8363D2-4D99-4BAA-88EE-634210C1C4F4}">
      <dgm:prSet custT="1"/>
      <dgm:spPr>
        <a:xfrm rot="5400000">
          <a:off x="-183855" y="3557829"/>
          <a:ext cx="1225705" cy="857993"/>
        </a:xfrm>
        <a:solidFill>
          <a:srgbClr val="371C66"/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Notify School</a:t>
          </a:r>
        </a:p>
      </dgm:t>
    </dgm:pt>
    <dgm:pt modelId="{C68B8ADD-C95C-4D38-B19E-7BADD89F0C18}" type="parTrans" cxnId="{7B302E99-4A07-4F8E-AC73-26D23991FB34}">
      <dgm:prSet/>
      <dgm:spPr/>
      <dgm:t>
        <a:bodyPr/>
        <a:lstStyle/>
        <a:p>
          <a:endParaRPr lang="en-GB"/>
        </a:p>
      </dgm:t>
    </dgm:pt>
    <dgm:pt modelId="{F0101E20-AC50-4A9C-A221-8D1B30C45A36}" type="sibTrans" cxnId="{7B302E99-4A07-4F8E-AC73-26D23991FB34}">
      <dgm:prSet/>
      <dgm:spPr/>
      <dgm:t>
        <a:bodyPr/>
        <a:lstStyle/>
        <a:p>
          <a:endParaRPr lang="en-GB"/>
        </a:p>
      </dgm:t>
    </dgm:pt>
    <dgm:pt modelId="{9FF4A303-6BDD-47F1-B0A2-68EF99A72360}">
      <dgm:prSet custT="1"/>
      <dgm:spPr>
        <a:xfrm rot="5400000">
          <a:off x="-183855" y="4681102"/>
          <a:ext cx="1225705" cy="857993"/>
        </a:xfrm>
        <a:solidFill>
          <a:srgbClr val="371C66"/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Notify</a:t>
          </a:r>
          <a:r>
            <a:rPr lang="en-GB" sz="15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n-GB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Students</a:t>
          </a:r>
        </a:p>
      </dgm:t>
    </dgm:pt>
    <dgm:pt modelId="{607489F3-9A93-42E3-9F46-D73A5A5B346C}" type="parTrans" cxnId="{CBB5F0E0-7416-4EF0-9B2B-6748102CA369}">
      <dgm:prSet/>
      <dgm:spPr/>
      <dgm:t>
        <a:bodyPr/>
        <a:lstStyle/>
        <a:p>
          <a:endParaRPr lang="en-GB"/>
        </a:p>
      </dgm:t>
    </dgm:pt>
    <dgm:pt modelId="{0B53B9BB-B65F-447F-B5BF-BEC1558821CF}" type="sibTrans" cxnId="{CBB5F0E0-7416-4EF0-9B2B-6748102CA369}">
      <dgm:prSet/>
      <dgm:spPr/>
      <dgm:t>
        <a:bodyPr/>
        <a:lstStyle/>
        <a:p>
          <a:endParaRPr lang="en-GB"/>
        </a:p>
      </dgm:t>
    </dgm:pt>
    <dgm:pt modelId="{0D3BCDB1-C3E7-4BB4-9F86-E252F94A1CBF}">
      <dgm:prSet custT="1"/>
      <dgm:spPr>
        <a:xfrm rot="5400000">
          <a:off x="-183855" y="5798332"/>
          <a:ext cx="1225705" cy="857993"/>
        </a:xfrm>
        <a:solidFill>
          <a:srgbClr val="371C66"/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en-GB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Begin Placement</a:t>
          </a:r>
        </a:p>
      </dgm:t>
    </dgm:pt>
    <dgm:pt modelId="{6FD9C29D-F196-47EC-8B98-882B133770AE}" type="parTrans" cxnId="{CE4C25A0-DF97-4CCF-AB12-4AE2D2319989}">
      <dgm:prSet/>
      <dgm:spPr/>
      <dgm:t>
        <a:bodyPr/>
        <a:lstStyle/>
        <a:p>
          <a:endParaRPr lang="en-GB"/>
        </a:p>
      </dgm:t>
    </dgm:pt>
    <dgm:pt modelId="{06FDDC00-0E27-462B-A922-5DAEEA101F25}" type="sibTrans" cxnId="{CE4C25A0-DF97-4CCF-AB12-4AE2D2319989}">
      <dgm:prSet/>
      <dgm:spPr/>
      <dgm:t>
        <a:bodyPr/>
        <a:lstStyle/>
        <a:p>
          <a:endParaRPr lang="en-GB"/>
        </a:p>
      </dgm:t>
    </dgm:pt>
    <dgm:pt modelId="{081C13A0-BA3E-44BD-9815-CB18B24CA50C}">
      <dgm:prSet custT="1"/>
      <dgm:spPr>
        <a:xfrm rot="5400000">
          <a:off x="2701452" y="1530514"/>
          <a:ext cx="796708" cy="44836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We will confirm student names and send you placement documentation (3 weeks before placement start)</a:t>
          </a:r>
        </a:p>
      </dgm:t>
    </dgm:pt>
    <dgm:pt modelId="{F7A5E57B-04F3-45B5-BBC7-AEE69926D699}" type="parTrans" cxnId="{B4F5DB62-64BD-46A5-8BCF-12B22D5367C1}">
      <dgm:prSet/>
      <dgm:spPr/>
      <dgm:t>
        <a:bodyPr/>
        <a:lstStyle/>
        <a:p>
          <a:endParaRPr lang="en-GB"/>
        </a:p>
      </dgm:t>
    </dgm:pt>
    <dgm:pt modelId="{90D63BD6-A5F2-4175-A9CE-F35275CC81FE}" type="sibTrans" cxnId="{B4F5DB62-64BD-46A5-8BCF-12B22D5367C1}">
      <dgm:prSet/>
      <dgm:spPr/>
      <dgm:t>
        <a:bodyPr/>
        <a:lstStyle/>
        <a:p>
          <a:endParaRPr lang="en-GB"/>
        </a:p>
      </dgm:t>
    </dgm:pt>
    <dgm:pt modelId="{86552C31-F139-4A37-B165-B9FD7E81FAF1}">
      <dgm:prSet custT="1"/>
      <dgm:spPr>
        <a:xfrm rot="5400000">
          <a:off x="2701452" y="2653787"/>
          <a:ext cx="796708" cy="44836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We will notify students of placement (1 week after school is notified)</a:t>
          </a:r>
        </a:p>
      </dgm:t>
    </dgm:pt>
    <dgm:pt modelId="{73C1ED77-E262-4DB2-B12E-58EA54661F60}" type="parTrans" cxnId="{D8341E95-97E5-49D0-B8FA-BA410692EC44}">
      <dgm:prSet/>
      <dgm:spPr/>
      <dgm:t>
        <a:bodyPr/>
        <a:lstStyle/>
        <a:p>
          <a:endParaRPr lang="en-GB"/>
        </a:p>
      </dgm:t>
    </dgm:pt>
    <dgm:pt modelId="{999182B0-5BD4-4E0B-91CF-60F7DD5565DE}" type="sibTrans" cxnId="{D8341E95-97E5-49D0-B8FA-BA410692EC44}">
      <dgm:prSet/>
      <dgm:spPr/>
      <dgm:t>
        <a:bodyPr/>
        <a:lstStyle/>
        <a:p>
          <a:endParaRPr lang="en-GB"/>
        </a:p>
      </dgm:t>
    </dgm:pt>
    <dgm:pt modelId="{774E773F-30E5-44EC-8E4E-F3347FEAA885}">
      <dgm:prSet custT="1"/>
      <dgm:spPr>
        <a:xfrm rot="5400000">
          <a:off x="2701452" y="3783099"/>
          <a:ext cx="796708" cy="44836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Begin placement!</a:t>
          </a:r>
        </a:p>
      </dgm:t>
    </dgm:pt>
    <dgm:pt modelId="{014BA59C-E190-4758-9CB4-1AD8A897AF53}" type="parTrans" cxnId="{B7E18DA3-2A8A-40F9-83EC-2D81B475BF47}">
      <dgm:prSet/>
      <dgm:spPr/>
      <dgm:t>
        <a:bodyPr/>
        <a:lstStyle/>
        <a:p>
          <a:endParaRPr lang="en-GB"/>
        </a:p>
      </dgm:t>
    </dgm:pt>
    <dgm:pt modelId="{7C949399-9992-4794-8B87-A6DDFD3529FC}" type="sibTrans" cxnId="{B7E18DA3-2A8A-40F9-83EC-2D81B475BF47}">
      <dgm:prSet/>
      <dgm:spPr/>
      <dgm:t>
        <a:bodyPr/>
        <a:lstStyle/>
        <a:p>
          <a:endParaRPr lang="en-GB"/>
        </a:p>
      </dgm:t>
    </dgm:pt>
    <dgm:pt modelId="{5ACE639E-DF0A-4E7E-8273-CBDF87C5E4F6}">
      <dgm:prSet phldrT="[Text]" custT="1"/>
      <dgm:spPr>
        <a:xfrm rot="5400000">
          <a:off x="2701452" y="-1839303"/>
          <a:ext cx="796708" cy="4483626"/>
        </a:xfr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You will also receive Partnership Agreement documents within 1 month of making an offer. </a:t>
          </a:r>
        </a:p>
      </dgm:t>
    </dgm:pt>
    <dgm:pt modelId="{7FAAE3EA-71C0-4570-966C-D28C9ADA64C0}" type="parTrans" cxnId="{E4F0A78B-01BD-489B-9094-BB6340024B56}">
      <dgm:prSet/>
      <dgm:spPr/>
      <dgm:t>
        <a:bodyPr/>
        <a:lstStyle/>
        <a:p>
          <a:endParaRPr lang="en-GB"/>
        </a:p>
      </dgm:t>
    </dgm:pt>
    <dgm:pt modelId="{D5A04D06-4067-4DE2-A051-EE8AC0021E13}" type="sibTrans" cxnId="{E4F0A78B-01BD-489B-9094-BB6340024B56}">
      <dgm:prSet/>
      <dgm:spPr/>
      <dgm:t>
        <a:bodyPr/>
        <a:lstStyle/>
        <a:p>
          <a:endParaRPr lang="en-GB"/>
        </a:p>
      </dgm:t>
    </dgm:pt>
    <dgm:pt modelId="{DE24E6DA-4EB3-4FE4-BD04-25648CD448B8}" type="pres">
      <dgm:prSet presAssocID="{BE1CF588-7396-460C-B070-B3C3293FDD2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C6BD03D-C109-42E0-AA9F-2E1EE6E27539}" type="pres">
      <dgm:prSet presAssocID="{31CB2C99-B17F-4D75-A991-DA4AF6052EDB}" presName="composite" presStyleCnt="0"/>
      <dgm:spPr/>
      <dgm:t>
        <a:bodyPr/>
        <a:lstStyle/>
        <a:p>
          <a:endParaRPr lang="en-GB"/>
        </a:p>
      </dgm:t>
    </dgm:pt>
    <dgm:pt modelId="{63B90AD6-8A43-49E8-B0D8-6F4D1E07C987}" type="pres">
      <dgm:prSet presAssocID="{31CB2C99-B17F-4D75-A991-DA4AF6052EDB}" presName="parentText" presStyleLbl="alignNode1" presStyleIdx="0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6BA8DB07-718C-48BE-8315-AA19B1ECD689}" type="pres">
      <dgm:prSet presAssocID="{31CB2C99-B17F-4D75-A991-DA4AF6052EDB}" presName="descendantText" presStyleLbl="alignAcc1" presStyleIdx="0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D4AEC0DD-6234-4F0C-A6B2-40B8183E251E}" type="pres">
      <dgm:prSet presAssocID="{059E2F38-81E5-4595-B2E9-23EA026023DF}" presName="sp" presStyleCnt="0"/>
      <dgm:spPr/>
      <dgm:t>
        <a:bodyPr/>
        <a:lstStyle/>
        <a:p>
          <a:endParaRPr lang="en-GB"/>
        </a:p>
      </dgm:t>
    </dgm:pt>
    <dgm:pt modelId="{D9E280DD-0B59-43B2-83F2-CDE46937B18B}" type="pres">
      <dgm:prSet presAssocID="{BBFD8E47-FC91-4E5E-BED7-E41A19BD3136}" presName="composite" presStyleCnt="0"/>
      <dgm:spPr/>
      <dgm:t>
        <a:bodyPr/>
        <a:lstStyle/>
        <a:p>
          <a:endParaRPr lang="en-GB"/>
        </a:p>
      </dgm:t>
    </dgm:pt>
    <dgm:pt modelId="{7982D4B7-9AF1-4637-A66C-A4BE2492EFD1}" type="pres">
      <dgm:prSet presAssocID="{BBFD8E47-FC91-4E5E-BED7-E41A19BD3136}" presName="parentText" presStyleLbl="alignNode1" presStyleIdx="1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E4E505EF-8C2B-4487-85CB-BB20EBC302C2}" type="pres">
      <dgm:prSet presAssocID="{BBFD8E47-FC91-4E5E-BED7-E41A19BD3136}" presName="descendantText" presStyleLbl="alignAcc1" presStyleIdx="1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F0C59CE9-7490-47CB-BBB2-EC9F875F36AE}" type="pres">
      <dgm:prSet presAssocID="{A65A7564-1656-4AE9-B981-7EA49B7DCA9F}" presName="sp" presStyleCnt="0"/>
      <dgm:spPr/>
      <dgm:t>
        <a:bodyPr/>
        <a:lstStyle/>
        <a:p>
          <a:endParaRPr lang="en-GB"/>
        </a:p>
      </dgm:t>
    </dgm:pt>
    <dgm:pt modelId="{EA36FF62-DA41-4A63-B784-CAD0F2DD3A08}" type="pres">
      <dgm:prSet presAssocID="{F89704D9-EE51-4CC7-A038-B06663FAC9FE}" presName="composite" presStyleCnt="0"/>
      <dgm:spPr/>
      <dgm:t>
        <a:bodyPr/>
        <a:lstStyle/>
        <a:p>
          <a:endParaRPr lang="en-GB"/>
        </a:p>
      </dgm:t>
    </dgm:pt>
    <dgm:pt modelId="{370E9223-7436-4106-BFB9-51EED623B38C}" type="pres">
      <dgm:prSet presAssocID="{F89704D9-EE51-4CC7-A038-B06663FAC9FE}" presName="parentText" presStyleLbl="alignNode1" presStyleIdx="2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C2372BE4-D788-46D2-87FE-D1EB7DDA4256}" type="pres">
      <dgm:prSet presAssocID="{F89704D9-EE51-4CC7-A038-B06663FAC9FE}" presName="descendantText" presStyleLbl="alignAcc1" presStyleIdx="2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8185B375-B827-41F2-AA1E-779A9A0A4BBD}" type="pres">
      <dgm:prSet presAssocID="{A2C78F2D-B82E-4BAD-9572-D3F4F23AEB45}" presName="sp" presStyleCnt="0"/>
      <dgm:spPr/>
      <dgm:t>
        <a:bodyPr/>
        <a:lstStyle/>
        <a:p>
          <a:endParaRPr lang="en-GB"/>
        </a:p>
      </dgm:t>
    </dgm:pt>
    <dgm:pt modelId="{24AB4D5C-6E37-448D-86B9-F9EA2621392D}" type="pres">
      <dgm:prSet presAssocID="{FA8363D2-4D99-4BAA-88EE-634210C1C4F4}" presName="composite" presStyleCnt="0"/>
      <dgm:spPr/>
      <dgm:t>
        <a:bodyPr/>
        <a:lstStyle/>
        <a:p>
          <a:endParaRPr lang="en-GB"/>
        </a:p>
      </dgm:t>
    </dgm:pt>
    <dgm:pt modelId="{7C130E76-B758-40C6-BC28-3FC5D56C4642}" type="pres">
      <dgm:prSet presAssocID="{FA8363D2-4D99-4BAA-88EE-634210C1C4F4}" presName="parentText" presStyleLbl="alignNode1" presStyleIdx="3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06B6DA92-FB7E-4A80-B49E-73A882E302C2}" type="pres">
      <dgm:prSet presAssocID="{FA8363D2-4D99-4BAA-88EE-634210C1C4F4}" presName="descendantText" presStyleLbl="alignAcc1" presStyleIdx="3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E6DDE716-6E03-4558-AC2C-D9270A979903}" type="pres">
      <dgm:prSet presAssocID="{F0101E20-AC50-4A9C-A221-8D1B30C45A36}" presName="sp" presStyleCnt="0"/>
      <dgm:spPr/>
      <dgm:t>
        <a:bodyPr/>
        <a:lstStyle/>
        <a:p>
          <a:endParaRPr lang="en-GB"/>
        </a:p>
      </dgm:t>
    </dgm:pt>
    <dgm:pt modelId="{6CF0C7D5-A047-467A-ACDD-2CE069770A5F}" type="pres">
      <dgm:prSet presAssocID="{9FF4A303-6BDD-47F1-B0A2-68EF99A72360}" presName="composite" presStyleCnt="0"/>
      <dgm:spPr/>
      <dgm:t>
        <a:bodyPr/>
        <a:lstStyle/>
        <a:p>
          <a:endParaRPr lang="en-GB"/>
        </a:p>
      </dgm:t>
    </dgm:pt>
    <dgm:pt modelId="{76114B4A-A166-48D7-8625-8B8D8E9ADAB0}" type="pres">
      <dgm:prSet presAssocID="{9FF4A303-6BDD-47F1-B0A2-68EF99A72360}" presName="parentText" presStyleLbl="alignNode1" presStyleIdx="4" presStyleCnt="6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53D79471-E9BF-4AC9-A9DA-38A64941307E}" type="pres">
      <dgm:prSet presAssocID="{9FF4A303-6BDD-47F1-B0A2-68EF99A72360}" presName="descendantText" presStyleLbl="alignAcc1" presStyleIdx="4" presStyleCnt="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  <dgm:pt modelId="{6A87A7CB-1C0F-4098-8B47-9D30DA997E33}" type="pres">
      <dgm:prSet presAssocID="{0B53B9BB-B65F-447F-B5BF-BEC1558821CF}" presName="sp" presStyleCnt="0"/>
      <dgm:spPr/>
      <dgm:t>
        <a:bodyPr/>
        <a:lstStyle/>
        <a:p>
          <a:endParaRPr lang="en-GB"/>
        </a:p>
      </dgm:t>
    </dgm:pt>
    <dgm:pt modelId="{E0B8C05A-4ACE-4B5F-98D5-34BDCDF967CC}" type="pres">
      <dgm:prSet presAssocID="{0D3BCDB1-C3E7-4BB4-9F86-E252F94A1CBF}" presName="composite" presStyleCnt="0"/>
      <dgm:spPr/>
      <dgm:t>
        <a:bodyPr/>
        <a:lstStyle/>
        <a:p>
          <a:endParaRPr lang="en-GB"/>
        </a:p>
      </dgm:t>
    </dgm:pt>
    <dgm:pt modelId="{AC68A055-7BCB-4D1C-B277-67A721330DDF}" type="pres">
      <dgm:prSet presAssocID="{0D3BCDB1-C3E7-4BB4-9F86-E252F94A1CBF}" presName="parentText" presStyleLbl="alignNode1" presStyleIdx="5" presStyleCnt="6" custLinFactNeighborX="-2816" custLinFactNeighborY="-49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GB"/>
        </a:p>
      </dgm:t>
    </dgm:pt>
    <dgm:pt modelId="{604F444C-85DF-4333-B0FD-F8D77129636A}" type="pres">
      <dgm:prSet presAssocID="{0D3BCDB1-C3E7-4BB4-9F86-E252F94A1CBF}" presName="descendantText" presStyleLbl="alignAcc1" presStyleIdx="5" presStyleCnt="6" custLinFactNeighborX="2" custLinFactNeighborY="758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GB"/>
        </a:p>
      </dgm:t>
    </dgm:pt>
  </dgm:ptLst>
  <dgm:cxnLst>
    <dgm:cxn modelId="{F5912680-465F-4E0C-A845-4BA19C04AF6C}" type="presOf" srcId="{5ACE639E-DF0A-4E7E-8273-CBDF87C5E4F6}" destId="{6BA8DB07-718C-48BE-8315-AA19B1ECD689}" srcOrd="0" destOrd="1" presId="urn:microsoft.com/office/officeart/2005/8/layout/chevron2"/>
    <dgm:cxn modelId="{44F70A4C-A91D-46BE-B1B4-32EDBB17444D}" type="presOf" srcId="{BBFD8E47-FC91-4E5E-BED7-E41A19BD3136}" destId="{7982D4B7-9AF1-4637-A66C-A4BE2492EFD1}" srcOrd="0" destOrd="0" presId="urn:microsoft.com/office/officeart/2005/8/layout/chevron2"/>
    <dgm:cxn modelId="{8A176E82-40DA-47F8-A8ED-3B26372862DF}" type="presOf" srcId="{BE1CF588-7396-460C-B070-B3C3293FDD26}" destId="{DE24E6DA-4EB3-4FE4-BD04-25648CD448B8}" srcOrd="0" destOrd="0" presId="urn:microsoft.com/office/officeart/2005/8/layout/chevron2"/>
    <dgm:cxn modelId="{CE4C25A0-DF97-4CCF-AB12-4AE2D2319989}" srcId="{BE1CF588-7396-460C-B070-B3C3293FDD26}" destId="{0D3BCDB1-C3E7-4BB4-9F86-E252F94A1CBF}" srcOrd="5" destOrd="0" parTransId="{6FD9C29D-F196-47EC-8B98-882B133770AE}" sibTransId="{06FDDC00-0E27-462B-A922-5DAEEA101F25}"/>
    <dgm:cxn modelId="{24DFDC95-5B11-4AB3-A068-CA6078299FA1}" type="presOf" srcId="{FA8363D2-4D99-4BAA-88EE-634210C1C4F4}" destId="{7C130E76-B758-40C6-BC28-3FC5D56C4642}" srcOrd="0" destOrd="0" presId="urn:microsoft.com/office/officeart/2005/8/layout/chevron2"/>
    <dgm:cxn modelId="{222A6BCB-E1E9-4394-9A5F-002C43BAD1B4}" srcId="{31CB2C99-B17F-4D75-A991-DA4AF6052EDB}" destId="{9A3C2422-161B-4018-9192-34667290E77B}" srcOrd="0" destOrd="0" parTransId="{15A555EA-3ECB-417D-B5D6-E8AACFCCEBF9}" sibTransId="{4A6AF9FB-8160-4114-919E-B4EC49604989}"/>
    <dgm:cxn modelId="{87A97D95-47F0-43AB-BED8-C71D16B6B5A0}" srcId="{BE1CF588-7396-460C-B070-B3C3293FDD26}" destId="{31CB2C99-B17F-4D75-A991-DA4AF6052EDB}" srcOrd="0" destOrd="0" parTransId="{F5E6711C-94D3-42A1-A942-0E4414A46596}" sibTransId="{059E2F38-81E5-4595-B2E9-23EA026023DF}"/>
    <dgm:cxn modelId="{B29FA05D-B78C-438A-9A33-1C897315F851}" srcId="{BE1CF588-7396-460C-B070-B3C3293FDD26}" destId="{F89704D9-EE51-4CC7-A038-B06663FAC9FE}" srcOrd="2" destOrd="0" parTransId="{ECDA9595-06A5-4B19-983E-A454192407CE}" sibTransId="{A2C78F2D-B82E-4BAD-9572-D3F4F23AEB45}"/>
    <dgm:cxn modelId="{CDB1FA01-9C7B-480C-B579-868D9E30FA9E}" type="presOf" srcId="{98A30A2D-3B3D-4CD6-A96C-F07F36E6B3F5}" destId="{C2372BE4-D788-46D2-87FE-D1EB7DDA4256}" srcOrd="0" destOrd="0" presId="urn:microsoft.com/office/officeart/2005/8/layout/chevron2"/>
    <dgm:cxn modelId="{B4F5DB62-64BD-46A5-8BCF-12B22D5367C1}" srcId="{FA8363D2-4D99-4BAA-88EE-634210C1C4F4}" destId="{081C13A0-BA3E-44BD-9815-CB18B24CA50C}" srcOrd="0" destOrd="0" parTransId="{F7A5E57B-04F3-45B5-BBC7-AEE69926D699}" sibTransId="{90D63BD6-A5F2-4175-A9CE-F35275CC81FE}"/>
    <dgm:cxn modelId="{FCA7861B-77D0-49F8-9D2C-320B969C998E}" srcId="{BBFD8E47-FC91-4E5E-BED7-E41A19BD3136}" destId="{40E9AF62-5B1B-4C84-BF36-1503AA633D16}" srcOrd="0" destOrd="0" parTransId="{F99D323E-CF9A-4F27-A971-AB7191BBDE75}" sibTransId="{AD470DDE-E2E8-4FB9-B23D-18586C084BB6}"/>
    <dgm:cxn modelId="{E4F0A78B-01BD-489B-9094-BB6340024B56}" srcId="{31CB2C99-B17F-4D75-A991-DA4AF6052EDB}" destId="{5ACE639E-DF0A-4E7E-8273-CBDF87C5E4F6}" srcOrd="1" destOrd="0" parTransId="{7FAAE3EA-71C0-4570-966C-D28C9ADA64C0}" sibTransId="{D5A04D06-4067-4DE2-A051-EE8AC0021E13}"/>
    <dgm:cxn modelId="{067E8887-3393-4877-9E61-A5B3123A3334}" type="presOf" srcId="{40E9AF62-5B1B-4C84-BF36-1503AA633D16}" destId="{E4E505EF-8C2B-4487-85CB-BB20EBC302C2}" srcOrd="0" destOrd="0" presId="urn:microsoft.com/office/officeart/2005/8/layout/chevron2"/>
    <dgm:cxn modelId="{7B302E99-4A07-4F8E-AC73-26D23991FB34}" srcId="{BE1CF588-7396-460C-B070-B3C3293FDD26}" destId="{FA8363D2-4D99-4BAA-88EE-634210C1C4F4}" srcOrd="3" destOrd="0" parTransId="{C68B8ADD-C95C-4D38-B19E-7BADD89F0C18}" sibTransId="{F0101E20-AC50-4A9C-A221-8D1B30C45A36}"/>
    <dgm:cxn modelId="{869FD407-5192-4D60-A728-358F8025E834}" srcId="{F89704D9-EE51-4CC7-A038-B06663FAC9FE}" destId="{98A30A2D-3B3D-4CD6-A96C-F07F36E6B3F5}" srcOrd="0" destOrd="0" parTransId="{1804F701-86BC-4E2C-BA60-4ACA8C251A29}" sibTransId="{ADFA0425-22B6-4749-95F9-30331C09B2F0}"/>
    <dgm:cxn modelId="{B7E18DA3-2A8A-40F9-83EC-2D81B475BF47}" srcId="{0D3BCDB1-C3E7-4BB4-9F86-E252F94A1CBF}" destId="{774E773F-30E5-44EC-8E4E-F3347FEAA885}" srcOrd="0" destOrd="0" parTransId="{014BA59C-E190-4758-9CB4-1AD8A897AF53}" sibTransId="{7C949399-9992-4794-8B87-A6DDFD3529FC}"/>
    <dgm:cxn modelId="{7C92AAA1-ED15-4CD2-86DF-9B981981381B}" type="presOf" srcId="{31CB2C99-B17F-4D75-A991-DA4AF6052EDB}" destId="{63B90AD6-8A43-49E8-B0D8-6F4D1E07C987}" srcOrd="0" destOrd="0" presId="urn:microsoft.com/office/officeart/2005/8/layout/chevron2"/>
    <dgm:cxn modelId="{043867C1-CADC-49F7-B724-7B39563D3172}" type="presOf" srcId="{9A3C2422-161B-4018-9192-34667290E77B}" destId="{6BA8DB07-718C-48BE-8315-AA19B1ECD689}" srcOrd="0" destOrd="0" presId="urn:microsoft.com/office/officeart/2005/8/layout/chevron2"/>
    <dgm:cxn modelId="{A3A3EC3C-C1E5-4443-9BF2-B3D7933181D5}" type="presOf" srcId="{86552C31-F139-4A37-B165-B9FD7E81FAF1}" destId="{53D79471-E9BF-4AC9-A9DA-38A64941307E}" srcOrd="0" destOrd="0" presId="urn:microsoft.com/office/officeart/2005/8/layout/chevron2"/>
    <dgm:cxn modelId="{7B54A3DC-F8D8-4DC1-B322-4798458FBDB8}" type="presOf" srcId="{0D3BCDB1-C3E7-4BB4-9F86-E252F94A1CBF}" destId="{AC68A055-7BCB-4D1C-B277-67A721330DDF}" srcOrd="0" destOrd="0" presId="urn:microsoft.com/office/officeart/2005/8/layout/chevron2"/>
    <dgm:cxn modelId="{0DB959FB-09E5-462F-8F69-4FF4F2C5FE66}" type="presOf" srcId="{081C13A0-BA3E-44BD-9815-CB18B24CA50C}" destId="{06B6DA92-FB7E-4A80-B49E-73A882E302C2}" srcOrd="0" destOrd="0" presId="urn:microsoft.com/office/officeart/2005/8/layout/chevron2"/>
    <dgm:cxn modelId="{83C829FF-FED9-4639-8DAA-CDE5CA885049}" type="presOf" srcId="{9FF4A303-6BDD-47F1-B0A2-68EF99A72360}" destId="{76114B4A-A166-48D7-8625-8B8D8E9ADAB0}" srcOrd="0" destOrd="0" presId="urn:microsoft.com/office/officeart/2005/8/layout/chevron2"/>
    <dgm:cxn modelId="{114FE11D-F689-4641-A0FB-03F30EDD4830}" type="presOf" srcId="{F89704D9-EE51-4CC7-A038-B06663FAC9FE}" destId="{370E9223-7436-4106-BFB9-51EED623B38C}" srcOrd="0" destOrd="0" presId="urn:microsoft.com/office/officeart/2005/8/layout/chevron2"/>
    <dgm:cxn modelId="{61CC8B85-11E0-4E90-83B0-FF0F0366465A}" type="presOf" srcId="{774E773F-30E5-44EC-8E4E-F3347FEAA885}" destId="{604F444C-85DF-4333-B0FD-F8D77129636A}" srcOrd="0" destOrd="0" presId="urn:microsoft.com/office/officeart/2005/8/layout/chevron2"/>
    <dgm:cxn modelId="{D8341E95-97E5-49D0-B8FA-BA410692EC44}" srcId="{9FF4A303-6BDD-47F1-B0A2-68EF99A72360}" destId="{86552C31-F139-4A37-B165-B9FD7E81FAF1}" srcOrd="0" destOrd="0" parTransId="{73C1ED77-E262-4DB2-B12E-58EA54661F60}" sibTransId="{999182B0-5BD4-4E0B-91CF-60F7DD5565DE}"/>
    <dgm:cxn modelId="{CBB3D5B6-8D0C-427D-A6D0-637C3D1567F9}" srcId="{BE1CF588-7396-460C-B070-B3C3293FDD26}" destId="{BBFD8E47-FC91-4E5E-BED7-E41A19BD3136}" srcOrd="1" destOrd="0" parTransId="{328C955C-C10F-4532-AE3A-D20CB0B62E2E}" sibTransId="{A65A7564-1656-4AE9-B981-7EA49B7DCA9F}"/>
    <dgm:cxn modelId="{CBB5F0E0-7416-4EF0-9B2B-6748102CA369}" srcId="{BE1CF588-7396-460C-B070-B3C3293FDD26}" destId="{9FF4A303-6BDD-47F1-B0A2-68EF99A72360}" srcOrd="4" destOrd="0" parTransId="{607489F3-9A93-42E3-9F46-D73A5A5B346C}" sibTransId="{0B53B9BB-B65F-447F-B5BF-BEC1558821CF}"/>
    <dgm:cxn modelId="{901ED968-F371-4E27-9B97-0A87F4DE16E2}" type="presParOf" srcId="{DE24E6DA-4EB3-4FE4-BD04-25648CD448B8}" destId="{5C6BD03D-C109-42E0-AA9F-2E1EE6E27539}" srcOrd="0" destOrd="0" presId="urn:microsoft.com/office/officeart/2005/8/layout/chevron2"/>
    <dgm:cxn modelId="{3CD2B048-151A-4D61-8FD9-0AAC0915C02F}" type="presParOf" srcId="{5C6BD03D-C109-42E0-AA9F-2E1EE6E27539}" destId="{63B90AD6-8A43-49E8-B0D8-6F4D1E07C987}" srcOrd="0" destOrd="0" presId="urn:microsoft.com/office/officeart/2005/8/layout/chevron2"/>
    <dgm:cxn modelId="{56893F3F-A9C6-42D8-B112-9D805CEE2D67}" type="presParOf" srcId="{5C6BD03D-C109-42E0-AA9F-2E1EE6E27539}" destId="{6BA8DB07-718C-48BE-8315-AA19B1ECD689}" srcOrd="1" destOrd="0" presId="urn:microsoft.com/office/officeart/2005/8/layout/chevron2"/>
    <dgm:cxn modelId="{B63B4E36-965E-413A-91A6-174E172F9ADC}" type="presParOf" srcId="{DE24E6DA-4EB3-4FE4-BD04-25648CD448B8}" destId="{D4AEC0DD-6234-4F0C-A6B2-40B8183E251E}" srcOrd="1" destOrd="0" presId="urn:microsoft.com/office/officeart/2005/8/layout/chevron2"/>
    <dgm:cxn modelId="{4FC26AEF-F28E-40F0-A02F-F1F4870FFC16}" type="presParOf" srcId="{DE24E6DA-4EB3-4FE4-BD04-25648CD448B8}" destId="{D9E280DD-0B59-43B2-83F2-CDE46937B18B}" srcOrd="2" destOrd="0" presId="urn:microsoft.com/office/officeart/2005/8/layout/chevron2"/>
    <dgm:cxn modelId="{33F6DD31-BA9D-408F-9A62-1D3DA62A8217}" type="presParOf" srcId="{D9E280DD-0B59-43B2-83F2-CDE46937B18B}" destId="{7982D4B7-9AF1-4637-A66C-A4BE2492EFD1}" srcOrd="0" destOrd="0" presId="urn:microsoft.com/office/officeart/2005/8/layout/chevron2"/>
    <dgm:cxn modelId="{F6078510-E4FB-400F-8B09-5601BD3F70D2}" type="presParOf" srcId="{D9E280DD-0B59-43B2-83F2-CDE46937B18B}" destId="{E4E505EF-8C2B-4487-85CB-BB20EBC302C2}" srcOrd="1" destOrd="0" presId="urn:microsoft.com/office/officeart/2005/8/layout/chevron2"/>
    <dgm:cxn modelId="{06409EEB-B3F2-4C69-BA63-87E3F7F613B0}" type="presParOf" srcId="{DE24E6DA-4EB3-4FE4-BD04-25648CD448B8}" destId="{F0C59CE9-7490-47CB-BBB2-EC9F875F36AE}" srcOrd="3" destOrd="0" presId="urn:microsoft.com/office/officeart/2005/8/layout/chevron2"/>
    <dgm:cxn modelId="{B463F7A4-EAAA-4B55-A299-DEF3B779914D}" type="presParOf" srcId="{DE24E6DA-4EB3-4FE4-BD04-25648CD448B8}" destId="{EA36FF62-DA41-4A63-B784-CAD0F2DD3A08}" srcOrd="4" destOrd="0" presId="urn:microsoft.com/office/officeart/2005/8/layout/chevron2"/>
    <dgm:cxn modelId="{93BFDBCA-A7E9-4153-B805-CB46B524521D}" type="presParOf" srcId="{EA36FF62-DA41-4A63-B784-CAD0F2DD3A08}" destId="{370E9223-7436-4106-BFB9-51EED623B38C}" srcOrd="0" destOrd="0" presId="urn:microsoft.com/office/officeart/2005/8/layout/chevron2"/>
    <dgm:cxn modelId="{6167A157-BA7A-4B7B-A3C4-C33A26D7F03F}" type="presParOf" srcId="{EA36FF62-DA41-4A63-B784-CAD0F2DD3A08}" destId="{C2372BE4-D788-46D2-87FE-D1EB7DDA4256}" srcOrd="1" destOrd="0" presId="urn:microsoft.com/office/officeart/2005/8/layout/chevron2"/>
    <dgm:cxn modelId="{710EB18E-B9C9-4362-8DC7-F7D83F3A8339}" type="presParOf" srcId="{DE24E6DA-4EB3-4FE4-BD04-25648CD448B8}" destId="{8185B375-B827-41F2-AA1E-779A9A0A4BBD}" srcOrd="5" destOrd="0" presId="urn:microsoft.com/office/officeart/2005/8/layout/chevron2"/>
    <dgm:cxn modelId="{29BE2FAE-0F93-4C16-8ED0-7A04E042D507}" type="presParOf" srcId="{DE24E6DA-4EB3-4FE4-BD04-25648CD448B8}" destId="{24AB4D5C-6E37-448D-86B9-F9EA2621392D}" srcOrd="6" destOrd="0" presId="urn:microsoft.com/office/officeart/2005/8/layout/chevron2"/>
    <dgm:cxn modelId="{6CBBA430-20D0-46A4-A79C-4476FEDD65E0}" type="presParOf" srcId="{24AB4D5C-6E37-448D-86B9-F9EA2621392D}" destId="{7C130E76-B758-40C6-BC28-3FC5D56C4642}" srcOrd="0" destOrd="0" presId="urn:microsoft.com/office/officeart/2005/8/layout/chevron2"/>
    <dgm:cxn modelId="{08B47FFB-0FEB-47BE-9AF7-0A8969EA0AA6}" type="presParOf" srcId="{24AB4D5C-6E37-448D-86B9-F9EA2621392D}" destId="{06B6DA92-FB7E-4A80-B49E-73A882E302C2}" srcOrd="1" destOrd="0" presId="urn:microsoft.com/office/officeart/2005/8/layout/chevron2"/>
    <dgm:cxn modelId="{713F2A39-45D3-476A-8377-D5A9A2E218DF}" type="presParOf" srcId="{DE24E6DA-4EB3-4FE4-BD04-25648CD448B8}" destId="{E6DDE716-6E03-4558-AC2C-D9270A979903}" srcOrd="7" destOrd="0" presId="urn:microsoft.com/office/officeart/2005/8/layout/chevron2"/>
    <dgm:cxn modelId="{FC39687E-E3B7-4351-B813-1181DCAE9F01}" type="presParOf" srcId="{DE24E6DA-4EB3-4FE4-BD04-25648CD448B8}" destId="{6CF0C7D5-A047-467A-ACDD-2CE069770A5F}" srcOrd="8" destOrd="0" presId="urn:microsoft.com/office/officeart/2005/8/layout/chevron2"/>
    <dgm:cxn modelId="{EE0B3128-C6DE-42E3-AD52-88BE0577A032}" type="presParOf" srcId="{6CF0C7D5-A047-467A-ACDD-2CE069770A5F}" destId="{76114B4A-A166-48D7-8625-8B8D8E9ADAB0}" srcOrd="0" destOrd="0" presId="urn:microsoft.com/office/officeart/2005/8/layout/chevron2"/>
    <dgm:cxn modelId="{A80F4A20-AEC3-4CF0-99EF-44A41A0E922D}" type="presParOf" srcId="{6CF0C7D5-A047-467A-ACDD-2CE069770A5F}" destId="{53D79471-E9BF-4AC9-A9DA-38A64941307E}" srcOrd="1" destOrd="0" presId="urn:microsoft.com/office/officeart/2005/8/layout/chevron2"/>
    <dgm:cxn modelId="{22207FEC-0E73-451E-AF7D-051106BC3442}" type="presParOf" srcId="{DE24E6DA-4EB3-4FE4-BD04-25648CD448B8}" destId="{6A87A7CB-1C0F-4098-8B47-9D30DA997E33}" srcOrd="9" destOrd="0" presId="urn:microsoft.com/office/officeart/2005/8/layout/chevron2"/>
    <dgm:cxn modelId="{620EB3C4-C21D-4455-81D5-1B7FDB6F69AB}" type="presParOf" srcId="{DE24E6DA-4EB3-4FE4-BD04-25648CD448B8}" destId="{E0B8C05A-4ACE-4B5F-98D5-34BDCDF967CC}" srcOrd="10" destOrd="0" presId="urn:microsoft.com/office/officeart/2005/8/layout/chevron2"/>
    <dgm:cxn modelId="{E2F7F3DE-24F3-4B05-A50F-D786B5574073}" type="presParOf" srcId="{E0B8C05A-4ACE-4B5F-98D5-34BDCDF967CC}" destId="{AC68A055-7BCB-4D1C-B277-67A721330DDF}" srcOrd="0" destOrd="0" presId="urn:microsoft.com/office/officeart/2005/8/layout/chevron2"/>
    <dgm:cxn modelId="{A888F80C-A8E6-4D98-AEF2-2D8E0C63CCDC}" type="presParOf" srcId="{E0B8C05A-4ACE-4B5F-98D5-34BDCDF967CC}" destId="{604F444C-85DF-4333-B0FD-F8D77129636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B90AD6-8A43-49E8-B0D8-6F4D1E07C987}">
      <dsp:nvSpPr>
        <dsp:cNvPr id="0" name=""/>
        <dsp:cNvSpPr/>
      </dsp:nvSpPr>
      <dsp:spPr>
        <a:xfrm rot="5400000">
          <a:off x="-183855" y="188011"/>
          <a:ext cx="1225705" cy="857993"/>
        </a:xfrm>
        <a:prstGeom prst="chevron">
          <a:avLst/>
        </a:prstGeom>
        <a:solidFill>
          <a:srgbClr val="371C66"/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Confirm</a:t>
          </a:r>
        </a:p>
      </dsp:txBody>
      <dsp:txXfrm rot="-5400000">
        <a:off x="2" y="433152"/>
        <a:ext cx="857993" cy="367712"/>
      </dsp:txXfrm>
    </dsp:sp>
    <dsp:sp modelId="{6BA8DB07-718C-48BE-8315-AA19B1ECD689}">
      <dsp:nvSpPr>
        <dsp:cNvPr id="0" name=""/>
        <dsp:cNvSpPr/>
      </dsp:nvSpPr>
      <dsp:spPr>
        <a:xfrm rot="5400000">
          <a:off x="2701452" y="-1839303"/>
          <a:ext cx="796708" cy="4483626"/>
        </a:xfrm>
        <a:prstGeom prst="round2Same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We will confirm, in writing, all offers within one week of receipt.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You will also receive Partnership Agreement documents within 1 month of making an offer. </a:t>
          </a:r>
        </a:p>
      </dsp:txBody>
      <dsp:txXfrm rot="-5400000">
        <a:off x="857993" y="43048"/>
        <a:ext cx="4444734" cy="718924"/>
      </dsp:txXfrm>
    </dsp:sp>
    <dsp:sp modelId="{7982D4B7-9AF1-4637-A66C-A4BE2492EFD1}">
      <dsp:nvSpPr>
        <dsp:cNvPr id="0" name=""/>
        <dsp:cNvSpPr/>
      </dsp:nvSpPr>
      <dsp:spPr>
        <a:xfrm rot="5400000">
          <a:off x="-183855" y="1311283"/>
          <a:ext cx="1225705" cy="857993"/>
        </a:xfrm>
        <a:prstGeom prst="chevron">
          <a:avLst/>
        </a:prstGeom>
        <a:solidFill>
          <a:srgbClr val="371C66"/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Mentor Training</a:t>
          </a:r>
        </a:p>
      </dsp:txBody>
      <dsp:txXfrm rot="-5400000">
        <a:off x="2" y="1556424"/>
        <a:ext cx="857993" cy="367712"/>
      </dsp:txXfrm>
    </dsp:sp>
    <dsp:sp modelId="{E4E505EF-8C2B-4487-85CB-BB20EBC302C2}">
      <dsp:nvSpPr>
        <dsp:cNvPr id="0" name=""/>
        <dsp:cNvSpPr/>
      </dsp:nvSpPr>
      <dsp:spPr>
        <a:xfrm rot="5400000">
          <a:off x="2701243" y="-715821"/>
          <a:ext cx="797127" cy="4483626"/>
        </a:xfrm>
        <a:prstGeom prst="round2Same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We will invite you and your colleagues to attend mentor training events dates.</a:t>
          </a:r>
        </a:p>
      </dsp:txBody>
      <dsp:txXfrm rot="-5400000">
        <a:off x="857994" y="1166341"/>
        <a:ext cx="4444713" cy="719301"/>
      </dsp:txXfrm>
    </dsp:sp>
    <dsp:sp modelId="{370E9223-7436-4106-BFB9-51EED623B38C}">
      <dsp:nvSpPr>
        <dsp:cNvPr id="0" name=""/>
        <dsp:cNvSpPr/>
      </dsp:nvSpPr>
      <dsp:spPr>
        <a:xfrm rot="5400000">
          <a:off x="-183855" y="2434556"/>
          <a:ext cx="1225705" cy="857993"/>
        </a:xfrm>
        <a:prstGeom prst="chevron">
          <a:avLst/>
        </a:prstGeom>
        <a:solidFill>
          <a:srgbClr val="371C66"/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Match Students</a:t>
          </a:r>
        </a:p>
      </dsp:txBody>
      <dsp:txXfrm rot="-5400000">
        <a:off x="2" y="2679697"/>
        <a:ext cx="857993" cy="367712"/>
      </dsp:txXfrm>
    </dsp:sp>
    <dsp:sp modelId="{C2372BE4-D788-46D2-87FE-D1EB7DDA4256}">
      <dsp:nvSpPr>
        <dsp:cNvPr id="0" name=""/>
        <dsp:cNvSpPr/>
      </dsp:nvSpPr>
      <dsp:spPr>
        <a:xfrm rot="5400000">
          <a:off x="2701452" y="407241"/>
          <a:ext cx="796708" cy="4483626"/>
        </a:xfrm>
        <a:prstGeom prst="round2Same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Academic matching of trainees to schools will, where possible, take place approximately 4 weeks prior to the placement commencement date. </a:t>
          </a:r>
        </a:p>
      </dsp:txBody>
      <dsp:txXfrm rot="-5400000">
        <a:off x="857993" y="2289592"/>
        <a:ext cx="4444734" cy="718924"/>
      </dsp:txXfrm>
    </dsp:sp>
    <dsp:sp modelId="{7C130E76-B758-40C6-BC28-3FC5D56C4642}">
      <dsp:nvSpPr>
        <dsp:cNvPr id="0" name=""/>
        <dsp:cNvSpPr/>
      </dsp:nvSpPr>
      <dsp:spPr>
        <a:xfrm rot="5400000">
          <a:off x="-183855" y="3557829"/>
          <a:ext cx="1225705" cy="857993"/>
        </a:xfrm>
        <a:prstGeom prst="chevron">
          <a:avLst/>
        </a:prstGeom>
        <a:solidFill>
          <a:srgbClr val="371C66"/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Notify School</a:t>
          </a:r>
        </a:p>
      </dsp:txBody>
      <dsp:txXfrm rot="-5400000">
        <a:off x="2" y="3802970"/>
        <a:ext cx="857993" cy="367712"/>
      </dsp:txXfrm>
    </dsp:sp>
    <dsp:sp modelId="{06B6DA92-FB7E-4A80-B49E-73A882E302C2}">
      <dsp:nvSpPr>
        <dsp:cNvPr id="0" name=""/>
        <dsp:cNvSpPr/>
      </dsp:nvSpPr>
      <dsp:spPr>
        <a:xfrm rot="5400000">
          <a:off x="2701452" y="1530514"/>
          <a:ext cx="796708" cy="4483626"/>
        </a:xfrm>
        <a:prstGeom prst="round2Same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We will confirm student names and send you placement documentation (3 weeks before placement start)</a:t>
          </a:r>
        </a:p>
      </dsp:txBody>
      <dsp:txXfrm rot="-5400000">
        <a:off x="857993" y="3412865"/>
        <a:ext cx="4444734" cy="718924"/>
      </dsp:txXfrm>
    </dsp:sp>
    <dsp:sp modelId="{76114B4A-A166-48D7-8625-8B8D8E9ADAB0}">
      <dsp:nvSpPr>
        <dsp:cNvPr id="0" name=""/>
        <dsp:cNvSpPr/>
      </dsp:nvSpPr>
      <dsp:spPr>
        <a:xfrm rot="5400000">
          <a:off x="-183855" y="4681102"/>
          <a:ext cx="1225705" cy="857993"/>
        </a:xfrm>
        <a:prstGeom prst="chevron">
          <a:avLst/>
        </a:prstGeom>
        <a:solidFill>
          <a:srgbClr val="371C66"/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Notify</a:t>
          </a:r>
          <a:r>
            <a:rPr lang="en-GB" sz="15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en-GB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Students</a:t>
          </a:r>
        </a:p>
      </dsp:txBody>
      <dsp:txXfrm rot="-5400000">
        <a:off x="2" y="4926243"/>
        <a:ext cx="857993" cy="367712"/>
      </dsp:txXfrm>
    </dsp:sp>
    <dsp:sp modelId="{53D79471-E9BF-4AC9-A9DA-38A64941307E}">
      <dsp:nvSpPr>
        <dsp:cNvPr id="0" name=""/>
        <dsp:cNvSpPr/>
      </dsp:nvSpPr>
      <dsp:spPr>
        <a:xfrm rot="5400000">
          <a:off x="2701452" y="2653787"/>
          <a:ext cx="796708" cy="4483626"/>
        </a:xfrm>
        <a:prstGeom prst="round2Same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We will notify students of placement (1 week after school is notified)</a:t>
          </a:r>
        </a:p>
      </dsp:txBody>
      <dsp:txXfrm rot="-5400000">
        <a:off x="857993" y="4536138"/>
        <a:ext cx="4444734" cy="718924"/>
      </dsp:txXfrm>
    </dsp:sp>
    <dsp:sp modelId="{AC68A055-7BCB-4D1C-B277-67A721330DDF}">
      <dsp:nvSpPr>
        <dsp:cNvPr id="0" name=""/>
        <dsp:cNvSpPr/>
      </dsp:nvSpPr>
      <dsp:spPr>
        <a:xfrm rot="5400000">
          <a:off x="-183855" y="5798332"/>
          <a:ext cx="1225705" cy="857993"/>
        </a:xfrm>
        <a:prstGeom prst="chevron">
          <a:avLst/>
        </a:prstGeom>
        <a:solidFill>
          <a:srgbClr val="371C66"/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Begin Placement</a:t>
          </a:r>
        </a:p>
      </dsp:txBody>
      <dsp:txXfrm rot="-5400000">
        <a:off x="2" y="6043473"/>
        <a:ext cx="857993" cy="367712"/>
      </dsp:txXfrm>
    </dsp:sp>
    <dsp:sp modelId="{604F444C-85DF-4333-B0FD-F8D77129636A}">
      <dsp:nvSpPr>
        <dsp:cNvPr id="0" name=""/>
        <dsp:cNvSpPr/>
      </dsp:nvSpPr>
      <dsp:spPr>
        <a:xfrm rot="5400000">
          <a:off x="2701452" y="3783099"/>
          <a:ext cx="796708" cy="4483626"/>
        </a:xfrm>
        <a:prstGeom prst="round2SameRect">
          <a:avLst/>
        </a:prstGeom>
        <a:solidFill>
          <a:srgbClr val="EEECE1">
            <a:alpha val="90000"/>
            <a:hueOff val="0"/>
            <a:satOff val="0"/>
            <a:lumOff val="0"/>
            <a:alphaOff val="0"/>
          </a:srgbClr>
        </a:solidFill>
        <a:ln w="9525" cap="flat" cmpd="sng" algn="ctr">
          <a:solidFill>
            <a:srgbClr val="1F497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Begin placement!</a:t>
          </a:r>
        </a:p>
      </dsp:txBody>
      <dsp:txXfrm rot="-5400000">
        <a:off x="857993" y="5665450"/>
        <a:ext cx="4444734" cy="7189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9FBA-B229-4BE1-81C3-2158AF0B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oo-branded-booklet-template.dotx</Template>
  <TotalTime>255</TotalTime>
  <Pages>11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jones14</dc:creator>
  <cp:lastModifiedBy>Hillman, Stuart</cp:lastModifiedBy>
  <cp:revision>117</cp:revision>
  <cp:lastPrinted>2017-03-21T15:31:00Z</cp:lastPrinted>
  <dcterms:created xsi:type="dcterms:W3CDTF">2016-04-28T10:17:00Z</dcterms:created>
  <dcterms:modified xsi:type="dcterms:W3CDTF">2017-05-16T14:17:00Z</dcterms:modified>
</cp:coreProperties>
</file>