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41F2" w14:textId="547CC551" w:rsidR="00347845" w:rsidRDefault="006919DA">
      <w:pPr>
        <w:rPr>
          <w:rFonts w:ascii="Arial" w:hAnsi="Arial" w:cs="Arial"/>
          <w:color w:val="FFFFFF"/>
          <w:sz w:val="80"/>
          <w:szCs w:val="80"/>
        </w:rPr>
        <w:sectPr w:rsidR="00347845" w:rsidSect="00505882">
          <w:headerReference w:type="default" r:id="rId7"/>
          <w:pgSz w:w="11900" w:h="16840"/>
          <w:pgMar w:top="851" w:right="1077" w:bottom="851" w:left="851" w:header="0" w:footer="0" w:gutter="0"/>
          <w:cols w:space="708"/>
        </w:sectPr>
      </w:pPr>
      <w:r>
        <w:rPr>
          <w:noProof/>
          <w:lang w:eastAsia="en-GB"/>
        </w:rPr>
        <mc:AlternateContent>
          <mc:Choice Requires="wps">
            <w:drawing>
              <wp:anchor distT="0" distB="0" distL="114300" distR="114300" simplePos="0" relativeHeight="251677696" behindDoc="0" locked="0" layoutInCell="1" allowOverlap="1" wp14:anchorId="7B9BCCE9" wp14:editId="40830C4B">
                <wp:simplePos x="0" y="0"/>
                <wp:positionH relativeFrom="margin">
                  <wp:posOffset>878840</wp:posOffset>
                </wp:positionH>
                <wp:positionV relativeFrom="paragraph">
                  <wp:posOffset>5782310</wp:posOffset>
                </wp:positionV>
                <wp:extent cx="5290820" cy="17202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90820" cy="172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74600" w14:textId="77777777" w:rsidR="00D916E3" w:rsidRPr="00D916E3" w:rsidRDefault="00D916E3" w:rsidP="00D916E3">
                            <w:pPr>
                              <w:autoSpaceDE w:val="0"/>
                              <w:autoSpaceDN w:val="0"/>
                              <w:adjustRightInd w:val="0"/>
                              <w:spacing w:after="240" w:line="276" w:lineRule="auto"/>
                              <w:rPr>
                                <w:rFonts w:ascii="Arial" w:hAnsi="Arial" w:cs="Arial"/>
                                <w:b/>
                                <w:bCs/>
                                <w:color w:val="FFFFFF" w:themeColor="background1"/>
                                <w:sz w:val="28"/>
                              </w:rPr>
                            </w:pPr>
                            <w:r w:rsidRPr="00D916E3">
                              <w:rPr>
                                <w:rFonts w:ascii="Arial" w:hAnsi="Arial" w:cs="Arial"/>
                                <w:b/>
                                <w:bCs/>
                                <w:color w:val="FFFFFF" w:themeColor="background1"/>
                                <w:sz w:val="28"/>
                              </w:rPr>
                              <w:t>Student’s view</w:t>
                            </w:r>
                          </w:p>
                          <w:p w14:paraId="36D55B06" w14:textId="2C47E7D7" w:rsidR="00D916E3" w:rsidRPr="00D916E3" w:rsidRDefault="00D916E3" w:rsidP="00D916E3">
                            <w:pPr>
                              <w:autoSpaceDE w:val="0"/>
                              <w:autoSpaceDN w:val="0"/>
                              <w:adjustRightInd w:val="0"/>
                              <w:spacing w:line="276" w:lineRule="auto"/>
                              <w:rPr>
                                <w:rFonts w:ascii="Arial" w:hAnsi="Arial" w:cs="Arial"/>
                                <w:color w:val="FFFFFF" w:themeColor="background1"/>
                                <w:szCs w:val="28"/>
                              </w:rPr>
                            </w:pPr>
                            <w:r w:rsidRPr="00D916E3">
                              <w:rPr>
                                <w:rFonts w:ascii="Arial" w:hAnsi="Arial" w:cs="Arial"/>
                                <w:color w:val="FFFFFF" w:themeColor="background1"/>
                                <w:szCs w:val="28"/>
                              </w:rPr>
                              <w:t xml:space="preserve">On my placement I worked as an Events Assistant. I took up many varied roles in the office and on site at music festivals and I believe this experience has given me a good boost </w:t>
                            </w:r>
                            <w:r w:rsidR="0095622F">
                              <w:rPr>
                                <w:rFonts w:ascii="Arial" w:hAnsi="Arial" w:cs="Arial"/>
                                <w:color w:val="FFFFFF" w:themeColor="background1"/>
                                <w:szCs w:val="28"/>
                              </w:rPr>
                              <w:t xml:space="preserve">into the events industry. </w:t>
                            </w:r>
                          </w:p>
                          <w:p w14:paraId="6392D4B0" w14:textId="63A3E44D" w:rsidR="00D916E3" w:rsidRPr="00D916E3" w:rsidRDefault="00D916E3" w:rsidP="00D916E3">
                            <w:pPr>
                              <w:autoSpaceDE w:val="0"/>
                              <w:autoSpaceDN w:val="0"/>
                              <w:adjustRightInd w:val="0"/>
                              <w:spacing w:before="240" w:line="276" w:lineRule="auto"/>
                              <w:rPr>
                                <w:rFonts w:ascii="Arial" w:hAnsi="Arial" w:cs="Arial"/>
                                <w:i/>
                                <w:color w:val="FFFFFF" w:themeColor="background1"/>
                                <w:sz w:val="22"/>
                                <w:szCs w:val="20"/>
                              </w:rPr>
                            </w:pPr>
                            <w:r w:rsidRPr="00D916E3">
                              <w:rPr>
                                <w:rFonts w:ascii="Arial" w:hAnsi="Arial" w:cs="Arial"/>
                                <w:i/>
                                <w:color w:val="FFFFFF" w:themeColor="background1"/>
                                <w:sz w:val="22"/>
                                <w:szCs w:val="20"/>
                              </w:rPr>
                              <w:t xml:space="preserve">Heather McMillan, BA (Hons) Events Management </w:t>
                            </w:r>
                          </w:p>
                          <w:p w14:paraId="3211B3AC" w14:textId="73FA4238" w:rsidR="00D916E3" w:rsidRPr="00D916E3" w:rsidRDefault="00D916E3" w:rsidP="00D916E3">
                            <w:pPr>
                              <w:autoSpaceDE w:val="0"/>
                              <w:autoSpaceDN w:val="0"/>
                              <w:adjustRightInd w:val="0"/>
                              <w:spacing w:line="276" w:lineRule="auto"/>
                              <w:rPr>
                                <w:rFonts w:ascii="Arial" w:hAnsi="Arial" w:cs="Arial"/>
                                <w:i/>
                                <w:color w:val="FFFFFF" w:themeColor="background1"/>
                                <w:sz w:val="22"/>
                                <w:szCs w:val="20"/>
                              </w:rPr>
                            </w:pPr>
                            <w:r w:rsidRPr="00D916E3">
                              <w:rPr>
                                <w:rFonts w:ascii="Arial" w:hAnsi="Arial" w:cs="Arial"/>
                                <w:i/>
                                <w:color w:val="FFFFFF" w:themeColor="background1"/>
                                <w:sz w:val="22"/>
                                <w:szCs w:val="20"/>
                              </w:rPr>
                              <w:t>Placement at Live Nation</w:t>
                            </w:r>
                          </w:p>
                          <w:p w14:paraId="5774276D" w14:textId="77777777" w:rsidR="00D916E3" w:rsidRDefault="00D91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BCCE9" id="_x0000_t202" coordsize="21600,21600" o:spt="202" path="m,l,21600r21600,l21600,xe">
                <v:stroke joinstyle="miter"/>
                <v:path gradientshapeok="t" o:connecttype="rect"/>
              </v:shapetype>
              <v:shape id="Text Box 22" o:spid="_x0000_s1026" type="#_x0000_t202" style="position:absolute;margin-left:69.2pt;margin-top:455.3pt;width:416.6pt;height:135.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vTfwIAAGUFAAAOAAAAZHJzL2Uyb0RvYy54bWysVE1v2zAMvQ/YfxB0X+x4TdcGcYqsRYYB&#10;RVssHXpWZCkxJomapMTOfv0o2U6CbpcOu8g0+UTx45Gzm1YrshfO12BKOh7llAjDoarNpqTfn5cf&#10;rijxgZmKKTCipAfh6c38/btZY6eigC2oSjiCToyfNrak2xDsNMs83wrN/AisMGiU4DQL+Os2WeVY&#10;g961yoo8v8wacJV1wIX3qL3rjHSe/EspeHiU0otAVEkxtpBOl851PLP5jE03jtltzfsw2D9EoVlt&#10;8NGjqzsWGNm5+g9XuuYOPMgw4qAzkLLmIuWA2YzzV9mstsyKlAsWx9tjmfz/c8sf9k+O1FVJi4IS&#10;wzT26Fm0gXyGlqAK69NYP0XYyiIwtKjHPg96j8qYdiudjl9MiKAdK304Vjd646icFNf5VYEmjrbx&#10;pyIvxpPoJztdt86HLwI0iUJJHbYvVZXt733ooAMkvmZgWSuVWqgMaUp6+XGSpwtHCzpXJmJFIkPv&#10;JqbUhZ6kcFAiYpT5JiQWI2UQFYmG4lY5smdIIMa5MCEln/wiOqIkBvGWiz3+FNVbLnd5DC+DCcfL&#10;ujbgUvavwq5+DCHLDo81P8s7iqFdt32r11AdsNMOulnxli9r7MY98+GJORwO7CAOfHjEQyrAqkMv&#10;UbIF9+tv+ohHzqKVkgaHraT+5445QYn6apDN1+OLizid6edigtygxJ1b1ucWs9O3gO0Y42qxPIkR&#10;H9QgSgf6BffCIr6KJmY4vl3SMIi3oVsBuFe4WCwSCOfRsnBvVpZH17E7kWvP7QtztidkQC4/wDCW&#10;bPqKlx023jSw2AWQdSJtLHBX1b7wOMuJ9v3eicvi/D+hTttx/hsAAP//AwBQSwMEFAAGAAgAAAAh&#10;AM7z7tzjAAAADAEAAA8AAABkcnMvZG93bnJldi54bWxMj81OwzAQhO9IvIO1SNyo40JLmsapqkgV&#10;EqKHll56c+JtEuGfELtt4OlZTnDb0XyanclXozXsgkPovJMgJgkwdLXXnWskHN43DymwEJXTyniH&#10;Er4wwKq4vclVpv3V7fCyjw2jEBcyJaGNsc84D3WLVoWJ79GRd/KDVZHk0HA9qCuFW8OnSTLnVnWO&#10;PrSqx7LF+mN/thJey81W7aqpTb9N+fJ2Wvefh+NMyvu7cb0EFnGMfzD81qfqUFCnyp+dDsyQfkyf&#10;CJWwEMkcGBGLZ0FHRZZIxQx4kfP/I4ofAAAA//8DAFBLAQItABQABgAIAAAAIQC2gziS/gAAAOEB&#10;AAATAAAAAAAAAAAAAAAAAAAAAABbQ29udGVudF9UeXBlc10ueG1sUEsBAi0AFAAGAAgAAAAhADj9&#10;If/WAAAAlAEAAAsAAAAAAAAAAAAAAAAALwEAAF9yZWxzLy5yZWxzUEsBAi0AFAAGAAgAAAAhAIHZ&#10;y9N/AgAAZQUAAA4AAAAAAAAAAAAAAAAALgIAAGRycy9lMm9Eb2MueG1sUEsBAi0AFAAGAAgAAAAh&#10;AM7z7tzjAAAADAEAAA8AAAAAAAAAAAAAAAAA2QQAAGRycy9kb3ducmV2LnhtbFBLBQYAAAAABAAE&#10;APMAAADpBQAAAAA=&#10;" filled="f" stroked="f" strokeweight=".5pt">
                <v:textbox>
                  <w:txbxContent>
                    <w:p w14:paraId="4BC74600" w14:textId="77777777" w:rsidR="00D916E3" w:rsidRPr="00D916E3" w:rsidRDefault="00D916E3" w:rsidP="00D916E3">
                      <w:pPr>
                        <w:autoSpaceDE w:val="0"/>
                        <w:autoSpaceDN w:val="0"/>
                        <w:adjustRightInd w:val="0"/>
                        <w:spacing w:after="240" w:line="276" w:lineRule="auto"/>
                        <w:rPr>
                          <w:rFonts w:ascii="Arial" w:hAnsi="Arial" w:cs="Arial"/>
                          <w:b/>
                          <w:bCs/>
                          <w:color w:val="FFFFFF" w:themeColor="background1"/>
                          <w:sz w:val="28"/>
                        </w:rPr>
                      </w:pPr>
                      <w:r w:rsidRPr="00D916E3">
                        <w:rPr>
                          <w:rFonts w:ascii="Arial" w:hAnsi="Arial" w:cs="Arial"/>
                          <w:b/>
                          <w:bCs/>
                          <w:color w:val="FFFFFF" w:themeColor="background1"/>
                          <w:sz w:val="28"/>
                        </w:rPr>
                        <w:t>Student’s view</w:t>
                      </w:r>
                    </w:p>
                    <w:p w14:paraId="36D55B06" w14:textId="2C47E7D7" w:rsidR="00D916E3" w:rsidRPr="00D916E3" w:rsidRDefault="00D916E3" w:rsidP="00D916E3">
                      <w:pPr>
                        <w:autoSpaceDE w:val="0"/>
                        <w:autoSpaceDN w:val="0"/>
                        <w:adjustRightInd w:val="0"/>
                        <w:spacing w:line="276" w:lineRule="auto"/>
                        <w:rPr>
                          <w:rFonts w:ascii="Arial" w:hAnsi="Arial" w:cs="Arial"/>
                          <w:color w:val="FFFFFF" w:themeColor="background1"/>
                          <w:szCs w:val="28"/>
                        </w:rPr>
                      </w:pPr>
                      <w:r w:rsidRPr="00D916E3">
                        <w:rPr>
                          <w:rFonts w:ascii="Arial" w:hAnsi="Arial" w:cs="Arial"/>
                          <w:color w:val="FFFFFF" w:themeColor="background1"/>
                          <w:szCs w:val="28"/>
                        </w:rPr>
                        <w:t xml:space="preserve">On my placement I worked as an Events Assistant. I took up many varied roles in the office and on site at music festivals and I believe this experience has given me a good boost </w:t>
                      </w:r>
                      <w:r w:rsidR="0095622F">
                        <w:rPr>
                          <w:rFonts w:ascii="Arial" w:hAnsi="Arial" w:cs="Arial"/>
                          <w:color w:val="FFFFFF" w:themeColor="background1"/>
                          <w:szCs w:val="28"/>
                        </w:rPr>
                        <w:t xml:space="preserve">into the events industry. </w:t>
                      </w:r>
                    </w:p>
                    <w:p w14:paraId="6392D4B0" w14:textId="63A3E44D" w:rsidR="00D916E3" w:rsidRPr="00D916E3" w:rsidRDefault="00D916E3" w:rsidP="00D916E3">
                      <w:pPr>
                        <w:autoSpaceDE w:val="0"/>
                        <w:autoSpaceDN w:val="0"/>
                        <w:adjustRightInd w:val="0"/>
                        <w:spacing w:before="240" w:line="276" w:lineRule="auto"/>
                        <w:rPr>
                          <w:rFonts w:ascii="Arial" w:hAnsi="Arial" w:cs="Arial"/>
                          <w:i/>
                          <w:color w:val="FFFFFF" w:themeColor="background1"/>
                          <w:sz w:val="22"/>
                          <w:szCs w:val="20"/>
                        </w:rPr>
                      </w:pPr>
                      <w:r w:rsidRPr="00D916E3">
                        <w:rPr>
                          <w:rFonts w:ascii="Arial" w:hAnsi="Arial" w:cs="Arial"/>
                          <w:i/>
                          <w:color w:val="FFFFFF" w:themeColor="background1"/>
                          <w:sz w:val="22"/>
                          <w:szCs w:val="20"/>
                        </w:rPr>
                        <w:t xml:space="preserve">Heather McMillan, BA (Hons) Events Management </w:t>
                      </w:r>
                    </w:p>
                    <w:p w14:paraId="3211B3AC" w14:textId="73FA4238" w:rsidR="00D916E3" w:rsidRPr="00D916E3" w:rsidRDefault="00D916E3" w:rsidP="00D916E3">
                      <w:pPr>
                        <w:autoSpaceDE w:val="0"/>
                        <w:autoSpaceDN w:val="0"/>
                        <w:adjustRightInd w:val="0"/>
                        <w:spacing w:line="276" w:lineRule="auto"/>
                        <w:rPr>
                          <w:rFonts w:ascii="Arial" w:hAnsi="Arial" w:cs="Arial"/>
                          <w:i/>
                          <w:color w:val="FFFFFF" w:themeColor="background1"/>
                          <w:sz w:val="22"/>
                          <w:szCs w:val="20"/>
                        </w:rPr>
                      </w:pPr>
                      <w:r w:rsidRPr="00D916E3">
                        <w:rPr>
                          <w:rFonts w:ascii="Arial" w:hAnsi="Arial" w:cs="Arial"/>
                          <w:i/>
                          <w:color w:val="FFFFFF" w:themeColor="background1"/>
                          <w:sz w:val="22"/>
                          <w:szCs w:val="20"/>
                        </w:rPr>
                        <w:t>Placement at Live Nation</w:t>
                      </w:r>
                    </w:p>
                    <w:p w14:paraId="5774276D" w14:textId="77777777" w:rsidR="00D916E3" w:rsidRDefault="00D916E3"/>
                  </w:txbxContent>
                </v:textbox>
                <w10:wrap anchorx="margin"/>
              </v:shape>
            </w:pict>
          </mc:Fallback>
        </mc:AlternateContent>
      </w:r>
      <w:r w:rsidR="00E337E4">
        <w:rPr>
          <w:noProof/>
          <w:sz w:val="40"/>
          <w:lang w:eastAsia="en-GB"/>
        </w:rPr>
        <mc:AlternateContent>
          <mc:Choice Requires="wps">
            <w:drawing>
              <wp:anchor distT="0" distB="0" distL="114300" distR="114300" simplePos="0" relativeHeight="251693056" behindDoc="1" locked="0" layoutInCell="1" allowOverlap="1" wp14:anchorId="00E5D69C" wp14:editId="02457ECE">
                <wp:simplePos x="0" y="0"/>
                <wp:positionH relativeFrom="column">
                  <wp:posOffset>5229045</wp:posOffset>
                </wp:positionH>
                <wp:positionV relativeFrom="paragraph">
                  <wp:posOffset>6245860</wp:posOffset>
                </wp:positionV>
                <wp:extent cx="917575" cy="14859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91757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CAF06" w14:textId="77777777" w:rsidR="00E337E4" w:rsidRPr="00E337E4" w:rsidRDefault="00E337E4" w:rsidP="00E337E4">
                            <w:pPr>
                              <w:rPr>
                                <w:color w:val="776294" w:themeColor="accent5"/>
                                <w:sz w:val="18"/>
                              </w:rPr>
                            </w:pPr>
                            <w:r w:rsidRPr="00E337E4">
                              <w:rPr>
                                <w:color w:val="776294" w:themeColor="accent5"/>
                                <w:sz w:val="3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5D69C" id="Text Box 288" o:spid="_x0000_s1027" type="#_x0000_t202" style="position:absolute;margin-left:411.75pt;margin-top:491.8pt;width:72.25pt;height:117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KzggIAAG0FAAAOAAAAZHJzL2Uyb0RvYy54bWysVEtPGzEQvlfqf7B8L5ukCY+IDUpBVJUQ&#10;oELF2fHaZFXb49qT7Ka/nrF3N0S0F6pe7PHMN+N5n1+01rCtCrEGV/Lx0Ygz5SRUtXsu+Y/H60+n&#10;nEUUrhIGnCr5TkV+sfj44bzxczWBNZhKBUZGXJw3vuRrRD8viijXyop4BF45EmoIViA9w3NRBdGQ&#10;dWuKyWh0XDQQKh9AqhiJe9UJ+SLb11pJvNM6KmSm5OQb5jPkc5XOYnEu5s9B+HUtezfEP3hhRe3o&#10;072pK4GCbUL9hylbywARNB5JsAVoXUuVY6BoxqM30TyshVc5FkpO9Ps0xf9nVt5u7wOrq5JPTqlU&#10;Tlgq0qNqkX2BliUeZajxcU7AB09QbElAlR74kZgp8FYHm24KiZGccr3b5zeZk8Q8G5/MTmacSRKN&#10;p6ezs1EuQPGq7UPErwosS0TJA9Uvp1VsbyKSJwQdIOkzB9e1MbmGxrGm5MefZ6OssJeQhnEJq3I3&#10;9GZSRJ3nmcKdUQlj3HelKRs5gMTIfaguTWBbQR0kpFQOc+zZLqETSpMT71Hs8a9evUe5i2P4GRzu&#10;lW3tIOTo37hd/Rxc1h2eEnkQdyKxXbW5DfaFXUG1o3oH6GYmenldU1FuRMR7EWhIqMQ0+HhHhzZA&#10;yYee4mwN4fff+AlPvUtSzhoaupLHXxsRFGfmm6OuPhtPp2lK82M6O5nQIxxKVocSt7GXQFUZ04rx&#10;MpMJj2YgdQD7RPthmX4lkXCS/i45DuQldquA9otUy2UG0Vx6gTfuwctkOhUptdxj+ySC7/sSqaNv&#10;YRhPMX/Tnh02aTpYbhB0nXs35bnLap9/munc0v3+SUvj8J1Rr1ty8QIAAP//AwBQSwMEFAAGAAgA&#10;AAAhAFS3ZQ3jAAAADAEAAA8AAABkcnMvZG93bnJldi54bWxMj8tOwzAQRfdI/IM1SOyo01QNbohT&#10;VZEqJASLlm7YTWI3ifAjxG4b+HqGVVmO5ujec4v1ZA076zH03kmYzxJg2jVe9a6VcHjfPghgIaJT&#10;aLzTEr51gHV5e1NgrvzF7fR5H1tGIS7kKKGLccg5D02nLYaZH7Sj39GPFiOdY8vViBcKt4anSZJx&#10;i72jhg4HXXW6+dyfrISXavuGuzq14sdUz6/HzfB1+FhKeX83bZ6ART3FKwx/+qQOJTnV/uRUYEaC&#10;SBdLQiWsxCIDRsQqE7SuJjSdP2bAy4L/H1H+AgAA//8DAFBLAQItABQABgAIAAAAIQC2gziS/gAA&#10;AOEBAAATAAAAAAAAAAAAAAAAAAAAAABbQ29udGVudF9UeXBlc10ueG1sUEsBAi0AFAAGAAgAAAAh&#10;ADj9If/WAAAAlAEAAAsAAAAAAAAAAAAAAAAALwEAAF9yZWxzLy5yZWxzUEsBAi0AFAAGAAgAAAAh&#10;ADtsMrOCAgAAbQUAAA4AAAAAAAAAAAAAAAAALgIAAGRycy9lMm9Eb2MueG1sUEsBAi0AFAAGAAgA&#10;AAAhAFS3ZQ3jAAAADAEAAA8AAAAAAAAAAAAAAAAA3AQAAGRycy9kb3ducmV2LnhtbFBLBQYAAAAA&#10;BAAEAPMAAADsBQAAAAA=&#10;" filled="f" stroked="f" strokeweight=".5pt">
                <v:textbox>
                  <w:txbxContent>
                    <w:p w14:paraId="4A4CAF06" w14:textId="77777777" w:rsidR="00E337E4" w:rsidRPr="00E337E4" w:rsidRDefault="00E337E4" w:rsidP="00E337E4">
                      <w:pPr>
                        <w:rPr>
                          <w:color w:val="776294" w:themeColor="accent5"/>
                          <w:sz w:val="18"/>
                        </w:rPr>
                      </w:pPr>
                      <w:r w:rsidRPr="00E337E4">
                        <w:rPr>
                          <w:color w:val="776294" w:themeColor="accent5"/>
                          <w:sz w:val="340"/>
                        </w:rPr>
                        <w:t>”</w:t>
                      </w:r>
                    </w:p>
                  </w:txbxContent>
                </v:textbox>
              </v:shape>
            </w:pict>
          </mc:Fallback>
        </mc:AlternateContent>
      </w:r>
      <w:r w:rsidR="00E337E4">
        <w:rPr>
          <w:noProof/>
          <w:sz w:val="40"/>
          <w:lang w:eastAsia="en-GB"/>
        </w:rPr>
        <mc:AlternateContent>
          <mc:Choice Requires="wps">
            <w:drawing>
              <wp:anchor distT="0" distB="0" distL="114300" distR="114300" simplePos="0" relativeHeight="251691008" behindDoc="1" locked="0" layoutInCell="1" allowOverlap="1" wp14:anchorId="2A3ADFC5" wp14:editId="51AA9D8D">
                <wp:simplePos x="0" y="0"/>
                <wp:positionH relativeFrom="column">
                  <wp:posOffset>87630</wp:posOffset>
                </wp:positionH>
                <wp:positionV relativeFrom="paragraph">
                  <wp:posOffset>5328920</wp:posOffset>
                </wp:positionV>
                <wp:extent cx="926465" cy="13722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26465" cy="1372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4CA77" w14:textId="77777777" w:rsidR="00007A33" w:rsidRPr="00E337E4" w:rsidRDefault="00007A33" w:rsidP="00007A33">
                            <w:pPr>
                              <w:rPr>
                                <w:color w:val="776294" w:themeColor="accent5"/>
                                <w:sz w:val="340"/>
                              </w:rPr>
                            </w:pPr>
                            <w:r w:rsidRPr="00E337E4">
                              <w:rPr>
                                <w:color w:val="776294" w:themeColor="accent5"/>
                                <w:sz w:val="3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ADFC5" id="Text Box 31" o:spid="_x0000_s1028" type="#_x0000_t202" style="position:absolute;margin-left:6.9pt;margin-top:419.6pt;width:72.95pt;height:108.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yggIAAGsFAAAOAAAAZHJzL2Uyb0RvYy54bWysVEtv2zAMvg/YfxB0X504j65BnSJrkWFA&#10;0BZrh54VWUqMSaImKbGzX19KtpOg26XDLjZFfqT4+Kjrm0YrshfOV2AKOrwYUCIMh7Iym4L+eF5+&#10;+kyJD8yUTIERBT0IT2/mHz9c13YmctiCKoUjGMT4WW0Lug3BzrLM863QzF+AFQaNEpxmAY9uk5WO&#10;1RhdqywfDKZZDa60DrjwHrV3rZHOU3wpBQ8PUnoRiCoo5hbS16XvOn6z+TWbbRyz24p3abB/yEKz&#10;yuClx1B3LDCyc9UfoXTFHXiQ4YKDzkDKiotUA1YzHLyp5mnLrEi1YHO8PbbJ/7+w/H7/6EhVFnQ0&#10;pMQwjTN6Fk0gX6AhqML+1NbPEPZkERga1OOce71HZSy7kU7HPxZE0I6dPhy7G6NxVF7l0/F0QglH&#10;03B0meejSQyTnbyt8+GrAE2iUFCH00tNZfuVDy20h8TLDCwrpdIElSF1QaejySA5HC0YXJmIFYkL&#10;XZhYUZt5ksJBiYhR5ruQ2ItUQFQkFopb5cieIX8Y58KEVHuKi+iIkpjEexw7/Cmr9zi3dfQ3gwlH&#10;Z10ZcKn6N2mXP/uUZYvHnp/VHcXQrJtEgrwf7BrKA87bQbsx3vJlhUNZMR8emcMVwRHj2ocH/EgF&#10;2HzoJEq24H7/TR/xyFy0UlLjyhXU/9oxJyhR3wxy+mo4HscdTYfx5DLHgzu3rM8tZqdvAaeCtMXs&#10;khjxQfWidKBf8HVYxFvRxAzHuwsaevE2tA8Bvi5cLBYJhFtpWViZJ8tj6DikSLnn5oU52/EyIKPv&#10;oV9ONntDzxYbPQ0sdgFklbgb+9x2tes/bnRif/f6xCfj/JxQpzdy/goAAP//AwBQSwMEFAAGAAgA&#10;AAAhAB8zkHzhAAAACwEAAA8AAABkcnMvZG93bnJldi54bWxMj0FPg0AQhe8m/ofNmHizixCUIkvT&#10;kDQmRg+tvXgb2C0Q2Vlkty36652e9PZe3subb4rVbAdxMpPvHSm4X0QgDDVO99Qq2L9v7jIQPiBp&#10;HBwZBd/Gw6q8viow1+5MW3PahVbwCPkcFXQhjLmUvumMRb9woyHODm6yGNhOrdQTnnncDjKOogdp&#10;sSe+0OFoqs40n7ujVfBSbd5wW8c2+xmq59fDevzaf6RK3d7M6ycQwczhrwwXfEaHkplqdyTtxcA+&#10;YfKgIEuWMYhLIV0+gqhZRGmagCwL+f+H8hcAAP//AwBQSwECLQAUAAYACAAAACEAtoM4kv4AAADh&#10;AQAAEwAAAAAAAAAAAAAAAAAAAAAAW0NvbnRlbnRfVHlwZXNdLnhtbFBLAQItABQABgAIAAAAIQA4&#10;/SH/1gAAAJQBAAALAAAAAAAAAAAAAAAAAC8BAABfcmVscy8ucmVsc1BLAQItABQABgAIAAAAIQBr&#10;JfiyggIAAGsFAAAOAAAAAAAAAAAAAAAAAC4CAABkcnMvZTJvRG9jLnhtbFBLAQItABQABgAIAAAA&#10;IQAfM5B84QAAAAsBAAAPAAAAAAAAAAAAAAAAANwEAABkcnMvZG93bnJldi54bWxQSwUGAAAAAAQA&#10;BADzAAAA6gUAAAAA&#10;" filled="f" stroked="f" strokeweight=".5pt">
                <v:textbox>
                  <w:txbxContent>
                    <w:p w14:paraId="5A44CA77" w14:textId="77777777" w:rsidR="00007A33" w:rsidRPr="00E337E4" w:rsidRDefault="00007A33" w:rsidP="00007A33">
                      <w:pPr>
                        <w:rPr>
                          <w:color w:val="776294" w:themeColor="accent5"/>
                          <w:sz w:val="340"/>
                        </w:rPr>
                      </w:pPr>
                      <w:r w:rsidRPr="00E337E4">
                        <w:rPr>
                          <w:color w:val="776294" w:themeColor="accent5"/>
                          <w:sz w:val="340"/>
                        </w:rPr>
                        <w:t>“</w:t>
                      </w:r>
                    </w:p>
                  </w:txbxContent>
                </v:textbox>
              </v:shape>
            </w:pict>
          </mc:Fallback>
        </mc:AlternateContent>
      </w:r>
      <w:r w:rsidR="00CF3169">
        <w:rPr>
          <w:noProof/>
          <w:lang w:eastAsia="en-GB"/>
        </w:rPr>
        <mc:AlternateContent>
          <mc:Choice Requires="wps">
            <w:drawing>
              <wp:anchor distT="0" distB="0" distL="114300" distR="114300" simplePos="0" relativeHeight="251665408" behindDoc="0" locked="0" layoutInCell="1" allowOverlap="1" wp14:anchorId="6606A952" wp14:editId="33EDDF7A">
                <wp:simplePos x="0" y="0"/>
                <wp:positionH relativeFrom="margin">
                  <wp:posOffset>247650</wp:posOffset>
                </wp:positionH>
                <wp:positionV relativeFrom="paragraph">
                  <wp:posOffset>1445260</wp:posOffset>
                </wp:positionV>
                <wp:extent cx="6127750" cy="440880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7750" cy="440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7741B" w14:textId="77777777" w:rsidR="00C64D5F" w:rsidRPr="00D916E3" w:rsidRDefault="00C64D5F" w:rsidP="00D916E3">
                            <w:pPr>
                              <w:spacing w:line="320" w:lineRule="exact"/>
                              <w:rPr>
                                <w:color w:val="FFFFFF" w:themeColor="background1"/>
                              </w:rPr>
                            </w:pPr>
                            <w:r w:rsidRPr="00D916E3">
                              <w:rPr>
                                <w:color w:val="FFFFFF" w:themeColor="background1"/>
                              </w:rPr>
                              <w:t>Leeds Beckett prides itself on delivering courses that are up-to-date and reflect the real-world experience of work. Work-based learning is a key component of many of our courses. Not only can employers build long-term relationships with our students (with the opportunity to employ them in the future if they perform impressively), but can also benefit immediately from the new energy and fresh ideas that they can bring to your business.</w:t>
                            </w:r>
                          </w:p>
                          <w:p w14:paraId="447F3188" w14:textId="77777777" w:rsidR="00C64D5F" w:rsidRPr="00C64D5F" w:rsidRDefault="00C64D5F" w:rsidP="00D916E3">
                            <w:pPr>
                              <w:autoSpaceDE w:val="0"/>
                              <w:autoSpaceDN w:val="0"/>
                              <w:adjustRightInd w:val="0"/>
                              <w:spacing w:line="320" w:lineRule="exact"/>
                              <w:rPr>
                                <w:rFonts w:ascii="Arial" w:hAnsi="Arial" w:cs="Arial"/>
                                <w:b/>
                                <w:color w:val="FFFFFF" w:themeColor="background1"/>
                              </w:rPr>
                            </w:pPr>
                          </w:p>
                          <w:p w14:paraId="2B63BFAA" w14:textId="4B0884FC" w:rsidR="00C64D5F" w:rsidRDefault="00C64D5F" w:rsidP="00D916E3">
                            <w:pPr>
                              <w:autoSpaceDE w:val="0"/>
                              <w:autoSpaceDN w:val="0"/>
                              <w:adjustRightInd w:val="0"/>
                              <w:spacing w:line="320" w:lineRule="exact"/>
                              <w:rPr>
                                <w:rFonts w:ascii="Arial" w:hAnsi="Arial" w:cs="Arial"/>
                                <w:b/>
                                <w:color w:val="FFFFFF" w:themeColor="background1"/>
                                <w:sz w:val="28"/>
                              </w:rPr>
                            </w:pPr>
                            <w:r w:rsidRPr="00D916E3">
                              <w:rPr>
                                <w:rFonts w:ascii="Arial" w:hAnsi="Arial" w:cs="Arial"/>
                                <w:b/>
                                <w:color w:val="FFFFFF" w:themeColor="background1"/>
                                <w:sz w:val="28"/>
                              </w:rPr>
                              <w:t>The benefits of a placement for you</w:t>
                            </w:r>
                            <w:r w:rsidR="002D4270" w:rsidRPr="00D916E3">
                              <w:rPr>
                                <w:rFonts w:ascii="Arial" w:hAnsi="Arial" w:cs="Arial"/>
                                <w:b/>
                                <w:color w:val="FFFFFF" w:themeColor="background1"/>
                                <w:sz w:val="28"/>
                              </w:rPr>
                              <w:t>:</w:t>
                            </w:r>
                          </w:p>
                          <w:p w14:paraId="66F55621" w14:textId="77777777" w:rsidR="00CF3169" w:rsidRPr="00D916E3" w:rsidRDefault="00CF3169" w:rsidP="00D916E3">
                            <w:pPr>
                              <w:autoSpaceDE w:val="0"/>
                              <w:autoSpaceDN w:val="0"/>
                              <w:adjustRightInd w:val="0"/>
                              <w:spacing w:line="320" w:lineRule="exact"/>
                              <w:rPr>
                                <w:rFonts w:ascii="Arial" w:hAnsi="Arial" w:cs="Arial"/>
                                <w:b/>
                                <w:color w:val="FFFFFF" w:themeColor="background1"/>
                                <w:sz w:val="28"/>
                              </w:rPr>
                            </w:pPr>
                          </w:p>
                          <w:p w14:paraId="2CBCACDC" w14:textId="77777777" w:rsidR="00C64D5F" w:rsidRPr="00D916E3" w:rsidRDefault="00C64D5F" w:rsidP="00CF3169">
                            <w:pPr>
                              <w:pStyle w:val="ListParagraph"/>
                              <w:numPr>
                                <w:ilvl w:val="0"/>
                                <w:numId w:val="8"/>
                              </w:numPr>
                              <w:spacing w:after="360" w:line="276" w:lineRule="auto"/>
                              <w:ind w:left="357" w:hanging="357"/>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Students bring new and innovative ideas into the company</w:t>
                            </w:r>
                          </w:p>
                          <w:p w14:paraId="5D402E11"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It can enhance your company image and raise its profile with the student population</w:t>
                            </w:r>
                          </w:p>
                          <w:p w14:paraId="02341A38"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It is a cost effective source of labour</w:t>
                            </w:r>
                          </w:p>
                          <w:p w14:paraId="23DE9A3B"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Allows your company to gain enthusiastic undergraduates who are able to focus on specific projects</w:t>
                            </w:r>
                          </w:p>
                          <w:p w14:paraId="2DCF92A4"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Provides an opportunity for a company to assess a student's potential for future employment</w:t>
                            </w:r>
                          </w:p>
                          <w:p w14:paraId="0F3979D1"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Gives the company an insight into current academic development in their particular discipline</w:t>
                            </w:r>
                          </w:p>
                          <w:p w14:paraId="2B031168"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Provides recruitment opportunity – many employers recruit placement students into graduate positions</w:t>
                            </w:r>
                          </w:p>
                          <w:p w14:paraId="4ADFA23C" w14:textId="77777777" w:rsidR="00C64D5F" w:rsidRDefault="00C6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A952" id="Text Box 2" o:spid="_x0000_s1029" type="#_x0000_t202" style="position:absolute;margin-left:19.5pt;margin-top:113.8pt;width:482.5pt;height:347.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oqfwIAAGoFAAAOAAAAZHJzL2Uyb0RvYy54bWysVE1v2zAMvQ/YfxB0X52knwvqFFmLDgOK&#10;tlg79KzIUmNMFjVJSZz9+j3Jdpp1u3TYxabIJ4ofjzy/aBvD1sqHmmzJxwcjzpSVVNX2ueTfHq8/&#10;nHEWorCVMGRVybcq8IvZ+3fnGzdVE1qSqZRncGLDdONKvozRTYsiyKVqRDggpyyMmnwjIo7+uai8&#10;2MB7Y4rJaHRSbMhXzpNUIUB71Rn5LPvXWsl4p3VQkZmSI7aYvz5/F+lbzM7F9NkLt6xlH4b4hyga&#10;UVs8unN1JaJgK1//4aqppadAOh5IagrSupYq54BsxqNX2TwshVM5FxQnuF2Zwv9zK2/X957VVckn&#10;nFnRoEWPqo3sE7VskqqzcWEK0IMDLLZQo8uDPkCZkm61b9If6TDYUeftrrbJmYTyZDw5PT2GScJ2&#10;dDQ6OxsdJz/Fy3XnQ/ysqGFJKLlH83JNxfomxA46QNJrlq5rY3IDjWUbPHEI/79Z4NzYpFGZCr2b&#10;lFIXepbi1qiEMfar0ihFziApMgnVpfFsLUAfIaWyMSef/QKdUBpBvOVij3+J6i2XuzyGl8nG3eWm&#10;tuRz9q/Crr4PIesOj5rv5Z3E2C7azIHDobMLqrZouKduYIKT1zWaciNCvBceE4JGYurjHT7aEIpP&#10;vcTZkvzPv+kTHsSFlbMNJq7k4cdKeMWZ+WJB6Y9j0AIjmg9Hx6cTHPy+ZbFvsavmktCVMfaLk1lM&#10;+GgGUXtqnrAc5ulVmISVeLvkcRAvY7cHsFykms8zCEPpRLyxD04m16lJiXKP7ZPwrudlBKVvaZhN&#10;MX1Fzw6bblqaryLpOnM31bmral9/DHRmf7980sbYP2fUy4qc/QIAAP//AwBQSwMEFAAGAAgAAAAh&#10;AJj5jiDjAAAACwEAAA8AAABkcnMvZG93bnJldi54bWxMj8FOwzAQRO9I/IO1SNyoXQOlSbOpqkgV&#10;EqKHll56c+JtEhHbIXbbwNfjnuA4O6PZN9lyNB070+BbZxGmEwGMbOV0a2uE/cf6YQ7MB2W16pwl&#10;hG/ysMxvbzKVanexWzrvQs1iifWpQmhC6FPOfdWQUX7ierLRO7rBqBDlUHM9qEssNx2XQsy4Ua2N&#10;HxrVU9FQ9bk7GYS3Yr1R21Ka+U9XvL4fV/3X/vCMeH83rhbAAo3hLwxX/IgOeWQq3clqzzqExyRO&#10;CQhSvsyAXQNCPMVTiZDIaQI8z/j/DfkvAAAA//8DAFBLAQItABQABgAIAAAAIQC2gziS/gAAAOEB&#10;AAATAAAAAAAAAAAAAAAAAAAAAABbQ29udGVudF9UeXBlc10ueG1sUEsBAi0AFAAGAAgAAAAhADj9&#10;If/WAAAAlAEAAAsAAAAAAAAAAAAAAAAALwEAAF9yZWxzLy5yZWxzUEsBAi0AFAAGAAgAAAAhADvl&#10;mip/AgAAagUAAA4AAAAAAAAAAAAAAAAALgIAAGRycy9lMm9Eb2MueG1sUEsBAi0AFAAGAAgAAAAh&#10;AJj5jiDjAAAACwEAAA8AAAAAAAAAAAAAAAAA2QQAAGRycy9kb3ducmV2LnhtbFBLBQYAAAAABAAE&#10;APMAAADpBQAAAAA=&#10;" filled="f" stroked="f" strokeweight=".5pt">
                <v:textbox>
                  <w:txbxContent>
                    <w:p w14:paraId="49C7741B" w14:textId="77777777" w:rsidR="00C64D5F" w:rsidRPr="00D916E3" w:rsidRDefault="00C64D5F" w:rsidP="00D916E3">
                      <w:pPr>
                        <w:spacing w:line="320" w:lineRule="exact"/>
                        <w:rPr>
                          <w:color w:val="FFFFFF" w:themeColor="background1"/>
                        </w:rPr>
                      </w:pPr>
                      <w:r w:rsidRPr="00D916E3">
                        <w:rPr>
                          <w:color w:val="FFFFFF" w:themeColor="background1"/>
                        </w:rPr>
                        <w:t>Leeds Beckett prides itself on delivering courses that are up-to-date and reflect the real-world experience of work. Work-based learning is a key component of many of our courses. Not only can employers build long-term relationships with our students (with the opportunity to employ them in the future if they perform impressively), but can also benefit immediately from the new energy and fresh ideas that they can bring to your business.</w:t>
                      </w:r>
                    </w:p>
                    <w:p w14:paraId="447F3188" w14:textId="77777777" w:rsidR="00C64D5F" w:rsidRPr="00C64D5F" w:rsidRDefault="00C64D5F" w:rsidP="00D916E3">
                      <w:pPr>
                        <w:autoSpaceDE w:val="0"/>
                        <w:autoSpaceDN w:val="0"/>
                        <w:adjustRightInd w:val="0"/>
                        <w:spacing w:line="320" w:lineRule="exact"/>
                        <w:rPr>
                          <w:rFonts w:ascii="Arial" w:hAnsi="Arial" w:cs="Arial"/>
                          <w:b/>
                          <w:color w:val="FFFFFF" w:themeColor="background1"/>
                        </w:rPr>
                      </w:pPr>
                    </w:p>
                    <w:p w14:paraId="2B63BFAA" w14:textId="4B0884FC" w:rsidR="00C64D5F" w:rsidRDefault="00C64D5F" w:rsidP="00D916E3">
                      <w:pPr>
                        <w:autoSpaceDE w:val="0"/>
                        <w:autoSpaceDN w:val="0"/>
                        <w:adjustRightInd w:val="0"/>
                        <w:spacing w:line="320" w:lineRule="exact"/>
                        <w:rPr>
                          <w:rFonts w:ascii="Arial" w:hAnsi="Arial" w:cs="Arial"/>
                          <w:b/>
                          <w:color w:val="FFFFFF" w:themeColor="background1"/>
                          <w:sz w:val="28"/>
                        </w:rPr>
                      </w:pPr>
                      <w:r w:rsidRPr="00D916E3">
                        <w:rPr>
                          <w:rFonts w:ascii="Arial" w:hAnsi="Arial" w:cs="Arial"/>
                          <w:b/>
                          <w:color w:val="FFFFFF" w:themeColor="background1"/>
                          <w:sz w:val="28"/>
                        </w:rPr>
                        <w:t>The benefits of a placement for you</w:t>
                      </w:r>
                      <w:r w:rsidR="002D4270" w:rsidRPr="00D916E3">
                        <w:rPr>
                          <w:rFonts w:ascii="Arial" w:hAnsi="Arial" w:cs="Arial"/>
                          <w:b/>
                          <w:color w:val="FFFFFF" w:themeColor="background1"/>
                          <w:sz w:val="28"/>
                        </w:rPr>
                        <w:t>:</w:t>
                      </w:r>
                    </w:p>
                    <w:p w14:paraId="66F55621" w14:textId="77777777" w:rsidR="00CF3169" w:rsidRPr="00D916E3" w:rsidRDefault="00CF3169" w:rsidP="00D916E3">
                      <w:pPr>
                        <w:autoSpaceDE w:val="0"/>
                        <w:autoSpaceDN w:val="0"/>
                        <w:adjustRightInd w:val="0"/>
                        <w:spacing w:line="320" w:lineRule="exact"/>
                        <w:rPr>
                          <w:rFonts w:ascii="Arial" w:hAnsi="Arial" w:cs="Arial"/>
                          <w:b/>
                          <w:color w:val="FFFFFF" w:themeColor="background1"/>
                          <w:sz w:val="28"/>
                        </w:rPr>
                      </w:pPr>
                    </w:p>
                    <w:p w14:paraId="2CBCACDC" w14:textId="77777777" w:rsidR="00C64D5F" w:rsidRPr="00D916E3" w:rsidRDefault="00C64D5F" w:rsidP="00CF3169">
                      <w:pPr>
                        <w:pStyle w:val="ListParagraph"/>
                        <w:numPr>
                          <w:ilvl w:val="0"/>
                          <w:numId w:val="8"/>
                        </w:numPr>
                        <w:spacing w:after="360" w:line="276" w:lineRule="auto"/>
                        <w:ind w:left="357" w:hanging="357"/>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Students bring new and innovative ideas into the company</w:t>
                      </w:r>
                    </w:p>
                    <w:p w14:paraId="5D402E11"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It can enhance your company image and raise its profile with the student population</w:t>
                      </w:r>
                    </w:p>
                    <w:p w14:paraId="02341A38"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It is a cost effective source of labour</w:t>
                      </w:r>
                    </w:p>
                    <w:p w14:paraId="23DE9A3B"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Allows your company to gain enthusiastic undergraduates who are able to focus on specific projects</w:t>
                      </w:r>
                    </w:p>
                    <w:p w14:paraId="2DCF92A4"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Provides an opportunity for a company to assess a student's potential for future employment</w:t>
                      </w:r>
                    </w:p>
                    <w:p w14:paraId="0F3979D1"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Gives the company an insight into current academic development in their particular discipline</w:t>
                      </w:r>
                    </w:p>
                    <w:p w14:paraId="2B031168" w14:textId="77777777" w:rsidR="00C64D5F" w:rsidRPr="00D916E3" w:rsidRDefault="00C64D5F" w:rsidP="00CF3169">
                      <w:pPr>
                        <w:pStyle w:val="ListParagraph"/>
                        <w:numPr>
                          <w:ilvl w:val="0"/>
                          <w:numId w:val="8"/>
                        </w:numPr>
                        <w:spacing w:after="150" w:line="276" w:lineRule="auto"/>
                        <w:rPr>
                          <w:rFonts w:ascii="Arial" w:eastAsia="Times New Roman" w:hAnsi="Arial" w:cs="Arial"/>
                          <w:color w:val="FFFFFF" w:themeColor="background1"/>
                          <w:lang w:eastAsia="en-GB"/>
                        </w:rPr>
                      </w:pPr>
                      <w:r w:rsidRPr="00D916E3">
                        <w:rPr>
                          <w:rFonts w:ascii="Arial" w:eastAsia="Times New Roman" w:hAnsi="Arial" w:cs="Arial"/>
                          <w:color w:val="FFFFFF" w:themeColor="background1"/>
                          <w:lang w:eastAsia="en-GB"/>
                        </w:rPr>
                        <w:t>Provides recruitment opportunity – many employers recruit placement students into graduate positions</w:t>
                      </w:r>
                    </w:p>
                    <w:p w14:paraId="4ADFA23C" w14:textId="77777777" w:rsidR="00C64D5F" w:rsidRDefault="00C64D5F"/>
                  </w:txbxContent>
                </v:textbox>
                <w10:wrap anchorx="margin"/>
              </v:shape>
            </w:pict>
          </mc:Fallback>
        </mc:AlternateContent>
      </w:r>
      <w:r w:rsidR="00CF3169">
        <w:rPr>
          <w:noProof/>
          <w:lang w:eastAsia="en-GB"/>
        </w:rPr>
        <mc:AlternateContent>
          <mc:Choice Requires="wps">
            <w:drawing>
              <wp:anchor distT="0" distB="0" distL="114300" distR="114300" simplePos="0" relativeHeight="251660288" behindDoc="0" locked="0" layoutInCell="1" allowOverlap="1" wp14:anchorId="4483BB67" wp14:editId="789C7AA6">
                <wp:simplePos x="0" y="0"/>
                <wp:positionH relativeFrom="margin">
                  <wp:posOffset>270510</wp:posOffset>
                </wp:positionH>
                <wp:positionV relativeFrom="page">
                  <wp:posOffset>900430</wp:posOffset>
                </wp:positionV>
                <wp:extent cx="5905500" cy="393700"/>
                <wp:effectExtent l="0" t="0" r="0" b="6350"/>
                <wp:wrapThrough wrapText="bothSides">
                  <wp:wrapPolygon edited="0">
                    <wp:start x="139" y="0"/>
                    <wp:lineTo x="139" y="20903"/>
                    <wp:lineTo x="21391" y="20903"/>
                    <wp:lineTo x="21391" y="0"/>
                    <wp:lineTo x="139" y="0"/>
                  </wp:wrapPolygon>
                </wp:wrapThrough>
                <wp:docPr id="7" name="Text Box 7"/>
                <wp:cNvGraphicFramePr/>
                <a:graphic xmlns:a="http://schemas.openxmlformats.org/drawingml/2006/main">
                  <a:graphicData uri="http://schemas.microsoft.com/office/word/2010/wordprocessingShape">
                    <wps:wsp>
                      <wps:cNvSpPr txBox="1"/>
                      <wps:spPr>
                        <a:xfrm>
                          <a:off x="0" y="0"/>
                          <a:ext cx="5905500" cy="39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F598B83" w14:textId="77777777" w:rsidR="00316585" w:rsidRPr="00612699" w:rsidRDefault="00316585" w:rsidP="002E2216">
                            <w:pPr>
                              <w:pStyle w:val="BasicParagraph"/>
                              <w:suppressAutoHyphens/>
                              <w:spacing w:before="100" w:beforeAutospacing="1"/>
                              <w:rPr>
                                <w:rFonts w:ascii="Arial" w:hAnsi="Arial" w:cs="Arial"/>
                                <w:color w:val="FFFFFF" w:themeColor="background1"/>
                                <w:sz w:val="28"/>
                                <w:szCs w:val="36"/>
                              </w:rPr>
                            </w:pPr>
                            <w:r w:rsidRPr="00612699">
                              <w:rPr>
                                <w:rFonts w:ascii="Arial" w:hAnsi="Arial" w:cs="Arial"/>
                                <w:color w:val="FFFFFF" w:themeColor="background1"/>
                                <w:sz w:val="28"/>
                                <w:szCs w:val="36"/>
                              </w:rPr>
                              <w:t xml:space="preserve">LEEDS BECKETT </w:t>
                            </w:r>
                            <w:r w:rsidRPr="005667C9">
                              <w:rPr>
                                <w:rFonts w:ascii="Arial" w:hAnsi="Arial" w:cs="Arial"/>
                                <w:color w:val="FFFFFF" w:themeColor="background1"/>
                                <w:sz w:val="30"/>
                                <w:szCs w:val="30"/>
                              </w:rPr>
                              <w:t>UNIVERSITY</w:t>
                            </w:r>
                          </w:p>
                          <w:p w14:paraId="3949FD21" w14:textId="77777777" w:rsidR="00316585" w:rsidRDefault="00316585" w:rsidP="00316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BB67" id="Text Box 7" o:spid="_x0000_s1030" type="#_x0000_t202" style="position:absolute;margin-left:21.3pt;margin-top:70.9pt;width:46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wMXgIAAKcEAAAOAAAAZHJzL2Uyb0RvYy54bWysVN9v2jAQfp+0/8HyOyTQUEpEqFIQ06Sq&#10;rQRTn43jkEiJz7MNCZv2v/fsEMq6PU17ce6Xz3ffd5f5fVtX5Ci0KUEmdDQMKRGSQ1bKfUK/bdeD&#10;O0qMZTJjFUiR0JMw9H7x+dO8UbEYQwFVJjTBJNLEjUpoYa2Kg8DwQtTMDEEJic4cdM0sqnofZJo1&#10;mL2ugnEY3gYN6Exp4MIYtK46J134/HkuuH3OcyMsqRKKtVl/an/u3Bks5izea6aKkp/LYP9QRc1K&#10;iY9eUq2YZeSgyz9S1SXXYCC3Qw51AHlecuF7wG5G4YduNgVTwveC4Bh1gcn8v7T86fiiSZkldEqJ&#10;ZDVStBWtJQ/QkqlDp1EmxqCNwjDbohlZ7u0Gja7pNte1+2I7BP2I8+mCrUvG0TiZhZNJiC6OvpvZ&#10;zRRlTB+831ba2C8CauKEhGrkzkPKjo/GdqF9iHtMwrqsKs9fJX8zYM7OIvwAdLdZjJWg6CJdTZ6c&#10;n8vJdJxOJ7PBbToZDaJReDdI03A8WK3TMA2j9XIWPfw619nfDxwkXetOsu2u9QBGPSw7yE6IloZu&#10;2ozi6xJbemTGvjCN44Uo4MrYZzzyCpqEwlmipAD94292F4+so5eSBsc1oeb7gWlBSfVV4jzMRlHk&#10;5tsrEXaFir727K498lAvATdihMupuBddvK16MddQv+Jmpe5VdDHJ8e2E2l5c2m6JcDO5SFMfhBOt&#10;mH2UG8Vdaoe0I2zbvjKtzqxaRPEJ+sFm8Qdyu9iOzfRgIS898w7nDlWcGKfgNvjZOW+uW7dr3Ue9&#10;/18WbwAAAP//AwBQSwMEFAAGAAgAAAAhAFQx9yPdAAAACgEAAA8AAABkcnMvZG93bnJldi54bWxM&#10;j8tOwzAQRfdI/QdrkLqjdtPQR4hTIRBbEIUisXPjaRI1Hkex24S/Z7qC5dw5uo98O7pWXLAPjScN&#10;85kCgVR621Cl4fPj5W4NIkRD1rSeUMMPBtgWk5vcZNYP9I6XXawEm1DIjIY6xi6TMpQ1OhNmvkPi&#10;39H3zkQ++0ra3gxs7lqZKLWUzjTECbXp8KnG8rQ7Ow371+P3V6reqmd33w1+VJLcRmo9vR0fH0BE&#10;HOMfDNf6XB0K7nTwZ7JBtBrSZMkk6+mcJzCwWV2Vg4ZELdYgi1z+n1D8AgAA//8DAFBLAQItABQA&#10;BgAIAAAAIQC2gziS/gAAAOEBAAATAAAAAAAAAAAAAAAAAAAAAABbQ29udGVudF9UeXBlc10ueG1s&#10;UEsBAi0AFAAGAAgAAAAhADj9If/WAAAAlAEAAAsAAAAAAAAAAAAAAAAALwEAAF9yZWxzLy5yZWxz&#10;UEsBAi0AFAAGAAgAAAAhABTFrAxeAgAApwQAAA4AAAAAAAAAAAAAAAAALgIAAGRycy9lMm9Eb2Mu&#10;eG1sUEsBAi0AFAAGAAgAAAAhAFQx9yPdAAAACgEAAA8AAAAAAAAAAAAAAAAAuAQAAGRycy9kb3du&#10;cmV2LnhtbFBLBQYAAAAABAAEAPMAAADCBQAAAAA=&#10;" filled="f" stroked="f">
                <v:textbox>
                  <w:txbxContent>
                    <w:p w14:paraId="4F598B83" w14:textId="77777777" w:rsidR="00316585" w:rsidRPr="00612699" w:rsidRDefault="00316585" w:rsidP="002E2216">
                      <w:pPr>
                        <w:pStyle w:val="BasicParagraph"/>
                        <w:suppressAutoHyphens/>
                        <w:spacing w:before="100" w:beforeAutospacing="1"/>
                        <w:rPr>
                          <w:rFonts w:ascii="Arial" w:hAnsi="Arial" w:cs="Arial"/>
                          <w:color w:val="FFFFFF" w:themeColor="background1"/>
                          <w:sz w:val="28"/>
                          <w:szCs w:val="36"/>
                        </w:rPr>
                      </w:pPr>
                      <w:r w:rsidRPr="00612699">
                        <w:rPr>
                          <w:rFonts w:ascii="Arial" w:hAnsi="Arial" w:cs="Arial"/>
                          <w:color w:val="FFFFFF" w:themeColor="background1"/>
                          <w:sz w:val="28"/>
                          <w:szCs w:val="36"/>
                        </w:rPr>
                        <w:t xml:space="preserve">LEEDS BECKETT </w:t>
                      </w:r>
                      <w:r w:rsidRPr="005667C9">
                        <w:rPr>
                          <w:rFonts w:ascii="Arial" w:hAnsi="Arial" w:cs="Arial"/>
                          <w:color w:val="FFFFFF" w:themeColor="background1"/>
                          <w:sz w:val="30"/>
                          <w:szCs w:val="30"/>
                        </w:rPr>
                        <w:t>UNIVERSITY</w:t>
                      </w:r>
                    </w:p>
                    <w:p w14:paraId="3949FD21" w14:textId="77777777" w:rsidR="00316585" w:rsidRDefault="00316585" w:rsidP="00316585"/>
                  </w:txbxContent>
                </v:textbox>
                <w10:wrap type="through" anchorx="margin" anchory="page"/>
              </v:shape>
            </w:pict>
          </mc:Fallback>
        </mc:AlternateContent>
      </w:r>
      <w:r w:rsidR="00CF3169">
        <w:rPr>
          <w:noProof/>
          <w:lang w:eastAsia="en-GB"/>
        </w:rPr>
        <mc:AlternateContent>
          <mc:Choice Requires="wps">
            <w:drawing>
              <wp:anchor distT="0" distB="0" distL="114300" distR="114300" simplePos="0" relativeHeight="251659264" behindDoc="1" locked="0" layoutInCell="1" allowOverlap="1" wp14:anchorId="0DE6FD7A" wp14:editId="65F81076">
                <wp:simplePos x="0" y="0"/>
                <wp:positionH relativeFrom="margin">
                  <wp:posOffset>270510</wp:posOffset>
                </wp:positionH>
                <wp:positionV relativeFrom="page">
                  <wp:posOffset>1689735</wp:posOffset>
                </wp:positionV>
                <wp:extent cx="6743700" cy="11537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6743700" cy="1153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3027AF" w14:textId="19D6A7D7" w:rsidR="00316585" w:rsidRPr="00CF3169" w:rsidRDefault="00C64D5F" w:rsidP="00316585">
                            <w:pPr>
                              <w:pStyle w:val="BasicParagraph"/>
                              <w:suppressAutoHyphens/>
                              <w:spacing w:before="100" w:beforeAutospacing="1" w:line="240" w:lineRule="auto"/>
                              <w:rPr>
                                <w:rFonts w:ascii="Arial" w:hAnsi="Arial" w:cs="Arial"/>
                                <w:b/>
                                <w:caps/>
                                <w:color w:val="FFFFFF" w:themeColor="background1"/>
                                <w:sz w:val="56"/>
                                <w:szCs w:val="46"/>
                              </w:rPr>
                            </w:pPr>
                            <w:r w:rsidRPr="00CF3169">
                              <w:rPr>
                                <w:rFonts w:ascii="Arial" w:hAnsi="Arial" w:cs="Arial"/>
                                <w:b/>
                                <w:caps/>
                                <w:color w:val="FFFFFF" w:themeColor="background1"/>
                                <w:sz w:val="56"/>
                                <w:szCs w:val="46"/>
                              </w:rPr>
                              <w:t>Placement Overview for Employers</w:t>
                            </w:r>
                          </w:p>
                          <w:p w14:paraId="19B4FCF9" w14:textId="77777777" w:rsidR="00316585" w:rsidRPr="00CF3169" w:rsidRDefault="00316585" w:rsidP="00316585">
                            <w:pPr>
                              <w:spacing w:before="100" w:beforeAutospacing="1"/>
                              <w:rPr>
                                <w:rFonts w:ascii="Arial" w:hAnsi="Arial" w:cs="Arial"/>
                                <w:color w:val="FFFFFF" w:themeColor="background1"/>
                                <w:sz w:val="46"/>
                                <w:szCs w:val="4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FD7A" id="Text Box 5" o:spid="_x0000_s1031" type="#_x0000_t202" style="position:absolute;margin-left:21.3pt;margin-top:133.05pt;width:531pt;height:90.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cRrgIAAKs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dEKJYg2W6FG0jlxBSyaenZ22GYIeNMJci2qs8qC3qPRJt9I0/o/pELQjz/sDt94ZR+XZND2dxmji&#10;aEuSyel0FvxHr9e1se6TgIZ4IacGixc4Zdsb6zAUhA4Q/5qCZVXXoYC1+k2BwE4jQgd0t1mGoaDo&#10;kT6oUJ2XxWQ6LqaT2eismCSjNInPR0URj0fXyyIu4nS5mKVXP32+6HO4H3lOutyD5Pa18F5r9UVI&#10;5DJQ4BWhi8WiNmTLsP8Y50K5wF6IENEeJTGL91zs8SGPkN97LneMDC+DcofLTaXABL7fhF1+G0KW&#10;HR7JOMrbi65dtX0T9S2zgnKPHWOgmzir+bLCqt4w6+6ZwRHDTsC14e7wI2vY5RR6iZI1mB9/03s8&#10;dj5aKdnhyObUft8wIyipPyuciVmSpn7GwyHFwuLBHFtWxxa1aRaAVUlwQWkeRI939SBKA80TbpfC&#10;v4ompji+nVM3iAvXLRLcTlwURQDhVGvmbtSD5t61L5Lv2cf2iRndN7bDRrqFYbhZ9qa/O6y/qaDY&#10;OJBVaH7Pc8dqzz9uhNCW/fbyK+f4HFCvO3b+CwAA//8DAFBLAwQUAAYACAAAACEAFWJzrN4AAAAL&#10;AQAADwAAAGRycy9kb3ducmV2LnhtbEyPwU7DMAyG70h7h8iTuLGkVelGaTohEFcQYyBxyxqvrWic&#10;qsnW8vZ4Jzja/6ffn8vt7HpxxjF0njQkKwUCqfa2o0bD/v35ZgMiREPW9J5Qww8G2FaLq9IU1k/0&#10;huddbASXUCiMhjbGoZAy1C06E1Z+QOLs6EdnIo9jI+1oJi53vUyVyqUzHfGF1gz42GL9vTs5DR8v&#10;x6/PTL02T+52mPysJLk7qfX1cn64BxFxjn8wXPRZHSp2OvgT2SB6DVmaM6khzfMExAVIVMarA0fZ&#10;egOyKuX/H6pfAAAA//8DAFBLAQItABQABgAIAAAAIQC2gziS/gAAAOEBAAATAAAAAAAAAAAAAAAA&#10;AAAAAABbQ29udGVudF9UeXBlc10ueG1sUEsBAi0AFAAGAAgAAAAhADj9If/WAAAAlAEAAAsAAAAA&#10;AAAAAAAAAAAALwEAAF9yZWxzLy5yZWxzUEsBAi0AFAAGAAgAAAAhAPoAJxGuAgAAqwUAAA4AAAAA&#10;AAAAAAAAAAAALgIAAGRycy9lMm9Eb2MueG1sUEsBAi0AFAAGAAgAAAAhABVic6zeAAAACwEAAA8A&#10;AAAAAAAAAAAAAAAACAUAAGRycy9kb3ducmV2LnhtbFBLBQYAAAAABAAEAPMAAAATBgAAAAA=&#10;" filled="f" stroked="f">
                <v:textbox>
                  <w:txbxContent>
                    <w:p w14:paraId="2C3027AF" w14:textId="19D6A7D7" w:rsidR="00316585" w:rsidRPr="00CF3169" w:rsidRDefault="00C64D5F" w:rsidP="00316585">
                      <w:pPr>
                        <w:pStyle w:val="BasicParagraph"/>
                        <w:suppressAutoHyphens/>
                        <w:spacing w:before="100" w:beforeAutospacing="1" w:line="240" w:lineRule="auto"/>
                        <w:rPr>
                          <w:rFonts w:ascii="Arial" w:hAnsi="Arial" w:cs="Arial"/>
                          <w:b/>
                          <w:caps/>
                          <w:color w:val="FFFFFF" w:themeColor="background1"/>
                          <w:sz w:val="56"/>
                          <w:szCs w:val="46"/>
                        </w:rPr>
                      </w:pPr>
                      <w:r w:rsidRPr="00CF3169">
                        <w:rPr>
                          <w:rFonts w:ascii="Arial" w:hAnsi="Arial" w:cs="Arial"/>
                          <w:b/>
                          <w:caps/>
                          <w:color w:val="FFFFFF" w:themeColor="background1"/>
                          <w:sz w:val="56"/>
                          <w:szCs w:val="46"/>
                        </w:rPr>
                        <w:t>Placement Overview for Employers</w:t>
                      </w:r>
                    </w:p>
                    <w:p w14:paraId="19B4FCF9" w14:textId="77777777" w:rsidR="00316585" w:rsidRPr="00CF3169" w:rsidRDefault="00316585" w:rsidP="00316585">
                      <w:pPr>
                        <w:spacing w:before="100" w:beforeAutospacing="1"/>
                        <w:rPr>
                          <w:rFonts w:ascii="Arial" w:hAnsi="Arial" w:cs="Arial"/>
                          <w:color w:val="FFFFFF" w:themeColor="background1"/>
                          <w:sz w:val="46"/>
                          <w:szCs w:val="46"/>
                        </w:rPr>
                      </w:pPr>
                    </w:p>
                  </w:txbxContent>
                </v:textbox>
                <w10:wrap anchorx="margin" anchory="page"/>
              </v:shape>
            </w:pict>
          </mc:Fallback>
        </mc:AlternateContent>
      </w:r>
      <w:r w:rsidR="00CF3169">
        <w:rPr>
          <w:noProof/>
          <w:lang w:eastAsia="en-GB"/>
        </w:rPr>
        <mc:AlternateContent>
          <mc:Choice Requires="wps">
            <w:drawing>
              <wp:anchor distT="0" distB="0" distL="114300" distR="114300" simplePos="0" relativeHeight="251669504" behindDoc="0" locked="0" layoutInCell="1" allowOverlap="1" wp14:anchorId="06C029F3" wp14:editId="26111C2E">
                <wp:simplePos x="0" y="0"/>
                <wp:positionH relativeFrom="margin">
                  <wp:posOffset>270899</wp:posOffset>
                </wp:positionH>
                <wp:positionV relativeFrom="paragraph">
                  <wp:posOffset>-47142</wp:posOffset>
                </wp:positionV>
                <wp:extent cx="5554345" cy="4521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554345" cy="45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BACAB" w14:textId="2DA8B5AF" w:rsidR="005667C9" w:rsidRPr="00CF3169" w:rsidRDefault="005667C9">
                            <w:pPr>
                              <w:rPr>
                                <w:color w:val="FFFFFF" w:themeColor="background1"/>
                                <w:sz w:val="40"/>
                                <w:szCs w:val="40"/>
                              </w:rPr>
                            </w:pPr>
                            <w:r w:rsidRPr="00CF3169">
                              <w:rPr>
                                <w:color w:val="FFFFFF" w:themeColor="background1"/>
                                <w:sz w:val="40"/>
                                <w:szCs w:val="40"/>
                              </w:rPr>
                              <w:t>CARNEGIE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029F3" id="Text Box 14" o:spid="_x0000_s1032" type="#_x0000_t202" style="position:absolute;margin-left:21.35pt;margin-top:-3.7pt;width:437.35pt;height:35.6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fggwIAAGsFAAAOAAAAZHJzL2Uyb0RvYy54bWysVE1vEzEQvSPxHyzf6SbppkDUTRVaFSFV&#10;bUWLODteu1nh9RjbSTb8ep692TQqXIq4eL0zb8Yzbz7OL7rWsI3yoSFb8fHJiDNlJdWNfar4t8fr&#10;dx84C1HYWhiyquI7FfjF/O2b862bqQmtyNTKMzixYbZ1FV/F6GZFEeRKtSKckFMWSk2+FRG//qmo&#10;vdjCe2uKyWh0VmzJ186TVCFAetUr+Tz711rJeKd1UJGZiiO2mE+fz2U6i/m5mD154VaN3Ich/iGK&#10;VjQWjx5cXYko2No3f7hqG+kpkI4nktqCtG6kyjkgm/HoRTYPK+FUzgXkBHegKfw/t/J2c+9ZU6N2&#10;JWdWtKjRo+oi+0Qdgwj8bF2YAfbgAIwd5MAO8gBhSrvTvk1fJMSgB9O7A7vJm4RwOp2Wp+WUMwld&#10;OZ2MJ5n+4tna+RA/K2pZulTco3qZVLG5CRGRADpA0mOWrhtjcgWNZduKn51OR9ngoIGFsQmrci/s&#10;3aSM+sjzLe6MShhjvyoNLnICSZC7UF0azzYC/SOkVDbm3LNfoBNKI4jXGO7xz1G9xrjPY3iZbDwY&#10;t40ln7N/EXb9YwhZ93gQeZR3usZu2eUmOBsKu6R6h3p76icmOHndoCg3IsR74TEiKDHGPt7h0IZA&#10;Pu1vnK3I//qbPOHRudBytsXIVTz8XAuvODNfLHr647gs04zmn3L6Hv3B/LFmeayx6/aSUJUxFoyT&#10;+Zrw0QxX7an9ju2wSK9CJazE2xWPw/Uy9osA20WqxSKDMJVOxBv74GRynYqUWu6x+y682/dlREff&#10;0jCcYvaiPXtssrS0WEfSTe7dxHPP6p5/THRu6f32SSvj+D+jnnfk/DcAAAD//wMAUEsDBBQABgAI&#10;AAAAIQDlL44n4QAAAAgBAAAPAAAAZHJzL2Rvd25yZXYueG1sTI9BT8JAEIXvJv6HzZh4gy0VodZu&#10;CWlCTIwcQC7ept2hbezO1u4C1V/vctLbm7yX977JVqPpxJkG11pWMJtGIIgrq1uuFRzeN5MEhPPI&#10;GjvLpOCbHKzy25sMU20vvKPz3tcilLBLUUHjfZ9K6aqGDLqp7YmDd7SDQR/OoZZ6wEsoN52Mo2gh&#10;DbYcFhrsqWio+tyfjILXYrPFXRmb5KcrXt6O6/7r8PGo1P3duH4G4Wn0f2G44gd0yANTaU+snegU&#10;zONlSCqYLOcggv80u4pSweIhAZln8v8D+S8AAAD//wMAUEsBAi0AFAAGAAgAAAAhALaDOJL+AAAA&#10;4QEAABMAAAAAAAAAAAAAAAAAAAAAAFtDb250ZW50X1R5cGVzXS54bWxQSwECLQAUAAYACAAAACEA&#10;OP0h/9YAAACUAQAACwAAAAAAAAAAAAAAAAAvAQAAX3JlbHMvLnJlbHNQSwECLQAUAAYACAAAACEA&#10;ynlX4IMCAABrBQAADgAAAAAAAAAAAAAAAAAuAgAAZHJzL2Uyb0RvYy54bWxQSwECLQAUAAYACAAA&#10;ACEA5S+OJ+EAAAAIAQAADwAAAAAAAAAAAAAAAADdBAAAZHJzL2Rvd25yZXYueG1sUEsFBgAAAAAE&#10;AAQA8wAAAOsFAAAAAA==&#10;" filled="f" stroked="f" strokeweight=".5pt">
                <v:textbox>
                  <w:txbxContent>
                    <w:p w14:paraId="096BACAB" w14:textId="2DA8B5AF" w:rsidR="005667C9" w:rsidRPr="00CF3169" w:rsidRDefault="005667C9">
                      <w:pPr>
                        <w:rPr>
                          <w:color w:val="FFFFFF" w:themeColor="background1"/>
                          <w:sz w:val="40"/>
                          <w:szCs w:val="40"/>
                        </w:rPr>
                      </w:pPr>
                      <w:r w:rsidRPr="00CF3169">
                        <w:rPr>
                          <w:color w:val="FFFFFF" w:themeColor="background1"/>
                          <w:sz w:val="40"/>
                          <w:szCs w:val="40"/>
                        </w:rPr>
                        <w:t>CARNEGIE FACULTY</w:t>
                      </w:r>
                    </w:p>
                  </w:txbxContent>
                </v:textbox>
                <w10:wrap anchorx="margin"/>
              </v:shape>
            </w:pict>
          </mc:Fallback>
        </mc:AlternateContent>
      </w:r>
    </w:p>
    <w:p w14:paraId="2544D539" w14:textId="352E284D" w:rsidR="00733990" w:rsidRDefault="006919DA" w:rsidP="00612699">
      <w:pPr>
        <w:rPr>
          <w:sz w:val="40"/>
        </w:rPr>
      </w:pPr>
      <w:r>
        <w:rPr>
          <w:noProof/>
          <w:sz w:val="40"/>
          <w:lang w:eastAsia="en-GB"/>
        </w:rPr>
        <w:lastRenderedPageBreak/>
        <mc:AlternateContent>
          <mc:Choice Requires="wps">
            <w:drawing>
              <wp:anchor distT="0" distB="0" distL="114300" distR="114300" simplePos="0" relativeHeight="251674624" behindDoc="0" locked="0" layoutInCell="1" allowOverlap="1" wp14:anchorId="5E609F5F" wp14:editId="3FE0EC54">
                <wp:simplePos x="0" y="0"/>
                <wp:positionH relativeFrom="margin">
                  <wp:posOffset>191135</wp:posOffset>
                </wp:positionH>
                <wp:positionV relativeFrom="paragraph">
                  <wp:posOffset>607060</wp:posOffset>
                </wp:positionV>
                <wp:extent cx="5834380" cy="50247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5834380" cy="5024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8DCB0" w14:textId="18B32FBB" w:rsidR="00BE46D8" w:rsidRPr="00CF3169" w:rsidRDefault="00BE46D8" w:rsidP="00BE46D8">
                            <w:pPr>
                              <w:spacing w:after="240" w:line="276" w:lineRule="auto"/>
                              <w:rPr>
                                <w:rFonts w:ascii="Arial" w:hAnsi="Arial" w:cs="Arial"/>
                                <w:b/>
                                <w:bCs/>
                                <w:color w:val="4C316E" w:themeColor="accent2"/>
                                <w:sz w:val="28"/>
                              </w:rPr>
                            </w:pPr>
                            <w:r w:rsidRPr="00CF3169">
                              <w:rPr>
                                <w:rFonts w:ascii="Arial" w:hAnsi="Arial" w:cs="Arial"/>
                                <w:b/>
                                <w:bCs/>
                                <w:color w:val="4C316E" w:themeColor="accent2"/>
                                <w:sz w:val="28"/>
                              </w:rPr>
                              <w:t>How long are students out on placement and when?</w:t>
                            </w:r>
                          </w:p>
                          <w:p w14:paraId="5C091D9A" w14:textId="52A9D8A3" w:rsidR="00BE46D8" w:rsidRPr="00CF3169" w:rsidRDefault="00BE46D8" w:rsidP="00BE46D8">
                            <w:pPr>
                              <w:spacing w:line="276" w:lineRule="auto"/>
                              <w:rPr>
                                <w:rFonts w:ascii="Arial" w:hAnsi="Arial" w:cs="Arial"/>
                                <w:color w:val="4C316E" w:themeColor="accent2"/>
                                <w:szCs w:val="20"/>
                              </w:rPr>
                            </w:pPr>
                            <w:r w:rsidRPr="00CF3169">
                              <w:rPr>
                                <w:rFonts w:ascii="Arial" w:hAnsi="Arial" w:cs="Arial"/>
                                <w:color w:val="4C316E" w:themeColor="accent2"/>
                                <w:szCs w:val="20"/>
                              </w:rPr>
                              <w:t>Students will spend one year doing their placement(s) between June and the following September. During this time they are expected to complete the equivalent of 48 weeks of full-time work with one or more organisations of their choice.</w:t>
                            </w:r>
                          </w:p>
                          <w:p w14:paraId="743E352D" w14:textId="77777777" w:rsidR="00BE46D8" w:rsidRPr="00CF3169" w:rsidRDefault="00BE46D8" w:rsidP="00BE46D8">
                            <w:pPr>
                              <w:spacing w:line="276" w:lineRule="auto"/>
                              <w:rPr>
                                <w:rFonts w:ascii="Arial" w:hAnsi="Arial" w:cs="Arial"/>
                                <w:color w:val="4C316E" w:themeColor="accent2"/>
                                <w:szCs w:val="20"/>
                              </w:rPr>
                            </w:pPr>
                          </w:p>
                          <w:p w14:paraId="118AFDFB" w14:textId="1C3E38C3" w:rsidR="00BE46D8" w:rsidRPr="00CF3169" w:rsidRDefault="00BE46D8" w:rsidP="00531639">
                            <w:pPr>
                              <w:spacing w:before="120" w:after="240" w:line="276" w:lineRule="auto"/>
                              <w:rPr>
                                <w:rFonts w:ascii="Arial" w:hAnsi="Arial" w:cs="Arial"/>
                                <w:b/>
                                <w:color w:val="4C316E" w:themeColor="accent2"/>
                                <w:sz w:val="28"/>
                                <w:szCs w:val="20"/>
                              </w:rPr>
                            </w:pPr>
                            <w:r w:rsidRPr="00CF3169">
                              <w:rPr>
                                <w:rFonts w:ascii="Arial" w:hAnsi="Arial" w:cs="Arial"/>
                                <w:b/>
                                <w:color w:val="4C316E" w:themeColor="accent2"/>
                                <w:sz w:val="28"/>
                                <w:szCs w:val="20"/>
                              </w:rPr>
                              <w:t>What about payment?</w:t>
                            </w:r>
                          </w:p>
                          <w:p w14:paraId="1A0BA0E1" w14:textId="4B27A178" w:rsidR="00BE46D8" w:rsidRPr="00CF3169" w:rsidRDefault="00BE46D8" w:rsidP="00BE46D8">
                            <w:pPr>
                              <w:spacing w:line="276" w:lineRule="auto"/>
                              <w:rPr>
                                <w:rFonts w:ascii="Arial" w:eastAsia="Wingdings-Regular" w:hAnsi="Arial" w:cs="Arial"/>
                                <w:color w:val="4C316E" w:themeColor="accent2"/>
                                <w:szCs w:val="20"/>
                              </w:rPr>
                            </w:pPr>
                            <w:r w:rsidRPr="00CF3169">
                              <w:rPr>
                                <w:rFonts w:ascii="Arial" w:eastAsia="Wingdings-Regular" w:hAnsi="Arial" w:cs="Arial"/>
                                <w:color w:val="4C316E" w:themeColor="accent2"/>
                                <w:szCs w:val="20"/>
                              </w:rPr>
                              <w:t>The majority of our students need to ensure they can support themselves financially during their placement year and will be looking for paid opportunities. We strongly encourage employers to offer at least the national minimum wage for long term roles; however payment and salary are down to your discretion.</w:t>
                            </w:r>
                          </w:p>
                          <w:p w14:paraId="6D69C984" w14:textId="58E8C353" w:rsidR="00BE46D8" w:rsidRPr="00CF3169" w:rsidRDefault="00BE46D8" w:rsidP="00531639">
                            <w:pPr>
                              <w:spacing w:before="240" w:after="240" w:line="276" w:lineRule="auto"/>
                              <w:rPr>
                                <w:rFonts w:ascii="Arial" w:hAnsi="Arial" w:cs="Arial"/>
                                <w:color w:val="4C316E" w:themeColor="accent2"/>
                                <w:szCs w:val="20"/>
                              </w:rPr>
                            </w:pPr>
                            <w:r w:rsidRPr="00CF3169">
                              <w:rPr>
                                <w:rFonts w:ascii="Arial" w:eastAsia="Wingdings-Regular" w:hAnsi="Arial" w:cs="Arial"/>
                                <w:color w:val="4C316E" w:themeColor="accent2"/>
                                <w:szCs w:val="20"/>
                              </w:rPr>
                              <w:t>Students are</w:t>
                            </w:r>
                            <w:r w:rsidRPr="00CF3169">
                              <w:rPr>
                                <w:rFonts w:ascii="Arial" w:hAnsi="Arial" w:cs="Arial"/>
                                <w:color w:val="4C316E" w:themeColor="accent2"/>
                                <w:szCs w:val="20"/>
                              </w:rPr>
                              <w:t xml:space="preserve"> encouraged to get involved with voluntary opportunities where possible and we are happy to advertise </w:t>
                            </w:r>
                            <w:r w:rsidRPr="00CF3169">
                              <w:rPr>
                                <w:rFonts w:ascii="Arial" w:hAnsi="Arial" w:cs="Arial"/>
                                <w:b/>
                                <w:color w:val="4C316E" w:themeColor="accent2"/>
                                <w:szCs w:val="20"/>
                              </w:rPr>
                              <w:t>part-time</w:t>
                            </w:r>
                            <w:r w:rsidRPr="00CF3169">
                              <w:rPr>
                                <w:rFonts w:ascii="Arial" w:hAnsi="Arial" w:cs="Arial"/>
                                <w:color w:val="4C316E" w:themeColor="accent2"/>
                                <w:szCs w:val="20"/>
                              </w:rPr>
                              <w:t xml:space="preserve"> or </w:t>
                            </w:r>
                            <w:r w:rsidRPr="00CF3169">
                              <w:rPr>
                                <w:rFonts w:ascii="Arial" w:hAnsi="Arial" w:cs="Arial"/>
                                <w:b/>
                                <w:color w:val="4C316E" w:themeColor="accent2"/>
                                <w:szCs w:val="20"/>
                              </w:rPr>
                              <w:t>short-term</w:t>
                            </w:r>
                            <w:r w:rsidRPr="00CF3169">
                              <w:rPr>
                                <w:rFonts w:ascii="Arial" w:hAnsi="Arial" w:cs="Arial"/>
                                <w:color w:val="4C316E" w:themeColor="accent2"/>
                                <w:szCs w:val="20"/>
                              </w:rPr>
                              <w:t xml:space="preserve"> voluntary positions but please be aware that students may need to find additional work to supplement their income when working voluntarily and flexibility with working hours may be required.</w:t>
                            </w:r>
                          </w:p>
                          <w:p w14:paraId="41C9AEF9" w14:textId="26681149" w:rsidR="00BE46D8" w:rsidRPr="00CF3169" w:rsidRDefault="00BE46D8" w:rsidP="00531639">
                            <w:pPr>
                              <w:spacing w:before="360" w:after="240" w:line="276" w:lineRule="auto"/>
                              <w:rPr>
                                <w:rFonts w:ascii="Arial" w:hAnsi="Arial" w:cs="Arial"/>
                                <w:b/>
                                <w:color w:val="4C316E" w:themeColor="accent2"/>
                                <w:sz w:val="28"/>
                                <w:szCs w:val="20"/>
                              </w:rPr>
                            </w:pPr>
                            <w:r w:rsidRPr="00CF3169">
                              <w:rPr>
                                <w:rFonts w:ascii="Arial" w:hAnsi="Arial" w:cs="Arial"/>
                                <w:b/>
                                <w:color w:val="4C316E" w:themeColor="accent2"/>
                                <w:sz w:val="28"/>
                                <w:szCs w:val="20"/>
                              </w:rPr>
                              <w:t>What about holidays?</w:t>
                            </w:r>
                          </w:p>
                          <w:p w14:paraId="11AE841E" w14:textId="6F0F1BA8" w:rsidR="00CF3169" w:rsidRPr="00CF3169" w:rsidRDefault="00BE46D8" w:rsidP="00CF3169">
                            <w:pPr>
                              <w:spacing w:before="240" w:after="240" w:line="276" w:lineRule="auto"/>
                              <w:rPr>
                                <w:rFonts w:ascii="Arial" w:hAnsi="Arial" w:cs="Arial"/>
                                <w:color w:val="4C316E" w:themeColor="accent2"/>
                                <w:szCs w:val="20"/>
                              </w:rPr>
                            </w:pPr>
                            <w:r w:rsidRPr="00CF3169">
                              <w:rPr>
                                <w:rFonts w:ascii="Arial" w:hAnsi="Arial" w:cs="Arial"/>
                                <w:color w:val="4C316E" w:themeColor="accent2"/>
                                <w:szCs w:val="20"/>
                              </w:rPr>
                              <w:t>Holiday allowance is down to your discretion. We would recommend for a placement of up to 52 weeks, full time hours a holiday allowance of 4 to 6 weeks.</w:t>
                            </w:r>
                          </w:p>
                          <w:p w14:paraId="47A31846" w14:textId="77777777" w:rsidR="00CF3169" w:rsidRPr="00CF3169" w:rsidRDefault="00CF3169" w:rsidP="00CF3169">
                            <w:pPr>
                              <w:autoSpaceDE w:val="0"/>
                              <w:autoSpaceDN w:val="0"/>
                              <w:adjustRightInd w:val="0"/>
                              <w:spacing w:after="240"/>
                              <w:rPr>
                                <w:rFonts w:ascii="Arial" w:hAnsi="Arial" w:cs="Arial"/>
                                <w:b/>
                                <w:bCs/>
                                <w:color w:val="4C316E" w:themeColor="accent2"/>
                                <w:sz w:val="28"/>
                              </w:rPr>
                            </w:pPr>
                          </w:p>
                          <w:p w14:paraId="6EBEB2C7" w14:textId="77777777" w:rsidR="00BE46D8" w:rsidRPr="00BE46D8" w:rsidRDefault="00BE46D8" w:rsidP="00BE46D8">
                            <w:pPr>
                              <w:spacing w:before="240"/>
                              <w:rPr>
                                <w:color w:val="4D3C65"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9F5F" id="Text Box 20" o:spid="_x0000_s1033" type="#_x0000_t202" style="position:absolute;margin-left:15.05pt;margin-top:47.8pt;width:459.4pt;height:395.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g3gQIAAGwFAAAOAAAAZHJzL2Uyb0RvYy54bWysVN9P2zAQfp+0/8Hy+0hbWmAVKepATJMQ&#10;oMHEs+vYNJrt8+xrk+6v5+wkpWJ7YdqLc7n7/Pl+n1+01rCtCrEGV/Lx0Ygz5SRUtXsu+Y/H609n&#10;nEUUrhIGnCr5TkV+sfj44bzxczWBNZhKBUYkLs4bX/I1op8XRZRrZUU8Aq8cGTUEK5B+w3NRBdEQ&#10;uzXFZDQ6KRoIlQ8gVYykveqMfJH5tVYS77SOCpkpOfmG+Qz5XKWzWJyL+XMQfl3L3g3xD15YUTt6&#10;dE91JVCwTaj/oLK1DBBB45EEW4DWtVQ5BopmPHoTzcNaeJVjoeREv09T/H+08nZ7H1hdlXxC6XHC&#10;Uo0eVYvsC7SMVJSfxsc5wR48AbElPdV50EdSprBbHWz6UkCM7ES122c3sUlSzs6Op8dnZJJkm40m&#10;09PZLPEUr9d9iPhVgWVJKHmg8uWsiu1NxA46QNJrDq5rY3IJjWNNyU+OZ6N8YW8hcuMSVuVm6GlS&#10;SJ3rWcKdUQlj3HelKRk5gqTIbaguTWBbQQ0kpFQOc/CZl9AJpcmJ91zs8a9evedyF8fwMjjcX7a1&#10;g5Cjf+N29XNwWXd4yvlB3EnEdtXmLjgdKruCakcFD9CNTPTyuqai3IiI9yLQjFAhae7xjg5tgJIP&#10;vcTZGsLvv+kTnlqXrJw1NHMlj782IijOzDdHTf15PJ0SLeaf6ew0tWQ4tKwOLW5jL4GqMqYN42UW&#10;Ex7NIOoA9onWwzK9SibhJL1dchzES+w2Aa0XqZbLDKKx9AJv3IOXiToVKbXcY/skgu/7Eqmlb2GY&#10;TjF/054dNt10sNwg6Dr3bspzl9U+/zTSufv79ZN2xuF/Rr0uycULAAAA//8DAFBLAwQUAAYACAAA&#10;ACEAPKdgjOEAAAAJAQAADwAAAGRycy9kb3ducmV2LnhtbEyPT0vDQBTE74LfYXmCN7tptWET81JK&#10;oAhSD629eNtkX5Pg/onZbRv99G5PehxmmPlNsZqMZmcafe8swnyWACPbONXbFuHwvnkQwHyQVknt&#10;LCF8k4dVeXtTyFy5i93ReR9aFkuszyVCF8KQc+6bjoz0MzeQjd7RjUaGKMeWq1FeYrnRfJEkKTey&#10;t3GhkwNVHTWf+5NBeK02b3JXL4z40dXL9rgevg4fS8T7u2n9DCzQFP7CcMWP6FBGptqdrPJMIzwm&#10;85hEyJYpsOhnTyIDViMIkWbAy4L/f1D+AgAA//8DAFBLAQItABQABgAIAAAAIQC2gziS/gAAAOEB&#10;AAATAAAAAAAAAAAAAAAAAAAAAABbQ29udGVudF9UeXBlc10ueG1sUEsBAi0AFAAGAAgAAAAhADj9&#10;If/WAAAAlAEAAAsAAAAAAAAAAAAAAAAALwEAAF9yZWxzLy5yZWxzUEsBAi0AFAAGAAgAAAAhAEsY&#10;KDeBAgAAbAUAAA4AAAAAAAAAAAAAAAAALgIAAGRycy9lMm9Eb2MueG1sUEsBAi0AFAAGAAgAAAAh&#10;ADynYIzhAAAACQEAAA8AAAAAAAAAAAAAAAAA2wQAAGRycy9kb3ducmV2LnhtbFBLBQYAAAAABAAE&#10;APMAAADpBQAAAAA=&#10;" filled="f" stroked="f" strokeweight=".5pt">
                <v:textbox>
                  <w:txbxContent>
                    <w:p w14:paraId="2308DCB0" w14:textId="18B32FBB" w:rsidR="00BE46D8" w:rsidRPr="00CF3169" w:rsidRDefault="00BE46D8" w:rsidP="00BE46D8">
                      <w:pPr>
                        <w:spacing w:after="240" w:line="276" w:lineRule="auto"/>
                        <w:rPr>
                          <w:rFonts w:ascii="Arial" w:hAnsi="Arial" w:cs="Arial"/>
                          <w:b/>
                          <w:bCs/>
                          <w:color w:val="4C316E" w:themeColor="accent2"/>
                          <w:sz w:val="28"/>
                        </w:rPr>
                      </w:pPr>
                      <w:r w:rsidRPr="00CF3169">
                        <w:rPr>
                          <w:rFonts w:ascii="Arial" w:hAnsi="Arial" w:cs="Arial"/>
                          <w:b/>
                          <w:bCs/>
                          <w:color w:val="4C316E" w:themeColor="accent2"/>
                          <w:sz w:val="28"/>
                        </w:rPr>
                        <w:t>How long are students out on placement and when?</w:t>
                      </w:r>
                    </w:p>
                    <w:p w14:paraId="5C091D9A" w14:textId="52A9D8A3" w:rsidR="00BE46D8" w:rsidRPr="00CF3169" w:rsidRDefault="00BE46D8" w:rsidP="00BE46D8">
                      <w:pPr>
                        <w:spacing w:line="276" w:lineRule="auto"/>
                        <w:rPr>
                          <w:rFonts w:ascii="Arial" w:hAnsi="Arial" w:cs="Arial"/>
                          <w:color w:val="4C316E" w:themeColor="accent2"/>
                          <w:szCs w:val="20"/>
                        </w:rPr>
                      </w:pPr>
                      <w:r w:rsidRPr="00CF3169">
                        <w:rPr>
                          <w:rFonts w:ascii="Arial" w:hAnsi="Arial" w:cs="Arial"/>
                          <w:color w:val="4C316E" w:themeColor="accent2"/>
                          <w:szCs w:val="20"/>
                        </w:rPr>
                        <w:t>Students will spend one year doing their placement(s) between June and the following September. During this time they are expected to complete the equivalent of 48 weeks of full-time work with one or more organisations of their choice.</w:t>
                      </w:r>
                    </w:p>
                    <w:p w14:paraId="743E352D" w14:textId="77777777" w:rsidR="00BE46D8" w:rsidRPr="00CF3169" w:rsidRDefault="00BE46D8" w:rsidP="00BE46D8">
                      <w:pPr>
                        <w:spacing w:line="276" w:lineRule="auto"/>
                        <w:rPr>
                          <w:rFonts w:ascii="Arial" w:hAnsi="Arial" w:cs="Arial"/>
                          <w:color w:val="4C316E" w:themeColor="accent2"/>
                          <w:szCs w:val="20"/>
                        </w:rPr>
                      </w:pPr>
                    </w:p>
                    <w:p w14:paraId="118AFDFB" w14:textId="1C3E38C3" w:rsidR="00BE46D8" w:rsidRPr="00CF3169" w:rsidRDefault="00BE46D8" w:rsidP="00531639">
                      <w:pPr>
                        <w:spacing w:before="120" w:after="240" w:line="276" w:lineRule="auto"/>
                        <w:rPr>
                          <w:rFonts w:ascii="Arial" w:hAnsi="Arial" w:cs="Arial"/>
                          <w:b/>
                          <w:color w:val="4C316E" w:themeColor="accent2"/>
                          <w:sz w:val="28"/>
                          <w:szCs w:val="20"/>
                        </w:rPr>
                      </w:pPr>
                      <w:r w:rsidRPr="00CF3169">
                        <w:rPr>
                          <w:rFonts w:ascii="Arial" w:hAnsi="Arial" w:cs="Arial"/>
                          <w:b/>
                          <w:color w:val="4C316E" w:themeColor="accent2"/>
                          <w:sz w:val="28"/>
                          <w:szCs w:val="20"/>
                        </w:rPr>
                        <w:t>What about payment?</w:t>
                      </w:r>
                    </w:p>
                    <w:p w14:paraId="1A0BA0E1" w14:textId="4B27A178" w:rsidR="00BE46D8" w:rsidRPr="00CF3169" w:rsidRDefault="00BE46D8" w:rsidP="00BE46D8">
                      <w:pPr>
                        <w:spacing w:line="276" w:lineRule="auto"/>
                        <w:rPr>
                          <w:rFonts w:ascii="Arial" w:eastAsia="Wingdings-Regular" w:hAnsi="Arial" w:cs="Arial"/>
                          <w:color w:val="4C316E" w:themeColor="accent2"/>
                          <w:szCs w:val="20"/>
                        </w:rPr>
                      </w:pPr>
                      <w:r w:rsidRPr="00CF3169">
                        <w:rPr>
                          <w:rFonts w:ascii="Arial" w:eastAsia="Wingdings-Regular" w:hAnsi="Arial" w:cs="Arial"/>
                          <w:color w:val="4C316E" w:themeColor="accent2"/>
                          <w:szCs w:val="20"/>
                        </w:rPr>
                        <w:t>The majority of our students need to ensure they can support themselves financially during their placement year and will be looking for paid opportunities. We strongly encourage employers to offer at least the national minimum wage for long term roles; however payment and salary are down to your discretion.</w:t>
                      </w:r>
                    </w:p>
                    <w:p w14:paraId="6D69C984" w14:textId="58E8C353" w:rsidR="00BE46D8" w:rsidRPr="00CF3169" w:rsidRDefault="00BE46D8" w:rsidP="00531639">
                      <w:pPr>
                        <w:spacing w:before="240" w:after="240" w:line="276" w:lineRule="auto"/>
                        <w:rPr>
                          <w:rFonts w:ascii="Arial" w:hAnsi="Arial" w:cs="Arial"/>
                          <w:color w:val="4C316E" w:themeColor="accent2"/>
                          <w:szCs w:val="20"/>
                        </w:rPr>
                      </w:pPr>
                      <w:r w:rsidRPr="00CF3169">
                        <w:rPr>
                          <w:rFonts w:ascii="Arial" w:eastAsia="Wingdings-Regular" w:hAnsi="Arial" w:cs="Arial"/>
                          <w:color w:val="4C316E" w:themeColor="accent2"/>
                          <w:szCs w:val="20"/>
                        </w:rPr>
                        <w:t>Students are</w:t>
                      </w:r>
                      <w:r w:rsidRPr="00CF3169">
                        <w:rPr>
                          <w:rFonts w:ascii="Arial" w:hAnsi="Arial" w:cs="Arial"/>
                          <w:color w:val="4C316E" w:themeColor="accent2"/>
                          <w:szCs w:val="20"/>
                        </w:rPr>
                        <w:t xml:space="preserve"> encouraged to get involved with voluntary opportunities where possible and we are happy to advertise </w:t>
                      </w:r>
                      <w:r w:rsidRPr="00CF3169">
                        <w:rPr>
                          <w:rFonts w:ascii="Arial" w:hAnsi="Arial" w:cs="Arial"/>
                          <w:b/>
                          <w:color w:val="4C316E" w:themeColor="accent2"/>
                          <w:szCs w:val="20"/>
                        </w:rPr>
                        <w:t>part-time</w:t>
                      </w:r>
                      <w:r w:rsidRPr="00CF3169">
                        <w:rPr>
                          <w:rFonts w:ascii="Arial" w:hAnsi="Arial" w:cs="Arial"/>
                          <w:color w:val="4C316E" w:themeColor="accent2"/>
                          <w:szCs w:val="20"/>
                        </w:rPr>
                        <w:t xml:space="preserve"> or </w:t>
                      </w:r>
                      <w:r w:rsidRPr="00CF3169">
                        <w:rPr>
                          <w:rFonts w:ascii="Arial" w:hAnsi="Arial" w:cs="Arial"/>
                          <w:b/>
                          <w:color w:val="4C316E" w:themeColor="accent2"/>
                          <w:szCs w:val="20"/>
                        </w:rPr>
                        <w:t>short-term</w:t>
                      </w:r>
                      <w:r w:rsidRPr="00CF3169">
                        <w:rPr>
                          <w:rFonts w:ascii="Arial" w:hAnsi="Arial" w:cs="Arial"/>
                          <w:color w:val="4C316E" w:themeColor="accent2"/>
                          <w:szCs w:val="20"/>
                        </w:rPr>
                        <w:t xml:space="preserve"> voluntary positions but please be aware that students may need to find additional work to supplement their income when working voluntarily and flexibility with working hours may be required.</w:t>
                      </w:r>
                    </w:p>
                    <w:p w14:paraId="41C9AEF9" w14:textId="26681149" w:rsidR="00BE46D8" w:rsidRPr="00CF3169" w:rsidRDefault="00BE46D8" w:rsidP="00531639">
                      <w:pPr>
                        <w:spacing w:before="360" w:after="240" w:line="276" w:lineRule="auto"/>
                        <w:rPr>
                          <w:rFonts w:ascii="Arial" w:hAnsi="Arial" w:cs="Arial"/>
                          <w:b/>
                          <w:color w:val="4C316E" w:themeColor="accent2"/>
                          <w:sz w:val="28"/>
                          <w:szCs w:val="20"/>
                        </w:rPr>
                      </w:pPr>
                      <w:r w:rsidRPr="00CF3169">
                        <w:rPr>
                          <w:rFonts w:ascii="Arial" w:hAnsi="Arial" w:cs="Arial"/>
                          <w:b/>
                          <w:color w:val="4C316E" w:themeColor="accent2"/>
                          <w:sz w:val="28"/>
                          <w:szCs w:val="20"/>
                        </w:rPr>
                        <w:t>What about holidays?</w:t>
                      </w:r>
                    </w:p>
                    <w:p w14:paraId="11AE841E" w14:textId="6F0F1BA8" w:rsidR="00CF3169" w:rsidRPr="00CF3169" w:rsidRDefault="00BE46D8" w:rsidP="00CF3169">
                      <w:pPr>
                        <w:spacing w:before="240" w:after="240" w:line="276" w:lineRule="auto"/>
                        <w:rPr>
                          <w:rFonts w:ascii="Arial" w:hAnsi="Arial" w:cs="Arial"/>
                          <w:color w:val="4C316E" w:themeColor="accent2"/>
                          <w:szCs w:val="20"/>
                        </w:rPr>
                      </w:pPr>
                      <w:r w:rsidRPr="00CF3169">
                        <w:rPr>
                          <w:rFonts w:ascii="Arial" w:hAnsi="Arial" w:cs="Arial"/>
                          <w:color w:val="4C316E" w:themeColor="accent2"/>
                          <w:szCs w:val="20"/>
                        </w:rPr>
                        <w:t>Holiday allowance is down to your discretion. We would recommend for a placement of up to 52 weeks, full time hours a holiday allowance of 4 to 6 weeks.</w:t>
                      </w:r>
                    </w:p>
                    <w:p w14:paraId="47A31846" w14:textId="77777777" w:rsidR="00CF3169" w:rsidRPr="00CF3169" w:rsidRDefault="00CF3169" w:rsidP="00CF3169">
                      <w:pPr>
                        <w:autoSpaceDE w:val="0"/>
                        <w:autoSpaceDN w:val="0"/>
                        <w:adjustRightInd w:val="0"/>
                        <w:spacing w:after="240"/>
                        <w:rPr>
                          <w:rFonts w:ascii="Arial" w:hAnsi="Arial" w:cs="Arial"/>
                          <w:b/>
                          <w:bCs/>
                          <w:color w:val="4C316E" w:themeColor="accent2"/>
                          <w:sz w:val="28"/>
                        </w:rPr>
                      </w:pPr>
                    </w:p>
                    <w:p w14:paraId="6EBEB2C7" w14:textId="77777777" w:rsidR="00BE46D8" w:rsidRPr="00BE46D8" w:rsidRDefault="00BE46D8" w:rsidP="00BE46D8">
                      <w:pPr>
                        <w:spacing w:before="240"/>
                        <w:rPr>
                          <w:color w:val="4D3C65" w:themeColor="accent4" w:themeShade="BF"/>
                        </w:rPr>
                      </w:pPr>
                    </w:p>
                  </w:txbxContent>
                </v:textbox>
                <w10:wrap anchorx="margin"/>
              </v:shape>
            </w:pict>
          </mc:Fallback>
        </mc:AlternateContent>
      </w:r>
      <w:r>
        <w:rPr>
          <w:noProof/>
          <w:sz w:val="40"/>
          <w:lang w:eastAsia="en-GB"/>
        </w:rPr>
        <mc:AlternateContent>
          <mc:Choice Requires="wps">
            <w:drawing>
              <wp:anchor distT="0" distB="0" distL="114300" distR="114300" simplePos="0" relativeHeight="251670528" behindDoc="0" locked="0" layoutInCell="1" allowOverlap="1" wp14:anchorId="15DA2D0C" wp14:editId="46CCF507">
                <wp:simplePos x="0" y="0"/>
                <wp:positionH relativeFrom="margin">
                  <wp:posOffset>194310</wp:posOffset>
                </wp:positionH>
                <wp:positionV relativeFrom="paragraph">
                  <wp:posOffset>151765</wp:posOffset>
                </wp:positionV>
                <wp:extent cx="4394200" cy="4229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9420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D82A5" w14:textId="31E7685E" w:rsidR="005667C9" w:rsidRPr="00762AAD" w:rsidRDefault="00762AAD">
                            <w:pPr>
                              <w:rPr>
                                <w:b/>
                                <w:color w:val="4D3C65" w:themeColor="accent4" w:themeShade="BF"/>
                              </w:rPr>
                            </w:pPr>
                            <w:r w:rsidRPr="006919DA">
                              <w:rPr>
                                <w:b/>
                                <w:color w:val="4D3C65" w:themeColor="accent4" w:themeShade="BF"/>
                                <w:sz w:val="36"/>
                              </w:rPr>
                              <w:t>Placement</w:t>
                            </w:r>
                            <w:r w:rsidRPr="00762AAD">
                              <w:rPr>
                                <w:b/>
                                <w:color w:val="4D3C65" w:themeColor="accent4" w:themeShade="BF"/>
                                <w:sz w:val="40"/>
                              </w:rPr>
                              <w:t xml:space="preserve"> 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A2D0C" id="Text Box 17" o:spid="_x0000_s1034" type="#_x0000_t202" style="position:absolute;margin-left:15.3pt;margin-top:11.95pt;width:346pt;height:33.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qnggIAAGsFAAAOAAAAZHJzL2Uyb0RvYy54bWysVE1PGzEQvVfqf7B8L5uE8JGIDUpBVJUQ&#10;oELF2fHaZFWvx7WdZNNf32dvNkS0F6pedu2ZN+OZNx8Xl21j2Fr5UJMt+fBowJmykqravpT8+9PN&#10;p3POQhS2EoasKvlWBX45+/jhYuOmakRLMpXyDE5smG5cyZcxumlRBLlUjQhH5JSFUpNvRMTVvxSV&#10;Fxt4b0wxGgxOiw35ynmSKgRIrzsln2X/WisZ77UOKjJTcsQW89fn7yJ9i9mFmL544Za13IUh/iGK&#10;RtQWj+5dXYso2MrXf7hqaukpkI5HkpqCtK6lyjkgm+HgTTaPS+FUzgXkBLenKfw/t/Ju/eBZXaF2&#10;Z5xZ0aBGT6qN7DO1DCLws3FhCtijAzC2kAPbywOEKe1W+yb9kRCDHkxv9+wmbxLC8fFkjJJxJqEb&#10;j0aTYaa/eLV2PsQvihqWDiX3qF4mVaxvQ0QkgPaQ9Jilm9qYXEFj2abkp8cng2yw18DC2IRVuRd2&#10;blJGXeT5FLdGJYyx35QGFzmBJMhdqK6MZ2uB/hFSKhtz7tkv0AmlEcR7DHf416jeY9zl0b9MNu6N&#10;m9qSz9m/Cbv60YesOzyIPMg7HWO7aHMTnPeFXVC1Rb09dRMTnLypUZRbEeKD8BgR1BFjH+/x0YZA&#10;Pu1OnC3J//qbPOHRudBytsHIlTz8XAmvODNfLXp6MhyP04zmy/jkbISLP9QsDjV21VwRqjLEgnEy&#10;HxM+mv6oPTXP2A7z9CpUwkq8XfLYH69itwiwXaSazzMIU+lEvLWPTibXqUip5Z7aZ+Hdri8jOvqO&#10;+uEU0zft2WGTpaX5KpKuc+8mnjtWd/xjonNL77ZPWhmH94x63ZGz3wAAAP//AwBQSwMEFAAGAAgA&#10;AAAhAM9If4jgAAAACAEAAA8AAABkcnMvZG93bnJldi54bWxMj81OwzAQhO9IvIO1SNyoXVctbYhT&#10;VZEqJASHll64OfE2ieqfELtt4OlZTnCcndHMt/l6dJZdcIhd8AqmEwEMfR1M5xsFh/ftwxJYTNob&#10;bYNHBV8YYV3c3uQ6M+Hqd3jZp4ZRiY+ZVtCm1Gecx7pFp+Mk9OjJO4bB6URyaLgZ9JXKneVSiAV3&#10;uvO00Ooeyxbr0/7sFLyU2ze9q6Rbftvy+fW46T8PH3Ol7u/GzROwhGP6C8MvPqFDQUxVOHsTmVUw&#10;EwtKKpCzFTDyH6WkQ6VgJebAi5z/f6D4AQAA//8DAFBLAQItABQABgAIAAAAIQC2gziS/gAAAOEB&#10;AAATAAAAAAAAAAAAAAAAAAAAAABbQ29udGVudF9UeXBlc10ueG1sUEsBAi0AFAAGAAgAAAAhADj9&#10;If/WAAAAlAEAAAsAAAAAAAAAAAAAAAAALwEAAF9yZWxzLy5yZWxzUEsBAi0AFAAGAAgAAAAhAJu+&#10;+qeCAgAAawUAAA4AAAAAAAAAAAAAAAAALgIAAGRycy9lMm9Eb2MueG1sUEsBAi0AFAAGAAgAAAAh&#10;AM9If4jgAAAACAEAAA8AAAAAAAAAAAAAAAAA3AQAAGRycy9kb3ducmV2LnhtbFBLBQYAAAAABAAE&#10;APMAAADpBQAAAAA=&#10;" filled="f" stroked="f" strokeweight=".5pt">
                <v:textbox>
                  <w:txbxContent>
                    <w:p w14:paraId="3C5D82A5" w14:textId="31E7685E" w:rsidR="005667C9" w:rsidRPr="00762AAD" w:rsidRDefault="00762AAD">
                      <w:pPr>
                        <w:rPr>
                          <w:b/>
                          <w:color w:val="4D3C65" w:themeColor="accent4" w:themeShade="BF"/>
                        </w:rPr>
                      </w:pPr>
                      <w:r w:rsidRPr="006919DA">
                        <w:rPr>
                          <w:b/>
                          <w:color w:val="4D3C65" w:themeColor="accent4" w:themeShade="BF"/>
                          <w:sz w:val="36"/>
                        </w:rPr>
                        <w:t>Placement</w:t>
                      </w:r>
                      <w:r w:rsidRPr="00762AAD">
                        <w:rPr>
                          <w:b/>
                          <w:color w:val="4D3C65" w:themeColor="accent4" w:themeShade="BF"/>
                          <w:sz w:val="40"/>
                        </w:rPr>
                        <w:t xml:space="preserve"> FAQ</w:t>
                      </w:r>
                    </w:p>
                  </w:txbxContent>
                </v:textbox>
                <w10:wrap anchorx="margin"/>
              </v:shape>
            </w:pict>
          </mc:Fallback>
        </mc:AlternateContent>
      </w:r>
      <w:r>
        <w:rPr>
          <w:noProof/>
          <w:sz w:val="40"/>
          <w:lang w:eastAsia="en-GB"/>
        </w:rPr>
        <mc:AlternateContent>
          <mc:Choice Requires="wps">
            <w:drawing>
              <wp:anchor distT="0" distB="0" distL="114300" distR="114300" simplePos="0" relativeHeight="251678720" behindDoc="0" locked="0" layoutInCell="1" allowOverlap="1" wp14:anchorId="3DBF35E6" wp14:editId="7D30534A">
                <wp:simplePos x="0" y="0"/>
                <wp:positionH relativeFrom="column">
                  <wp:posOffset>878205</wp:posOffset>
                </wp:positionH>
                <wp:positionV relativeFrom="paragraph">
                  <wp:posOffset>5919470</wp:posOffset>
                </wp:positionV>
                <wp:extent cx="4921885" cy="2057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921885"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A0D5A" w14:textId="77777777" w:rsidR="00531639" w:rsidRPr="00CF3169" w:rsidRDefault="00531639" w:rsidP="00531639">
                            <w:pPr>
                              <w:autoSpaceDE w:val="0"/>
                              <w:autoSpaceDN w:val="0"/>
                              <w:adjustRightInd w:val="0"/>
                              <w:spacing w:after="240"/>
                              <w:rPr>
                                <w:rFonts w:ascii="Arial" w:hAnsi="Arial" w:cs="Arial"/>
                                <w:color w:val="4C316E" w:themeColor="accent2"/>
                                <w:sz w:val="22"/>
                                <w:szCs w:val="20"/>
                              </w:rPr>
                            </w:pPr>
                            <w:r w:rsidRPr="00CF3169">
                              <w:rPr>
                                <w:rFonts w:ascii="Arial" w:hAnsi="Arial" w:cs="Arial"/>
                                <w:b/>
                                <w:bCs/>
                                <w:color w:val="4C316E" w:themeColor="accent2"/>
                                <w:sz w:val="28"/>
                              </w:rPr>
                              <w:t>Employer’s view</w:t>
                            </w:r>
                          </w:p>
                          <w:p w14:paraId="1E5EEB92" w14:textId="77C6B927" w:rsidR="00531639" w:rsidRPr="00CF3169" w:rsidRDefault="00531639" w:rsidP="00531639">
                            <w:pPr>
                              <w:autoSpaceDE w:val="0"/>
                              <w:autoSpaceDN w:val="0"/>
                              <w:adjustRightInd w:val="0"/>
                              <w:spacing w:after="120" w:line="300" w:lineRule="exact"/>
                              <w:rPr>
                                <w:rFonts w:ascii="Arial" w:hAnsi="Arial" w:cs="Arial"/>
                                <w:color w:val="4C316E" w:themeColor="accent2"/>
                                <w:szCs w:val="22"/>
                              </w:rPr>
                            </w:pPr>
                            <w:r w:rsidRPr="00CF3169">
                              <w:rPr>
                                <w:rFonts w:ascii="Arial" w:hAnsi="Arial" w:cs="Arial"/>
                                <w:color w:val="4C316E" w:themeColor="accent2"/>
                                <w:szCs w:val="22"/>
                              </w:rPr>
                              <w:t>The placement student has a vital role in The Children’s Foundation so we have to choose very carefully, as we are such a small team they have to be able to work well with others and have fantastic communication skills. We like to see someone who is very passionate about learning on their placement and will give everything to their work. We’ve had some great students from Leeds Beckett</w:t>
                            </w:r>
                            <w:r>
                              <w:rPr>
                                <w:rFonts w:ascii="Arial" w:hAnsi="Arial" w:cs="Arial"/>
                                <w:color w:val="4C316E" w:themeColor="accent2"/>
                                <w:szCs w:val="22"/>
                              </w:rPr>
                              <w:t>.</w:t>
                            </w:r>
                          </w:p>
                          <w:p w14:paraId="3A800A85" w14:textId="77777777" w:rsidR="00531639" w:rsidRPr="006919DA" w:rsidRDefault="00531639" w:rsidP="00531639">
                            <w:pPr>
                              <w:autoSpaceDE w:val="0"/>
                              <w:autoSpaceDN w:val="0"/>
                              <w:adjustRightInd w:val="0"/>
                              <w:spacing w:line="276" w:lineRule="auto"/>
                              <w:rPr>
                                <w:rFonts w:ascii="Arial" w:hAnsi="Arial" w:cs="Arial"/>
                                <w:i/>
                                <w:color w:val="4C316E" w:themeColor="accent2"/>
                                <w:sz w:val="22"/>
                                <w:szCs w:val="22"/>
                              </w:rPr>
                            </w:pPr>
                            <w:r w:rsidRPr="006919DA">
                              <w:rPr>
                                <w:rFonts w:ascii="Arial" w:hAnsi="Arial" w:cs="Arial"/>
                                <w:i/>
                                <w:color w:val="4C316E" w:themeColor="accent2"/>
                                <w:sz w:val="22"/>
                                <w:szCs w:val="22"/>
                              </w:rPr>
                              <w:t>Libby, Children’s Foundation, Newcastle upon Tyne</w:t>
                            </w:r>
                          </w:p>
                          <w:p w14:paraId="306BEBAF" w14:textId="77777777" w:rsidR="00531639" w:rsidRDefault="00531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BF35E6" id="Text Box 23" o:spid="_x0000_s1035" type="#_x0000_t202" style="position:absolute;margin-left:69.15pt;margin-top:466.1pt;width:387.55pt;height:16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9hQIAAGwFAAAOAAAAZHJzL2Uyb0RvYy54bWysVEtv2zAMvg/YfxB0X+ykSR9BnCJLkWFA&#10;0BZrh54VWWqMSaImKbGzXz9KttMg26XDLrZEfqTIj4/ZbaMV2QvnKzAFHQ5ySoThUFbmtaDfn1ef&#10;rinxgZmSKTCioAfh6e3844dZbadiBFtQpXAEnRg/rW1BtyHYaZZ5vhWa+QFYYVApwWkW8Opes9Kx&#10;Gr1rlY3y/DKrwZXWARfeo/SuVdJ58i+l4OFBSi8CUQXF2EL6uvTdxG82n7Hpq2N2W/EuDPYPUWhW&#10;GXz06OqOBUZ2rvrDla64Aw8yDDjoDKSsuEg5YDbD/Cybpy2zIuWC5Hh7pMn/P7f8fv/oSFUWdHRB&#10;iWEaa/QsmkA+Q0NQhPzU1k8R9mQRGBqUY517uUdhTLuRTsc/JkRQj0wfjuxGbxyF45vR8Pp6QglH&#10;3SifXI3zxH/2Zm6dD18EaBIPBXVYvsQq2699wFAQ2kPiawZWlVKphMqQuqCXF5M8GRw1aKFMxIrU&#10;DJ2bmFIbejqFgxIRo8w3IZGMlEEUpDYUS+XInmEDMc6FCSn55BfRESUxiPcYdvi3qN5j3ObRvwwm&#10;HI11ZcCl7M/CLn/0IcsWj0Se5B2Podk0qQtu+spuoDxgwR20I+MtX1VYlDXz4ZE5nBGsMc59eMCP&#10;VIDkQ3eiZAvu19/kEY+ti1pKapy5gvqfO+YEJeqrwaa+GY7HcUjTZTy5GuHFnWo2pxqz00vAqgxx&#10;w1iejhEfVH+UDvQLrodFfBVVzHB8u6ChPy5DuwlwvXCxWCQQjqVlYW2eLI+uY5Fiyz03L8zZri8D&#10;tvQ99NPJpmft2WKjpYHFLoCsUu9GnltWO/5xpFNLd+sn7ozTe0K9Lcn5bwAAAP//AwBQSwMEFAAG&#10;AAgAAAAhABcF5/jiAAAADAEAAA8AAABkcnMvZG93bnJldi54bWxMj8tOwzAQRfdI/IM1SOyoU4dW&#10;aYhTVZEqJASLlm7YOfE0ifAjxG4b+HqGVVle3aM7Z4r1ZA074xh67yTMZwkwdI3XvWslHN63Dxmw&#10;EJXTyniHEr4xwLq8vSlUrv3F7fC8jy2jERdyJaGLccg5D02HVoWZH9BRd/SjVZHi2HI9qguNW8NF&#10;kiy5Vb2jC50asOqw+dyfrISXavumdrWw2Y+pnl+Pm+Hr8LGQ8v5u2jwBizjFKwx/+qQOJTnV/uR0&#10;YIZymqWESlilQgAjYjVPH4HVVInFUgAvC/7/ifIXAAD//wMAUEsBAi0AFAAGAAgAAAAhALaDOJL+&#10;AAAA4QEAABMAAAAAAAAAAAAAAAAAAAAAAFtDb250ZW50X1R5cGVzXS54bWxQSwECLQAUAAYACAAA&#10;ACEAOP0h/9YAAACUAQAACwAAAAAAAAAAAAAAAAAvAQAAX3JlbHMvLnJlbHNQSwECLQAUAAYACAAA&#10;ACEAyOP0PYUCAABsBQAADgAAAAAAAAAAAAAAAAAuAgAAZHJzL2Uyb0RvYy54bWxQSwECLQAUAAYA&#10;CAAAACEAFwXn+OIAAAAMAQAADwAAAAAAAAAAAAAAAADfBAAAZHJzL2Rvd25yZXYueG1sUEsFBgAA&#10;AAAEAAQA8wAAAO4FAAAAAA==&#10;" filled="f" stroked="f" strokeweight=".5pt">
                <v:textbox>
                  <w:txbxContent>
                    <w:p w14:paraId="0D7A0D5A" w14:textId="77777777" w:rsidR="00531639" w:rsidRPr="00CF3169" w:rsidRDefault="00531639" w:rsidP="00531639">
                      <w:pPr>
                        <w:autoSpaceDE w:val="0"/>
                        <w:autoSpaceDN w:val="0"/>
                        <w:adjustRightInd w:val="0"/>
                        <w:spacing w:after="240"/>
                        <w:rPr>
                          <w:rFonts w:ascii="Arial" w:hAnsi="Arial" w:cs="Arial"/>
                          <w:color w:val="4C316E" w:themeColor="accent2"/>
                          <w:sz w:val="22"/>
                          <w:szCs w:val="20"/>
                        </w:rPr>
                      </w:pPr>
                      <w:r w:rsidRPr="00CF3169">
                        <w:rPr>
                          <w:rFonts w:ascii="Arial" w:hAnsi="Arial" w:cs="Arial"/>
                          <w:b/>
                          <w:bCs/>
                          <w:color w:val="4C316E" w:themeColor="accent2"/>
                          <w:sz w:val="28"/>
                        </w:rPr>
                        <w:t>Employer’s view</w:t>
                      </w:r>
                    </w:p>
                    <w:p w14:paraId="1E5EEB92" w14:textId="77C6B927" w:rsidR="00531639" w:rsidRPr="00CF3169" w:rsidRDefault="00531639" w:rsidP="00531639">
                      <w:pPr>
                        <w:autoSpaceDE w:val="0"/>
                        <w:autoSpaceDN w:val="0"/>
                        <w:adjustRightInd w:val="0"/>
                        <w:spacing w:after="120" w:line="300" w:lineRule="exact"/>
                        <w:rPr>
                          <w:rFonts w:ascii="Arial" w:hAnsi="Arial" w:cs="Arial"/>
                          <w:color w:val="4C316E" w:themeColor="accent2"/>
                          <w:szCs w:val="22"/>
                        </w:rPr>
                      </w:pPr>
                      <w:r w:rsidRPr="00CF3169">
                        <w:rPr>
                          <w:rFonts w:ascii="Arial" w:hAnsi="Arial" w:cs="Arial"/>
                          <w:color w:val="4C316E" w:themeColor="accent2"/>
                          <w:szCs w:val="22"/>
                        </w:rPr>
                        <w:t>The placement student has a vital role in The Children’s Foundation so we have to choose very carefully, as we are such a small team they have to be able to work well with others and have fantastic communication skills. We like to see someone who is very passionate about learning on their placement and will give everything to their work. We’ve had some great students from Leeds Beckett</w:t>
                      </w:r>
                      <w:r>
                        <w:rPr>
                          <w:rFonts w:ascii="Arial" w:hAnsi="Arial" w:cs="Arial"/>
                          <w:color w:val="4C316E" w:themeColor="accent2"/>
                          <w:szCs w:val="22"/>
                        </w:rPr>
                        <w:t>.</w:t>
                      </w:r>
                    </w:p>
                    <w:p w14:paraId="3A800A85" w14:textId="77777777" w:rsidR="00531639" w:rsidRPr="006919DA" w:rsidRDefault="00531639" w:rsidP="00531639">
                      <w:pPr>
                        <w:autoSpaceDE w:val="0"/>
                        <w:autoSpaceDN w:val="0"/>
                        <w:adjustRightInd w:val="0"/>
                        <w:spacing w:line="276" w:lineRule="auto"/>
                        <w:rPr>
                          <w:rFonts w:ascii="Arial" w:hAnsi="Arial" w:cs="Arial"/>
                          <w:i/>
                          <w:color w:val="4C316E" w:themeColor="accent2"/>
                          <w:sz w:val="22"/>
                          <w:szCs w:val="22"/>
                        </w:rPr>
                      </w:pPr>
                      <w:r w:rsidRPr="006919DA">
                        <w:rPr>
                          <w:rFonts w:ascii="Arial" w:hAnsi="Arial" w:cs="Arial"/>
                          <w:i/>
                          <w:color w:val="4C316E" w:themeColor="accent2"/>
                          <w:sz w:val="22"/>
                          <w:szCs w:val="22"/>
                        </w:rPr>
                        <w:t>Libby, Children’s Foundation, Newcastle upon Tyne</w:t>
                      </w:r>
                    </w:p>
                    <w:p w14:paraId="306BEBAF" w14:textId="77777777" w:rsidR="00531639" w:rsidRDefault="00531639"/>
                  </w:txbxContent>
                </v:textbox>
              </v:shape>
            </w:pict>
          </mc:Fallback>
        </mc:AlternateContent>
      </w:r>
      <w:r>
        <w:rPr>
          <w:noProof/>
          <w:sz w:val="40"/>
          <w:lang w:eastAsia="en-GB"/>
        </w:rPr>
        <mc:AlternateContent>
          <mc:Choice Requires="wps">
            <w:drawing>
              <wp:anchor distT="0" distB="0" distL="114300" distR="114300" simplePos="0" relativeHeight="251679744" behindDoc="1" locked="0" layoutInCell="1" allowOverlap="1" wp14:anchorId="19C34E5D" wp14:editId="409A5EB6">
                <wp:simplePos x="0" y="0"/>
                <wp:positionH relativeFrom="column">
                  <wp:posOffset>88900</wp:posOffset>
                </wp:positionH>
                <wp:positionV relativeFrom="paragraph">
                  <wp:posOffset>5222875</wp:posOffset>
                </wp:positionV>
                <wp:extent cx="926465" cy="13722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26465" cy="1372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87A83" w14:textId="31E8EB8E" w:rsidR="00531639" w:rsidRPr="00531639" w:rsidRDefault="00531639">
                            <w:pPr>
                              <w:rPr>
                                <w:color w:val="C8BFD5" w:themeColor="accent5" w:themeTint="66"/>
                                <w:sz w:val="340"/>
                              </w:rPr>
                            </w:pPr>
                            <w:r w:rsidRPr="00531639">
                              <w:rPr>
                                <w:color w:val="C8BFD5" w:themeColor="accent5" w:themeTint="66"/>
                                <w:sz w:val="3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4E5D" id="Text Box 24" o:spid="_x0000_s1036" type="#_x0000_t202" style="position:absolute;margin-left:7pt;margin-top:411.25pt;width:72.95pt;height:108.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NgwIAAGwFAAAOAAAAZHJzL2Uyb0RvYy54bWysVN9v2jAQfp+0/8Hy+wikQFfUUDEqpkmo&#10;rdZOfTaOXaLZPs82JOyv79lJAHV76bSX5Hz3+Xw/vrvrm0YrshfOV2AKOhoMKRGGQ1mZl4L+eFp9&#10;+kyJD8yUTIERBT0IT2/mHz9c13YmctiCKoUj6MT4WW0Lug3BzrLM863QzA/ACoNGCU6zgEf3kpWO&#10;1ehdqywfDqdZDa60DrjwHrW3rZHOk38pBQ/3UnoRiCooxhbS16XvJn6z+TWbvThmtxXvwmD/EIVm&#10;lcFHj65uWWBk56o/XOmKO/Agw4CDzkDKiouUA2YzGr7J5nHLrEi5YHG8PZbJ/z+3/G7/4EhVFjQf&#10;U2KYxh49iSaQL9AQVGF9autnCHu0CAwN6rHPvd6jMqbdSKfjHxMiaMdKH47Vjd44Kq/y6Xg6oYSj&#10;aXRxmecXk+gmO922zoevAjSJQkEddi8Vle3XPrTQHhIfM7CqlEodVIbUBZ1eTIbpwtGCzpWJWJG4&#10;0LmJGbWRJykclIgYZb4LibVICURFYqFYKkf2DPnDOBcmpNyTX0RHlMQg3nOxw5+ies/lNo/+ZTDh&#10;eFlXBlzK/k3Y5c8+ZNniseZneUcxNJsmkWCUJiKqNlAesOEO2pHxlq8q7Mqa+fDAHM4I9hjnPtzj&#10;RyrA6kMnUbIF9/tv+ohH6qKVkhpnrqD+1445QYn6ZpDUV6PxOA5pOownlzke3Lllc24xO70EbMsI&#10;N4zlSYz4oHpROtDPuB4W8VU0McPx7YKGXlyGdhPgeuFisUggHEvLwto8Wh5dxy5Fzj01z8zZjpgB&#10;KX0H/XSy2Rt+tth408BiF0BWibynqnYNwJFO9O/WT9wZ5+eEOi3J+SsAAAD//wMAUEsDBBQABgAI&#10;AAAAIQBQXagD4gAAAAsBAAAPAAAAZHJzL2Rvd25yZXYueG1sTI/BTsMwEETvSPyDtUjcqEMgVZrG&#10;qapIFRKCQ0sv3DbxNokar0PstoGvxz3BbUc7mnmTrybTizONrrOs4HEWgSCure64UbD/2DykIJxH&#10;1thbJgXf5GBV3N7kmGl74S2dd74RIYRdhgpa74dMSle3ZNDN7EAcfgc7GvRBjo3UI15CuOllHEVz&#10;abDj0NDiQGVL9XF3Mgpey807bqvYpD99+fJ2WA9f+89Eqfu7ab0E4Wnyf2a44gd0KAJTZU+sneiD&#10;fg5TvII0jhMQV0OyWICowhE9pXOQRS7/byh+AQAA//8DAFBLAQItABQABgAIAAAAIQC2gziS/gAA&#10;AOEBAAATAAAAAAAAAAAAAAAAAAAAAABbQ29udGVudF9UeXBlc10ueG1sUEsBAi0AFAAGAAgAAAAh&#10;ADj9If/WAAAAlAEAAAsAAAAAAAAAAAAAAAAALwEAAF9yZWxzLy5yZWxzUEsBAi0AFAAGAAgAAAAh&#10;AO38yw2DAgAAbAUAAA4AAAAAAAAAAAAAAAAALgIAAGRycy9lMm9Eb2MueG1sUEsBAi0AFAAGAAgA&#10;AAAhAFBdqAPiAAAACwEAAA8AAAAAAAAAAAAAAAAA3QQAAGRycy9kb3ducmV2LnhtbFBLBQYAAAAA&#10;BAAEAPMAAADsBQAAAAA=&#10;" filled="f" stroked="f" strokeweight=".5pt">
                <v:textbox>
                  <w:txbxContent>
                    <w:p w14:paraId="06D87A83" w14:textId="31E8EB8E" w:rsidR="00531639" w:rsidRPr="00531639" w:rsidRDefault="00531639">
                      <w:pPr>
                        <w:rPr>
                          <w:color w:val="C8BFD5" w:themeColor="accent5" w:themeTint="66"/>
                          <w:sz w:val="340"/>
                        </w:rPr>
                      </w:pPr>
                      <w:r w:rsidRPr="00531639">
                        <w:rPr>
                          <w:color w:val="C8BFD5" w:themeColor="accent5" w:themeTint="66"/>
                          <w:sz w:val="340"/>
                        </w:rPr>
                        <w:t>“</w:t>
                      </w:r>
                    </w:p>
                  </w:txbxContent>
                </v:textbox>
              </v:shape>
            </w:pict>
          </mc:Fallback>
        </mc:AlternateContent>
      </w:r>
      <w:r>
        <w:rPr>
          <w:noProof/>
          <w:sz w:val="40"/>
          <w:lang w:eastAsia="en-GB"/>
        </w:rPr>
        <mc:AlternateContent>
          <mc:Choice Requires="wps">
            <w:drawing>
              <wp:anchor distT="0" distB="0" distL="114300" distR="114300" simplePos="0" relativeHeight="251680768" behindDoc="1" locked="0" layoutInCell="1" allowOverlap="1" wp14:anchorId="33DA29B4" wp14:editId="1D28C856">
                <wp:simplePos x="0" y="0"/>
                <wp:positionH relativeFrom="column">
                  <wp:posOffset>4885055</wp:posOffset>
                </wp:positionH>
                <wp:positionV relativeFrom="paragraph">
                  <wp:posOffset>6938920</wp:posOffset>
                </wp:positionV>
                <wp:extent cx="2057400" cy="1485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574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1F40F" w14:textId="7EAEDE7C" w:rsidR="00531639" w:rsidRPr="00531639" w:rsidRDefault="00531639">
                            <w:pPr>
                              <w:rPr>
                                <w:color w:val="C8BFD5" w:themeColor="accent5" w:themeTint="66"/>
                                <w:sz w:val="18"/>
                              </w:rPr>
                            </w:pPr>
                            <w:r w:rsidRPr="00531639">
                              <w:rPr>
                                <w:color w:val="C8BFD5" w:themeColor="accent5" w:themeTint="66"/>
                                <w:sz w:val="3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A29B4" id="Text Box 26" o:spid="_x0000_s1037" type="#_x0000_t202" style="position:absolute;margin-left:384.65pt;margin-top:546.35pt;width:162pt;height:11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tVgQIAAG0FAAAOAAAAZHJzL2Uyb0RvYy54bWysVE1PGzEQvVfqf7B8L7tJEz4iNigFUVVC&#10;gAoVZ8drk1W9Htd2kk1/Pc/eJES0F6pedsczz8/zfX7RtYatlA8N2YoPjkrOlJVUN/a54j8erz+d&#10;chaisLUwZFXFNyrwi+nHD+drN1FDWpCplWcgsWGydhVfxOgmRRHkQrUiHJFTFkZNvhURR/9c1F6s&#10;wd6aYliWx8WafO08SRUCtFe9kU8zv9ZKxjutg4rMVBy+xfz1+TtP32J6LibPXrhFI7duiH/wohWN&#10;xaN7qisRBVv65g+qtpGeAul4JKktSOtGqhwDohmUb6J5WAincixITnD7NIX/RytvV/eeNXXFh8ec&#10;WdGiRo+qi+wLdQwq5GftwgSwBwdg7KBHnXf6AGUKu9O+TX8ExGBHpjf77CY2CeWwHJ+MSpgkbIPR&#10;6fgMB/AXr9edD/GropYloeIe5ctZFaubEHvoDpJes3TdGJNLaCxbV/z487jMF/YWkBubsCo3w5Ym&#10;hdS7nqW4MSphjP2uNJKRI0iK3Ibq0ni2EmggIaWyMQefeYFOKA0n3nNxi3/16j2X+zh2L5ON+8tt&#10;Y8nn6N+4Xf/cuax7PHJ+EHcSYzfvchcM9qWdU71BxT31MxOcvG5QlRsR4r3wGBJUEoMf7/DRhpB9&#10;2kqcLcj//ps+4dG7sHK2xtBVPPxaCq84M98suvpsMBqlKc2H0fhkiIM/tMwPLXbZXhLKMsCKcTKL&#10;CR/NTtSe2ifsh1l6FSZhJd6ueNyJl7FfBdgvUs1mGYS5dCLe2AcnE3WqUuq5x+5JeLdtzIievqXd&#10;eIrJm/7ssemmpdkykm5y86ZE91ndFgAzndt/u3/S0jg8Z9Trlpy+AAAA//8DAFBLAwQUAAYACAAA&#10;ACEAooA52OQAAAAOAQAADwAAAGRycy9kb3ducmV2LnhtbEyPwU7DMBBE70j8g7VI3KhNIpImxKmq&#10;SBUSgkNLL9yc2E0i4nWI3Tbw9WxP5ba7M5p9U6xmO7CTmXzvUMLjQgAz2DjdYyth/7F5WALzQaFW&#10;g0Mj4cd4WJW3N4XKtTvj1px2oWUUgj5XEroQxpxz33TGKr9wo0HSDm6yKtA6tVxP6kzhduCREAm3&#10;qkf60KnRVJ1pvnZHK+G12ryrbR3Z5e9Qvbwd1uP3/vNJyvu7ef0MLJg5XM1wwSd0KImpdkfUng0S&#10;0iSLyUqCyKIU2MUisphuNU1xlKTAy4L/r1H+AQAA//8DAFBLAQItABQABgAIAAAAIQC2gziS/gAA&#10;AOEBAAATAAAAAAAAAAAAAAAAAAAAAABbQ29udGVudF9UeXBlc10ueG1sUEsBAi0AFAAGAAgAAAAh&#10;ADj9If/WAAAAlAEAAAsAAAAAAAAAAAAAAAAALwEAAF9yZWxzLy5yZWxzUEsBAi0AFAAGAAgAAAAh&#10;AP0Li1WBAgAAbQUAAA4AAAAAAAAAAAAAAAAALgIAAGRycy9lMm9Eb2MueG1sUEsBAi0AFAAGAAgA&#10;AAAhAKKAOdjkAAAADgEAAA8AAAAAAAAAAAAAAAAA2wQAAGRycy9kb3ducmV2LnhtbFBLBQYAAAAA&#10;BAAEAPMAAADsBQAAAAA=&#10;" filled="f" stroked="f" strokeweight=".5pt">
                <v:textbox>
                  <w:txbxContent>
                    <w:p w14:paraId="3B01F40F" w14:textId="7EAEDE7C" w:rsidR="00531639" w:rsidRPr="00531639" w:rsidRDefault="00531639">
                      <w:pPr>
                        <w:rPr>
                          <w:color w:val="C8BFD5" w:themeColor="accent5" w:themeTint="66"/>
                          <w:sz w:val="18"/>
                        </w:rPr>
                      </w:pPr>
                      <w:r w:rsidRPr="00531639">
                        <w:rPr>
                          <w:color w:val="C8BFD5" w:themeColor="accent5" w:themeTint="66"/>
                          <w:sz w:val="340"/>
                        </w:rPr>
                        <w:t>”</w:t>
                      </w:r>
                    </w:p>
                  </w:txbxContent>
                </v:textbox>
              </v:shape>
            </w:pict>
          </mc:Fallback>
        </mc:AlternateContent>
      </w:r>
    </w:p>
    <w:p w14:paraId="261A4E3A" w14:textId="1A779814" w:rsidR="005667C9" w:rsidRPr="00347845" w:rsidRDefault="006919DA" w:rsidP="00612699">
      <w:r>
        <w:rPr>
          <w:noProof/>
          <w:lang w:eastAsia="en-GB"/>
        </w:rPr>
        <w:lastRenderedPageBreak/>
        <mc:AlternateContent>
          <mc:Choice Requires="wps">
            <w:drawing>
              <wp:anchor distT="0" distB="0" distL="114300" distR="114300" simplePos="0" relativeHeight="251688960" behindDoc="0" locked="0" layoutInCell="1" allowOverlap="1" wp14:anchorId="56A57544" wp14:editId="5FD1E822">
                <wp:simplePos x="0" y="0"/>
                <wp:positionH relativeFrom="margin">
                  <wp:posOffset>316865</wp:posOffset>
                </wp:positionH>
                <wp:positionV relativeFrom="paragraph">
                  <wp:posOffset>3341370</wp:posOffset>
                </wp:positionV>
                <wp:extent cx="3847465" cy="1403985"/>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403985"/>
                        </a:xfrm>
                        <a:prstGeom prst="rect">
                          <a:avLst/>
                        </a:prstGeom>
                        <a:noFill/>
                        <a:ln w="9525">
                          <a:noFill/>
                          <a:miter lim="800000"/>
                          <a:headEnd/>
                          <a:tailEnd/>
                        </a:ln>
                      </wps:spPr>
                      <wps:txbx>
                        <w:txbxContent>
                          <w:p w14:paraId="7194D2D4" w14:textId="5DAC8D58" w:rsidR="00762AAD" w:rsidRPr="006919DA" w:rsidRDefault="00007A33" w:rsidP="00762AAD">
                            <w:pPr>
                              <w:rPr>
                                <w:b/>
                                <w:color w:val="4D3C65" w:themeColor="accent4" w:themeShade="BF"/>
                                <w:sz w:val="36"/>
                              </w:rPr>
                            </w:pPr>
                            <w:r w:rsidRPr="006919DA">
                              <w:rPr>
                                <w:b/>
                                <w:color w:val="4D3C65" w:themeColor="accent4" w:themeShade="BF"/>
                                <w:sz w:val="36"/>
                              </w:rPr>
                              <w:t>The s</w:t>
                            </w:r>
                            <w:r w:rsidR="00762AAD" w:rsidRPr="006919DA">
                              <w:rPr>
                                <w:b/>
                                <w:color w:val="4D3C65" w:themeColor="accent4" w:themeShade="BF"/>
                                <w:sz w:val="36"/>
                              </w:rPr>
                              <w:t>tudent’s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56A57544" id="_x0000_s1038" type="#_x0000_t202" style="position:absolute;margin-left:24.95pt;margin-top:263.1pt;width:302.95pt;height:110.55pt;z-index:2516889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6HEAIAAPwDAAAOAAAAZHJzL2Uyb0RvYy54bWysU11v2yAUfZ+0/4B4X2wnTptYcaquXadJ&#10;3YfU7gcQjGM04DIgsbNf3wtOM2t7m+YHC7jcc88597K5GbQiR+G8BFPTYpZTIgyHRpp9Tb8/P7xb&#10;UeIDMw1TYERNT8LTm+3bN5veVmIOHahGOIIgxle9rWkXgq2yzPNOaOZnYIXBYAtOs4Bbt88ax3pE&#10;1yqb5/lV1oNrrAMuvMfT+zFItwm/bQUPX9vWi0BUTZFbSH+X/rv4z7YbVu0ds53kZxrsH1hoJg0W&#10;vUDds8DIwcm/oLTkDjy0YcZBZ9C2koukAdUU+R9qnjpmRdKC5nh7scn/P1j+5fjNEdnUdIH2GKax&#10;R89iCOQ9DGQe7emtr/DWk8V7YcBjbHOS6u0j8B+eGLjrmNmLW+eg7wRrkF4RM7NJ6ojjI8iu/wwN&#10;lmGHAAloaJ2O3qEbBNGRx+nSmkiF4+FiVV6XV0tKOMaKMl+sV8tUg1Wv6db58FGAJnFRU4e9T/Ds&#10;+OhDpMOq1yuxmoEHqVTqvzKkr+l6OV+mhElEy4DjqaSu6SqP3zgwUeUH06TkwKQa11hAmbPsqHTU&#10;HIbdkAwuLnbuoDmhEQ7GccTng4sO3C9KehzFmvqfB+YEJeqTQTPXRVnG2U2bcnk9x42bRnbTCDMc&#10;oWoaKBmXdyHN+6j5Fk1vZbIjdmdkcuaMI5ZcOj+HOMPTfbr1+9FuXwAAAP//AwBQSwMEFAAGAAgA&#10;AAAhAEbdVAXhAAAACgEAAA8AAABkcnMvZG93bnJldi54bWxMj0FPwkAQhe8m/ofNmHgxsqXSIrVb&#10;YgxIDCeBeB66Y9vQ3W26S6n/3uGkx8l8ee97+XI0rRio942zCqaTCATZ0unGVgoO+/XjMwgf0Gps&#10;nSUFP+RhWdze5Jhpd7GfNOxCJTjE+gwV1CF0mZS+rMmgn7iOLP++XW8w8NlXUvd44XDTyjiKUmmw&#10;sdxQY0dvNZWn3dkoCKvpe7Jx29P24Qs36/Ax+Hgllbq/G19fQAQawx8MV31Wh4Kdju5stRetgtli&#10;waSCJE5jEAykScJbjgrms/kTyCKX/ycUvwAAAP//AwBQSwECLQAUAAYACAAAACEAtoM4kv4AAADh&#10;AQAAEwAAAAAAAAAAAAAAAAAAAAAAW0NvbnRlbnRfVHlwZXNdLnhtbFBLAQItABQABgAIAAAAIQA4&#10;/SH/1gAAAJQBAAALAAAAAAAAAAAAAAAAAC8BAABfcmVscy8ucmVsc1BLAQItABQABgAIAAAAIQCM&#10;nu6HEAIAAPwDAAAOAAAAAAAAAAAAAAAAAC4CAABkcnMvZTJvRG9jLnhtbFBLAQItABQABgAIAAAA&#10;IQBG3VQF4QAAAAoBAAAPAAAAAAAAAAAAAAAAAGoEAABkcnMvZG93bnJldi54bWxQSwUGAAAAAAQA&#10;BADzAAAAeAUAAAAA&#10;" filled="f" stroked="f">
                <v:textbox>
                  <w:txbxContent>
                    <w:p w14:paraId="7194D2D4" w14:textId="5DAC8D58" w:rsidR="00762AAD" w:rsidRPr="006919DA" w:rsidRDefault="00007A33" w:rsidP="00762AAD">
                      <w:pPr>
                        <w:rPr>
                          <w:b/>
                          <w:color w:val="4D3C65" w:themeColor="accent4" w:themeShade="BF"/>
                          <w:sz w:val="36"/>
                        </w:rPr>
                      </w:pPr>
                      <w:r w:rsidRPr="006919DA">
                        <w:rPr>
                          <w:b/>
                          <w:color w:val="4D3C65" w:themeColor="accent4" w:themeShade="BF"/>
                          <w:sz w:val="36"/>
                        </w:rPr>
                        <w:t>The s</w:t>
                      </w:r>
                      <w:r w:rsidR="00762AAD" w:rsidRPr="006919DA">
                        <w:rPr>
                          <w:b/>
                          <w:color w:val="4D3C65" w:themeColor="accent4" w:themeShade="BF"/>
                          <w:sz w:val="36"/>
                        </w:rPr>
                        <w:t>tudent’s role</w:t>
                      </w:r>
                    </w:p>
                  </w:txbxContent>
                </v:textbox>
                <w10:wrap anchorx="margi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ABE1A65" wp14:editId="6F064D57">
                <wp:simplePos x="0" y="0"/>
                <wp:positionH relativeFrom="margin">
                  <wp:posOffset>319405</wp:posOffset>
                </wp:positionH>
                <wp:positionV relativeFrom="paragraph">
                  <wp:posOffset>3688715</wp:posOffset>
                </wp:positionV>
                <wp:extent cx="5681980" cy="33426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681980" cy="3342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2DEF5" w14:textId="77777777" w:rsidR="00762AAD" w:rsidRPr="00762AAD" w:rsidRDefault="00762AAD" w:rsidP="00762AAD">
                            <w:p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Whilst on placement students are encouraged to take every opportunity that they can to optimise their learning experience. They are expected to communicate with colleagues in professional manner and conduct themselves in a way that will increase potential future opportunities for themselves and other students. We would therefore encourage them to:</w:t>
                            </w:r>
                          </w:p>
                          <w:p w14:paraId="063032E0" w14:textId="77777777" w:rsidR="00762AAD" w:rsidRPr="00762AAD" w:rsidRDefault="00762AAD" w:rsidP="00762AAD">
                            <w:pPr>
                              <w:autoSpaceDE w:val="0"/>
                              <w:autoSpaceDN w:val="0"/>
                              <w:adjustRightInd w:val="0"/>
                              <w:spacing w:line="276" w:lineRule="auto"/>
                              <w:rPr>
                                <w:rFonts w:ascii="Arial" w:hAnsi="Arial" w:cs="Arial"/>
                                <w:color w:val="321959" w:themeColor="accent1"/>
                                <w:szCs w:val="20"/>
                              </w:rPr>
                            </w:pPr>
                          </w:p>
                          <w:p w14:paraId="021C8080"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Ensure they are aware and fully understand procedures involved with their role</w:t>
                            </w:r>
                          </w:p>
                          <w:p w14:paraId="1A7A646A"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 xml:space="preserve">Work efficiently at an operative and where appropriate supervisory/management level </w:t>
                            </w:r>
                          </w:p>
                          <w:p w14:paraId="646AF14A"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eastAsia="Wingdings-Regular" w:hAnsi="Arial" w:cs="Arial"/>
                                <w:color w:val="321959" w:themeColor="accent1"/>
                                <w:szCs w:val="20"/>
                              </w:rPr>
                              <w:t>Take developmental opportunities where possible</w:t>
                            </w:r>
                          </w:p>
                          <w:p w14:paraId="75B7949C"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Develop transferable employability skills</w:t>
                            </w:r>
                          </w:p>
                          <w:p w14:paraId="42175990" w14:textId="1ECD1C69" w:rsidR="00762AAD" w:rsidRPr="00762AAD" w:rsidRDefault="00762AAD" w:rsidP="00762AAD">
                            <w:pPr>
                              <w:pStyle w:val="ListParagraph"/>
                              <w:numPr>
                                <w:ilvl w:val="0"/>
                                <w:numId w:val="13"/>
                              </w:numPr>
                              <w:rPr>
                                <w:color w:val="321959" w:themeColor="accent1"/>
                                <w:sz w:val="28"/>
                              </w:rPr>
                            </w:pPr>
                            <w:r w:rsidRPr="00762AAD">
                              <w:rPr>
                                <w:rFonts w:ascii="Arial" w:hAnsi="Arial" w:cs="Arial"/>
                                <w:color w:val="321959" w:themeColor="accent1"/>
                                <w:szCs w:val="20"/>
                              </w:rPr>
                              <w:t>Reflect on their experiences and produce a portfolio of learning for assessment by the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1A65" id="Text Box 29" o:spid="_x0000_s1039" type="#_x0000_t202" style="position:absolute;margin-left:25.15pt;margin-top:290.45pt;width:447.4pt;height:263.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IRhQIAAG0FAAAOAAAAZHJzL2Uyb0RvYy54bWysVE1PGzEQvVfqf7B8L5svUojYoBREVQkB&#10;KlQ9O16brOr1uLaTbPrr++zNhoj2QtXLrj3zZjwfb+bism0M2ygfarIlH54MOFNWUlXb55J/e7r5&#10;cMZZiMJWwpBVJd+pwC/n799dbN1MjWhFplKewYkNs60r+SpGNyuKIFeqEeGEnLJQavKNiLj656Ly&#10;YgvvjSlGg8G02JKvnCepQoD0ulPyefavtZLxXuugIjMlR2wxf33+LtO3mF+I2bMXblXLfRjiH6Jo&#10;RG3x6MHVtYiCrX39h6umlp4C6XgiqSlI61qqnAOyGQ5eZfO4Ek7lXFCc4A5lCv/PrbzbPHhWVyUf&#10;nXNmRYMePak2sk/UMohQn60LM8AeHYCxhRx97uUBwpR2q32T/kiIQY9K7w7VTd4khKfTs+H5GVQS&#10;uvF4MppOcv2LF3PnQ/ysqGHpUHKP9uWqis1tiAgF0B6SXrN0UxuTW2gs25Z8Oj4dZIODBhbGJqzK&#10;ZNi7SSl1oedT3BmVMMZ+VRrFyBkkQaahujKebQQIJKRUNubks1+gE0ojiLcY7vEvUb3FuMujf5ls&#10;PBg3tSWfs38VdvWjD1l3eBTyKO90jO2yzSwYjvvWLqnaoeOeupkJTt7U6MqtCPFBeAwJOonBj/f4&#10;aEOoPu1PnK3I//qbPOHBXWg522LoSh5+roVXnJkvFqw+H07ACRbzZXL6cYSLP9YsjzV23VwR2jLE&#10;inEyHxM+mv6oPTXfsR8W6VWohJV4u+SxP17FbhVgv0i1WGQQ5tKJeGsfnUyuU5cS557a78K7PTEj&#10;OH1H/XiK2St+dthkaWmxjqTrTN5U6K6q+wZgpjOn9/snLY3je0a9bMn5bwAAAP//AwBQSwMEFAAG&#10;AAgAAAAhAKokdefiAAAACwEAAA8AAABkcnMvZG93bnJldi54bWxMj8FOwzAMhu9IvENkJG4s6Uah&#10;K02nqdKEhNhhYxduaZO1FYlTmmwrPD3mBCfL8qff31+sJmfZ2Yyh9yghmQlgBhuve2wlHN42dxmw&#10;EBVqZT0aCV8mwKq8vipUrv0Fd+a8jy2jEAy5ktDFOOSch6YzToWZHwzS7ehHpyKtY8v1qC4U7iyf&#10;C/HAneqRPnRqMFVnmo/9yUl4qTZbtavnLvu21fPrcT18Ht5TKW9vpvUTsGim+AfDrz6pQ0lOtT+h&#10;DsxKSMWCSJqZWAIjYHmfJsBqIhPxuABeFvx/h/IHAAD//wMAUEsBAi0AFAAGAAgAAAAhALaDOJL+&#10;AAAA4QEAABMAAAAAAAAAAAAAAAAAAAAAAFtDb250ZW50X1R5cGVzXS54bWxQSwECLQAUAAYACAAA&#10;ACEAOP0h/9YAAACUAQAACwAAAAAAAAAAAAAAAAAvAQAAX3JlbHMvLnJlbHNQSwECLQAUAAYACAAA&#10;ACEAjV+iEYUCAABtBQAADgAAAAAAAAAAAAAAAAAuAgAAZHJzL2Uyb0RvYy54bWxQSwECLQAUAAYA&#10;CAAAACEAqiR15+IAAAALAQAADwAAAAAAAAAAAAAAAADfBAAAZHJzL2Rvd25yZXYueG1sUEsFBgAA&#10;AAAEAAQA8wAAAO4FAAAAAA==&#10;" filled="f" stroked="f" strokeweight=".5pt">
                <v:textbox>
                  <w:txbxContent>
                    <w:p w14:paraId="2102DEF5" w14:textId="77777777" w:rsidR="00762AAD" w:rsidRPr="00762AAD" w:rsidRDefault="00762AAD" w:rsidP="00762AAD">
                      <w:p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Whilst on placement students are encouraged to take every opportunity that they can to optimise their learning experience. They are expected to communicate with colleagues in professional manner and conduct themselves in a way that will increase potential future opportunities for themselves and other students. We would therefore encourage them to:</w:t>
                      </w:r>
                    </w:p>
                    <w:p w14:paraId="063032E0" w14:textId="77777777" w:rsidR="00762AAD" w:rsidRPr="00762AAD" w:rsidRDefault="00762AAD" w:rsidP="00762AAD">
                      <w:pPr>
                        <w:autoSpaceDE w:val="0"/>
                        <w:autoSpaceDN w:val="0"/>
                        <w:adjustRightInd w:val="0"/>
                        <w:spacing w:line="276" w:lineRule="auto"/>
                        <w:rPr>
                          <w:rFonts w:ascii="Arial" w:hAnsi="Arial" w:cs="Arial"/>
                          <w:color w:val="321959" w:themeColor="accent1"/>
                          <w:szCs w:val="20"/>
                        </w:rPr>
                      </w:pPr>
                    </w:p>
                    <w:p w14:paraId="021C8080"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Ensure they are aware and fully understand procedures involved with their role</w:t>
                      </w:r>
                    </w:p>
                    <w:p w14:paraId="1A7A646A"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 xml:space="preserve">Work efficiently at an operative and where appropriate supervisory/management level </w:t>
                      </w:r>
                    </w:p>
                    <w:p w14:paraId="646AF14A"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eastAsia="Wingdings-Regular" w:hAnsi="Arial" w:cs="Arial"/>
                          <w:color w:val="321959" w:themeColor="accent1"/>
                          <w:szCs w:val="20"/>
                        </w:rPr>
                        <w:t>Take developmental opportunities where possible</w:t>
                      </w:r>
                    </w:p>
                    <w:p w14:paraId="75B7949C" w14:textId="77777777" w:rsidR="00762AAD" w:rsidRPr="00762AAD" w:rsidRDefault="00762AAD" w:rsidP="00762AAD">
                      <w:pPr>
                        <w:pStyle w:val="ListParagraph"/>
                        <w:numPr>
                          <w:ilvl w:val="0"/>
                          <w:numId w:val="13"/>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Develop transferable employability skills</w:t>
                      </w:r>
                    </w:p>
                    <w:p w14:paraId="42175990" w14:textId="1ECD1C69" w:rsidR="00762AAD" w:rsidRPr="00762AAD" w:rsidRDefault="00762AAD" w:rsidP="00762AAD">
                      <w:pPr>
                        <w:pStyle w:val="ListParagraph"/>
                        <w:numPr>
                          <w:ilvl w:val="0"/>
                          <w:numId w:val="13"/>
                        </w:numPr>
                        <w:rPr>
                          <w:color w:val="321959" w:themeColor="accent1"/>
                          <w:sz w:val="28"/>
                        </w:rPr>
                      </w:pPr>
                      <w:r w:rsidRPr="00762AAD">
                        <w:rPr>
                          <w:rFonts w:ascii="Arial" w:hAnsi="Arial" w:cs="Arial"/>
                          <w:color w:val="321959" w:themeColor="accent1"/>
                          <w:szCs w:val="20"/>
                        </w:rPr>
                        <w:t>Reflect on their experiences and produce a portfolio of learning for assessment by the University</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CCDAE8E" wp14:editId="3E72F7B0">
                <wp:simplePos x="0" y="0"/>
                <wp:positionH relativeFrom="margin">
                  <wp:posOffset>316865</wp:posOffset>
                </wp:positionH>
                <wp:positionV relativeFrom="paragraph">
                  <wp:posOffset>494665</wp:posOffset>
                </wp:positionV>
                <wp:extent cx="5706110" cy="29622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70611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647F4" w14:textId="77777777" w:rsidR="00762AAD" w:rsidRPr="00762AAD" w:rsidRDefault="00762AAD" w:rsidP="00762AAD">
                            <w:pPr>
                              <w:autoSpaceDE w:val="0"/>
                              <w:autoSpaceDN w:val="0"/>
                              <w:adjustRightInd w:val="0"/>
                              <w:spacing w:after="240" w:line="276" w:lineRule="auto"/>
                              <w:rPr>
                                <w:rFonts w:ascii="Arial" w:hAnsi="Arial" w:cs="Arial"/>
                                <w:b/>
                                <w:color w:val="321959" w:themeColor="accent1"/>
                                <w:sz w:val="28"/>
                                <w:szCs w:val="20"/>
                              </w:rPr>
                            </w:pPr>
                            <w:r w:rsidRPr="00762AAD">
                              <w:rPr>
                                <w:rFonts w:ascii="Arial" w:hAnsi="Arial" w:cs="Arial"/>
                                <w:color w:val="321959" w:themeColor="accent1"/>
                                <w:szCs w:val="20"/>
                                <w:shd w:val="clear" w:color="auto" w:fill="FFFFFF"/>
                              </w:rPr>
                              <w:t xml:space="preserve">We hope to ensure that everyone gets the best from a placement and it’s important that the knowledge and skills our students gain are aligned with your business needs. We would therefore encourage you to: </w:t>
                            </w:r>
                          </w:p>
                          <w:p w14:paraId="69331436"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b/>
                                <w:bCs/>
                                <w:color w:val="321959" w:themeColor="accent1"/>
                                <w:szCs w:val="20"/>
                              </w:rPr>
                            </w:pPr>
                            <w:r w:rsidRPr="00762AAD">
                              <w:rPr>
                                <w:rFonts w:ascii="Arial" w:hAnsi="Arial" w:cs="Arial"/>
                                <w:color w:val="321959" w:themeColor="accent1"/>
                                <w:szCs w:val="20"/>
                              </w:rPr>
                              <w:t xml:space="preserve">Give an induction and appropriate training </w:t>
                            </w:r>
                          </w:p>
                          <w:p w14:paraId="679B3AC6"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 xml:space="preserve">Appoint a mentor for each student </w:t>
                            </w:r>
                          </w:p>
                          <w:p w14:paraId="492AB1FE"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Involve students in staff appraisal schemes</w:t>
                            </w:r>
                          </w:p>
                          <w:p w14:paraId="05FB44FA"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Provide developmental opportunities where possible</w:t>
                            </w:r>
                          </w:p>
                          <w:p w14:paraId="1391ED49"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Provide details of terms and conditions including hours of work and rates of pay</w:t>
                            </w:r>
                          </w:p>
                          <w:p w14:paraId="6048C16A"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Contact the Placement Office with any queries during the placement</w:t>
                            </w:r>
                          </w:p>
                          <w:p w14:paraId="017C042D" w14:textId="6230ECAD" w:rsidR="00762AAD" w:rsidRPr="00762AAD" w:rsidRDefault="00762AAD" w:rsidP="00762AAD">
                            <w:pPr>
                              <w:pStyle w:val="ListParagraph"/>
                              <w:numPr>
                                <w:ilvl w:val="0"/>
                                <w:numId w:val="11"/>
                              </w:numPr>
                              <w:spacing w:line="276" w:lineRule="auto"/>
                              <w:rPr>
                                <w:color w:val="321959" w:themeColor="accent1"/>
                                <w:sz w:val="28"/>
                              </w:rPr>
                            </w:pPr>
                            <w:r w:rsidRPr="00762AAD">
                              <w:rPr>
                                <w:rFonts w:ascii="Arial" w:hAnsi="Arial" w:cs="Arial"/>
                                <w:color w:val="321959" w:themeColor="accent1"/>
                                <w:szCs w:val="20"/>
                              </w:rPr>
                              <w:t>Make provision for the student to be visited by a member of our team (if requested) at convenient time and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DAE8E" id="Text Box 27" o:spid="_x0000_s1040" type="#_x0000_t202" style="position:absolute;margin-left:24.95pt;margin-top:38.95pt;width:449.3pt;height:23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kvhAIAAG0FAAAOAAAAZHJzL2Uyb0RvYy54bWysVEtv2zAMvg/YfxB0Xx17eaxBnCJr0WFA&#10;0RZLh54VWWqMSaImKbGzXz9KttMg26XDLjZFfqL4+MjFVasV2QvnazAlzS9GlAjDoarNS0m/P91+&#10;+ESJD8xUTIERJT0IT6+W798tGjsXBWxBVcIRdGL8vLEl3YZg51nm+VZo5i/ACoNGCU6zgEf3klWO&#10;Nehdq6wYjaZZA66yDrjwHrU3nZEuk38pBQ8PUnoRiCopxhbS16XvJn6z5YLNXxyz25r3YbB/iEKz&#10;2uCjR1c3LDCyc/UfrnTNHXiQ4YKDzkDKmouUA2aTj86yWW+ZFSkXLI63xzL5/+eW3+8fHamrkhYz&#10;SgzT2KMn0QbyGVqCKqxPY/0cYWuLwNCiHvs86D0qY9qtdDr+MSGCdqz04Vjd6I2jcjIbTfMcTRxt&#10;xeW0KGaT6Cd7vW6dD18EaBKFkjpsX6oq29/50EEHSHzNwG2tVGqhMqQp6fTjZJQuHC3oXJmIFYkM&#10;vZuYUhd6ksJBiYhR5puQWIyUQVQkGopr5cieIYEY58KElHzyi+iIkhjEWy72+Neo3nK5y2N4GUw4&#10;Xta1AZeyPwu7+jGELDs81vwk7yiGdtMmFuTjobUbqA7YcQfdzHjLb2vsyh3z4ZE5HBLsJA5+eMCP&#10;VIDVh16iZAvu19/0EY/cRSslDQ5dSf3PHXOCEvXVIKsv8/E4Tmk6jCezAg/u1LI5tZidvgZsS44r&#10;xvIkRnxQgygd6GfcD6v4KpqY4fh2ScMgXoduFeB+4WK1SiCcS8vCnVlbHl3HLkXOPbXPzNmemAE5&#10;fQ/DeLL5GT87bLxpYLULIOtE3ljorqp9A3CmE/37/ROXxuk5oV635PI3AAAA//8DAFBLAwQUAAYA&#10;CAAAACEAUvzLHOEAAAAJAQAADwAAAGRycy9kb3ducmV2LnhtbEyPzU7DMBCE70i8g7VI3KhD5dAk&#10;xKmqSBUSgkNLL9yceJtE+CfEbht4epYTnEarGc18W65na9gZpzB4J+F+kQBD13o9uE7C4W17lwEL&#10;UTmtjHco4QsDrKvrq1IV2l/cDs/72DEqcaFQEvoYx4Lz0PZoVVj4ER15Rz9ZFemcOq4ndaFya/gy&#10;SR64VYOjhV6NWPfYfuxPVsJzvX1Vu2Zps29TP70cN+Pn4T2V8vZm3jwCizjHvzD84hM6VMTU+JPT&#10;gRkJIs8pKWG1IiU/F1kKrJGQCiGAVyX//0H1AwAA//8DAFBLAQItABQABgAIAAAAIQC2gziS/gAA&#10;AOEBAAATAAAAAAAAAAAAAAAAAAAAAABbQ29udGVudF9UeXBlc10ueG1sUEsBAi0AFAAGAAgAAAAh&#10;ADj9If/WAAAAlAEAAAsAAAAAAAAAAAAAAAAALwEAAF9yZWxzLy5yZWxzUEsBAi0AFAAGAAgAAAAh&#10;ADG5KS+EAgAAbQUAAA4AAAAAAAAAAAAAAAAALgIAAGRycy9lMm9Eb2MueG1sUEsBAi0AFAAGAAgA&#10;AAAhAFL8yxzhAAAACQEAAA8AAAAAAAAAAAAAAAAA3gQAAGRycy9kb3ducmV2LnhtbFBLBQYAAAAA&#10;BAAEAPMAAADsBQAAAAA=&#10;" filled="f" stroked="f" strokeweight=".5pt">
                <v:textbox>
                  <w:txbxContent>
                    <w:p w14:paraId="1EF647F4" w14:textId="77777777" w:rsidR="00762AAD" w:rsidRPr="00762AAD" w:rsidRDefault="00762AAD" w:rsidP="00762AAD">
                      <w:pPr>
                        <w:autoSpaceDE w:val="0"/>
                        <w:autoSpaceDN w:val="0"/>
                        <w:adjustRightInd w:val="0"/>
                        <w:spacing w:after="240" w:line="276" w:lineRule="auto"/>
                        <w:rPr>
                          <w:rFonts w:ascii="Arial" w:hAnsi="Arial" w:cs="Arial"/>
                          <w:b/>
                          <w:color w:val="321959" w:themeColor="accent1"/>
                          <w:sz w:val="28"/>
                          <w:szCs w:val="20"/>
                        </w:rPr>
                      </w:pPr>
                      <w:r w:rsidRPr="00762AAD">
                        <w:rPr>
                          <w:rFonts w:ascii="Arial" w:hAnsi="Arial" w:cs="Arial"/>
                          <w:color w:val="321959" w:themeColor="accent1"/>
                          <w:szCs w:val="20"/>
                          <w:shd w:val="clear" w:color="auto" w:fill="FFFFFF"/>
                        </w:rPr>
                        <w:t xml:space="preserve">We hope to ensure that everyone gets the best from a placement and it’s important that the knowledge and skills our students gain are aligned with your business needs. We would therefore encourage you to: </w:t>
                      </w:r>
                    </w:p>
                    <w:p w14:paraId="69331436"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b/>
                          <w:bCs/>
                          <w:color w:val="321959" w:themeColor="accent1"/>
                          <w:szCs w:val="20"/>
                        </w:rPr>
                      </w:pPr>
                      <w:r w:rsidRPr="00762AAD">
                        <w:rPr>
                          <w:rFonts w:ascii="Arial" w:hAnsi="Arial" w:cs="Arial"/>
                          <w:color w:val="321959" w:themeColor="accent1"/>
                          <w:szCs w:val="20"/>
                        </w:rPr>
                        <w:t xml:space="preserve">Give an induction and appropriate training </w:t>
                      </w:r>
                    </w:p>
                    <w:p w14:paraId="679B3AC6"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 xml:space="preserve">Appoint a mentor for each student </w:t>
                      </w:r>
                    </w:p>
                    <w:p w14:paraId="492AB1FE"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Involve students in staff appraisal schemes</w:t>
                      </w:r>
                    </w:p>
                    <w:p w14:paraId="05FB44FA"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Provide developmental opportunities where possible</w:t>
                      </w:r>
                    </w:p>
                    <w:p w14:paraId="1391ED49"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Provide details of terms and conditions including hours of work and rates of pay</w:t>
                      </w:r>
                    </w:p>
                    <w:p w14:paraId="6048C16A" w14:textId="77777777" w:rsidR="00762AAD" w:rsidRPr="00762AAD" w:rsidRDefault="00762AAD" w:rsidP="00762AAD">
                      <w:pPr>
                        <w:pStyle w:val="ListParagraph"/>
                        <w:numPr>
                          <w:ilvl w:val="0"/>
                          <w:numId w:val="11"/>
                        </w:numPr>
                        <w:autoSpaceDE w:val="0"/>
                        <w:autoSpaceDN w:val="0"/>
                        <w:adjustRightInd w:val="0"/>
                        <w:spacing w:line="276" w:lineRule="auto"/>
                        <w:rPr>
                          <w:rFonts w:ascii="Arial" w:hAnsi="Arial" w:cs="Arial"/>
                          <w:color w:val="321959" w:themeColor="accent1"/>
                          <w:szCs w:val="20"/>
                        </w:rPr>
                      </w:pPr>
                      <w:r w:rsidRPr="00762AAD">
                        <w:rPr>
                          <w:rFonts w:ascii="Arial" w:hAnsi="Arial" w:cs="Arial"/>
                          <w:color w:val="321959" w:themeColor="accent1"/>
                          <w:szCs w:val="20"/>
                        </w:rPr>
                        <w:t>Contact the Placement Office with any queries during the placement</w:t>
                      </w:r>
                    </w:p>
                    <w:p w14:paraId="017C042D" w14:textId="6230ECAD" w:rsidR="00762AAD" w:rsidRPr="00762AAD" w:rsidRDefault="00762AAD" w:rsidP="00762AAD">
                      <w:pPr>
                        <w:pStyle w:val="ListParagraph"/>
                        <w:numPr>
                          <w:ilvl w:val="0"/>
                          <w:numId w:val="11"/>
                        </w:numPr>
                        <w:spacing w:line="276" w:lineRule="auto"/>
                        <w:rPr>
                          <w:color w:val="321959" w:themeColor="accent1"/>
                          <w:sz w:val="28"/>
                        </w:rPr>
                      </w:pPr>
                      <w:r w:rsidRPr="00762AAD">
                        <w:rPr>
                          <w:rFonts w:ascii="Arial" w:hAnsi="Arial" w:cs="Arial"/>
                          <w:color w:val="321959" w:themeColor="accent1"/>
                          <w:szCs w:val="20"/>
                        </w:rPr>
                        <w:t>Make provision for the student to be visited by a member of our team (if requested) at convenient time and place</w:t>
                      </w: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1BF9C311" wp14:editId="5B94F96C">
                <wp:simplePos x="0" y="0"/>
                <wp:positionH relativeFrom="margin">
                  <wp:posOffset>316865</wp:posOffset>
                </wp:positionH>
                <wp:positionV relativeFrom="paragraph">
                  <wp:posOffset>6781800</wp:posOffset>
                </wp:positionV>
                <wp:extent cx="3782060" cy="354330"/>
                <wp:effectExtent l="0" t="0" r="0" b="7620"/>
                <wp:wrapNone/>
                <wp:docPr id="291" name="Text Box 291"/>
                <wp:cNvGraphicFramePr/>
                <a:graphic xmlns:a="http://schemas.openxmlformats.org/drawingml/2006/main">
                  <a:graphicData uri="http://schemas.microsoft.com/office/word/2010/wordprocessingShape">
                    <wps:wsp>
                      <wps:cNvSpPr txBox="1"/>
                      <wps:spPr>
                        <a:xfrm>
                          <a:off x="0" y="0"/>
                          <a:ext cx="37820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A687B" w14:textId="6997A607" w:rsidR="006919DA" w:rsidRPr="006919DA" w:rsidRDefault="006919DA" w:rsidP="006919DA">
                            <w:pPr>
                              <w:rPr>
                                <w:b/>
                                <w:color w:val="4D3C65" w:themeColor="accent4" w:themeShade="BF"/>
                                <w:sz w:val="36"/>
                              </w:rPr>
                            </w:pPr>
                            <w:r w:rsidRPr="006919DA">
                              <w:rPr>
                                <w:b/>
                                <w:color w:val="4D3C65" w:themeColor="accent4" w:themeShade="BF"/>
                                <w:sz w:val="36"/>
                              </w:rPr>
                              <w:t>Contact us…</w:t>
                            </w:r>
                          </w:p>
                          <w:p w14:paraId="05C2BDFF" w14:textId="77777777" w:rsidR="006919DA" w:rsidRDefault="00691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9C311" id="Text Box 291" o:spid="_x0000_s1041" type="#_x0000_t202" style="position:absolute;margin-left:24.95pt;margin-top:534pt;width:297.8pt;height:27.9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UDhAIAAG4FAAAOAAAAZHJzL2Uyb0RvYy54bWysVNtOGzEQfa/Uf7D8XjZXLhEblIKoKiFA&#10;hYpnx2uTVb0e13aSpV/fY282RLQvVH3ZHc+cGc/ljM8v2sawjfKhJlvy4dGAM2UlVbV9Lvn3x+tP&#10;p5yFKGwlDFlV8hcV+MX844fzrZupEa3IVMozBLFhtnUlX8XoZkUR5Eo1IhyRUxZGTb4REUf/XFRe&#10;bBG9McVoMDgutuQr50mqEKC96ox8nuNrrWS80zqoyEzJkVvMX5+/y/Qt5udi9uyFW9Vyl4b4hywa&#10;UVtcug91JaJga1//EaqppadAOh5JagrSupYq14BqhoM31TyshFO5FjQnuH2bwv8LK283957VVclH&#10;Z0POrGgwpEfVRvaZWpZ06NDWhRmADw7Q2MKASff6AGUqvNW+SX+UxGBHr1/2/U3hJJTjk9PR4Bgm&#10;Cdt4OhmP8wCKV2/nQ/yiqGFJKLnH/HJbxeYmRGQCaA9Jl1m6ro3JMzSWbUt+PJ4OssPeAg9jE1Zl&#10;NuzCpIq6zLMUX4xKGGO/KY1u5AKSIvNQXRrPNgIMElIqG3PtOS7QCaWRxHscd/jXrN7j3NXR30w2&#10;7p2b2pLP1b9Ju/rRp6w7PBp5UHcSY7tsMw2G036yS6peMHBP3dIEJ69rTOVGhHgvPLYEg8Tmxzt8&#10;tCF0n3YSZyvyv/6mT3iQF1bOtti6koefa+EVZ+arBa3PhpNJWtN8mExPRjj4Q8vy0GLXzSVhLCAu&#10;sstiwkfTi9pT84QHYpFuhUlYibtLHnvxMnZvAR4YqRaLDMJiOhFv7IOTKXSaUuLcY/skvNsRM4LS&#10;t9Tvp5i94WeHTZ6WFutIus7kTY3uurobAJY6c3r3AKVX4/CcUa/P5Pw3AAAA//8DAFBLAwQUAAYA&#10;CAAAACEAYOf5XuIAAAAMAQAADwAAAGRycy9kb3ducmV2LnhtbEyPTU+DQBCG7yb+h8008WaXYiEU&#10;WZqGpDExemjtxdvAboF0P5DdtuivdzzV47zz5P0o1pPR7KJG3zsrYDGPgCnbONnbVsDhY/uYAfMB&#10;rUTtrBLwrTysy/u7AnPprnanLvvQMjKxPkcBXQhDzrlvOmXQz92gLP2ObjQY6BxbLke8krnRPI6i&#10;lBvsLSV0OKiqU81pfzYCXqvtO+7q2GQ/unp5O26Gr8NnIsTDbNo8AwtqCjcY/upTdSipU+3OVnqm&#10;BSxXKyJJj9KMRhGRLpMEWE3SIn7KgJcF/z+i/AUAAP//AwBQSwECLQAUAAYACAAAACEAtoM4kv4A&#10;AADhAQAAEwAAAAAAAAAAAAAAAAAAAAAAW0NvbnRlbnRfVHlwZXNdLnhtbFBLAQItABQABgAIAAAA&#10;IQA4/SH/1gAAAJQBAAALAAAAAAAAAAAAAAAAAC8BAABfcmVscy8ucmVsc1BLAQItABQABgAIAAAA&#10;IQAzyUUDhAIAAG4FAAAOAAAAAAAAAAAAAAAAAC4CAABkcnMvZTJvRG9jLnhtbFBLAQItABQABgAI&#10;AAAAIQBg5/le4gAAAAwBAAAPAAAAAAAAAAAAAAAAAN4EAABkcnMvZG93bnJldi54bWxQSwUGAAAA&#10;AAQABADzAAAA7QUAAAAA&#10;" filled="f" stroked="f" strokeweight=".5pt">
                <v:textbox>
                  <w:txbxContent>
                    <w:p w14:paraId="03DA687B" w14:textId="6997A607" w:rsidR="006919DA" w:rsidRPr="006919DA" w:rsidRDefault="006919DA" w:rsidP="006919DA">
                      <w:pPr>
                        <w:rPr>
                          <w:b/>
                          <w:color w:val="4D3C65" w:themeColor="accent4" w:themeShade="BF"/>
                          <w:sz w:val="36"/>
                        </w:rPr>
                      </w:pPr>
                      <w:r w:rsidRPr="006919DA">
                        <w:rPr>
                          <w:b/>
                          <w:color w:val="4D3C65" w:themeColor="accent4" w:themeShade="BF"/>
                          <w:sz w:val="36"/>
                        </w:rPr>
                        <w:t>Contact us…</w:t>
                      </w:r>
                    </w:p>
                    <w:p w14:paraId="05C2BDFF" w14:textId="77777777" w:rsidR="006919DA" w:rsidRDefault="006919DA"/>
                  </w:txbxContent>
                </v:textbox>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FA987F7" wp14:editId="7D317FF1">
                <wp:simplePos x="0" y="0"/>
                <wp:positionH relativeFrom="margin">
                  <wp:posOffset>316865</wp:posOffset>
                </wp:positionH>
                <wp:positionV relativeFrom="paragraph">
                  <wp:posOffset>7135855</wp:posOffset>
                </wp:positionV>
                <wp:extent cx="5680710" cy="1403985"/>
                <wp:effectExtent l="0" t="0" r="0" b="31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403985"/>
                        </a:xfrm>
                        <a:prstGeom prst="rect">
                          <a:avLst/>
                        </a:prstGeom>
                        <a:noFill/>
                        <a:ln w="9525">
                          <a:noFill/>
                          <a:miter lim="800000"/>
                          <a:headEnd/>
                          <a:tailEnd/>
                        </a:ln>
                      </wps:spPr>
                      <wps:txbx>
                        <w:txbxContent>
                          <w:p w14:paraId="7BC92C43"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 xml:space="preserve">The Carnegie Placement Office will be here to support you throughout the duration of the placement. </w:t>
                            </w:r>
                          </w:p>
                          <w:p w14:paraId="6FB3EF76"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If you are interested in providing a placement, please contact us, we’ll be happy to help:</w:t>
                            </w:r>
                          </w:p>
                          <w:p w14:paraId="64F67C13" w14:textId="77777777" w:rsidR="006919DA" w:rsidRPr="006919DA" w:rsidRDefault="006919DA" w:rsidP="006919DA">
                            <w:pPr>
                              <w:autoSpaceDE w:val="0"/>
                              <w:autoSpaceDN w:val="0"/>
                              <w:adjustRightInd w:val="0"/>
                              <w:spacing w:line="276" w:lineRule="auto"/>
                              <w:rPr>
                                <w:rFonts w:ascii="Arial" w:hAnsi="Arial" w:cs="Arial"/>
                                <w:color w:val="321959" w:themeColor="accent1"/>
                              </w:rPr>
                            </w:pPr>
                          </w:p>
                          <w:p w14:paraId="5F02C8A1" w14:textId="57D463A1"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+44 (0)113 812 6718 / placementswork@leedsbeckett.ac.uk</w:t>
                            </w:r>
                          </w:p>
                          <w:p w14:paraId="7F5C3D68"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 xml:space="preserve">Carnegie Placement and Employability Unit, </w:t>
                            </w:r>
                          </w:p>
                          <w:p w14:paraId="4F978ABD"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 xml:space="preserve">Leeds Beckett University, </w:t>
                            </w:r>
                          </w:p>
                          <w:p w14:paraId="6CE45A5D" w14:textId="77777777" w:rsidR="006919DA" w:rsidRPr="006919DA" w:rsidRDefault="006919DA" w:rsidP="006919DA">
                            <w:pPr>
                              <w:autoSpaceDE w:val="0"/>
                              <w:autoSpaceDN w:val="0"/>
                              <w:adjustRightInd w:val="0"/>
                              <w:spacing w:line="276" w:lineRule="auto"/>
                              <w:rPr>
                                <w:rFonts w:ascii="Arial" w:hAnsi="Arial" w:cs="Arial"/>
                                <w:color w:val="321959" w:themeColor="accent1"/>
                              </w:rPr>
                            </w:pPr>
                            <w:proofErr w:type="spellStart"/>
                            <w:r w:rsidRPr="006919DA">
                              <w:rPr>
                                <w:rFonts w:ascii="Arial" w:hAnsi="Arial" w:cs="Arial"/>
                                <w:color w:val="321959" w:themeColor="accent1"/>
                              </w:rPr>
                              <w:t>Headingley</w:t>
                            </w:r>
                            <w:proofErr w:type="spellEnd"/>
                            <w:r w:rsidRPr="006919DA">
                              <w:rPr>
                                <w:rFonts w:ascii="Arial" w:hAnsi="Arial" w:cs="Arial"/>
                                <w:color w:val="321959" w:themeColor="accent1"/>
                              </w:rPr>
                              <w:t xml:space="preserve"> Campus, </w:t>
                            </w:r>
                          </w:p>
                          <w:p w14:paraId="2E941FB2" w14:textId="0ADF685F" w:rsidR="006919DA" w:rsidRPr="006919DA" w:rsidRDefault="0075388D" w:rsidP="006919DA">
                            <w:pPr>
                              <w:autoSpaceDE w:val="0"/>
                              <w:autoSpaceDN w:val="0"/>
                              <w:adjustRightInd w:val="0"/>
                              <w:spacing w:line="276" w:lineRule="auto"/>
                              <w:rPr>
                                <w:rFonts w:ascii="Arial" w:hAnsi="Arial" w:cs="Arial"/>
                                <w:color w:val="321959" w:themeColor="accent1"/>
                              </w:rPr>
                            </w:pPr>
                            <w:r>
                              <w:rPr>
                                <w:rFonts w:ascii="Arial" w:hAnsi="Arial" w:cs="Arial"/>
                                <w:color w:val="321959" w:themeColor="accent1"/>
                              </w:rPr>
                              <w:t>Car</w:t>
                            </w:r>
                            <w:bookmarkStart w:id="0" w:name="_GoBack"/>
                            <w:bookmarkEnd w:id="0"/>
                            <w:r w:rsidR="006919DA" w:rsidRPr="006919DA">
                              <w:rPr>
                                <w:rFonts w:ascii="Arial" w:hAnsi="Arial" w:cs="Arial"/>
                                <w:color w:val="321959" w:themeColor="accent1"/>
                              </w:rPr>
                              <w:t xml:space="preserve">negie Hall Room G03, </w:t>
                            </w:r>
                          </w:p>
                          <w:p w14:paraId="08D7BFA1" w14:textId="0390C589"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Leeds LS6 3QQ</w:t>
                            </w:r>
                          </w:p>
                          <w:p w14:paraId="473FB451" w14:textId="257B1D31" w:rsidR="006919DA" w:rsidRDefault="006919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987F7" id="_x0000_s1042" type="#_x0000_t202" style="position:absolute;margin-left:24.95pt;margin-top:561.9pt;width:447.3pt;height:110.55pt;z-index:2516951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XgEgIAAP0DAAAOAAAAZHJzL2Uyb0RvYy54bWysU9uO2yAQfa/Uf0C8N740ySZWnNV2t6kq&#10;bS/Sbj+AYByjAkOBxE6/vgNO0mj3raofLGCYM3POHFa3g1bkIJyXYGpaTHJKhOHQSLOr6Y/nzbsF&#10;JT4w0zAFRtT0KDy9Xb99s+ptJUroQDXCEQQxvuptTbsQbJVlnndCMz8BKwwGW3CaBdy6XdY41iO6&#10;VlmZ5/OsB9dYB1x4j6cPY5CuE37bCh6+ta0XgaiaYm8h/V36b+M/W69YtXPMdpKf2mD/0IVm0mDR&#10;C9QDC4zsnXwFpSV34KENEw46g7aVXCQOyKbIX7B56pgViQuK4+1FJv//YPnXw3dHZFPTcon6GKZx&#10;SM9iCOQDDKSM+vTWV3jtyeLFMOAxzjlx9fYR+E9PDNx3zOzEnXPQd4I12F8RM7Or1BHHR5Bt/wUa&#10;LMP2ARLQ0DodxUM5CKJjH8fLbGIrHA9n80V+U2CIY6yY5u+Xi1mqwapzunU+fBKgSVzU1OHwEzw7&#10;PPoQ22HV+UqsZmAjlUoGUIb0NV3OyllKuIpoGdCfSuqaLvL4jY6JLD+aJiUHJtW4xgLKnGhHpiPn&#10;MGyHpHAxP8u5heaIQjgY/YjvBxcduN+U9OjFmvpfe+YEJeqzQTGXxXQazZs209lNiRt3HdleR5jh&#10;CFXTQMm4vA/J8JGzt3co+kYmOeJ0xk5OPaPHkkqn9xBNfL1Pt/6+2vUfAAAA//8DAFBLAwQUAAYA&#10;CAAAACEAWcuidd8AAAAMAQAADwAAAGRycy9kb3ducmV2LnhtbEyPy07DMBBF90j8gzVI7KjT1DwS&#10;4lQVassSKBFrNzZJRDy2bDcNf8+wguXcObqPaj3bkU0mxMGhhOUiA2awdXrATkLzvrt5ABaTQq1G&#10;h0bCt4mwri8vKlVqd8Y3Mx1Sx8gEY6kk9Cn5kvPY9saquHDeIP0+XbAq0Rk6roM6k7kdeZ5ld9yq&#10;ASmhV9489ab9OpysBJ/8/v45vLxutrspaz72TT50Wymvr+bNI7Bk5vQHw299qg41dTq6E+rIRgmi&#10;KIgkfZmvaAMRhRC3wI4krYQogNcV/z+i/gEAAP//AwBQSwECLQAUAAYACAAAACEAtoM4kv4AAADh&#10;AQAAEwAAAAAAAAAAAAAAAAAAAAAAW0NvbnRlbnRfVHlwZXNdLnhtbFBLAQItABQABgAIAAAAIQA4&#10;/SH/1gAAAJQBAAALAAAAAAAAAAAAAAAAAC8BAABfcmVscy8ucmVsc1BLAQItABQABgAIAAAAIQBv&#10;sLXgEgIAAP0DAAAOAAAAAAAAAAAAAAAAAC4CAABkcnMvZTJvRG9jLnhtbFBLAQItABQABgAIAAAA&#10;IQBZy6J13wAAAAwBAAAPAAAAAAAAAAAAAAAAAGwEAABkcnMvZG93bnJldi54bWxQSwUGAAAAAAQA&#10;BADzAAAAeAUAAAAA&#10;" filled="f" stroked="f">
                <v:textbox style="mso-fit-shape-to-text:t">
                  <w:txbxContent>
                    <w:p w14:paraId="7BC92C43"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 xml:space="preserve">The Carnegie Placement Office will be here to support you throughout the duration of the placement. </w:t>
                      </w:r>
                    </w:p>
                    <w:p w14:paraId="6FB3EF76"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If you are interested in providing a placement, please contact us, we’ll be happy to help:</w:t>
                      </w:r>
                    </w:p>
                    <w:p w14:paraId="64F67C13" w14:textId="77777777" w:rsidR="006919DA" w:rsidRPr="006919DA" w:rsidRDefault="006919DA" w:rsidP="006919DA">
                      <w:pPr>
                        <w:autoSpaceDE w:val="0"/>
                        <w:autoSpaceDN w:val="0"/>
                        <w:adjustRightInd w:val="0"/>
                        <w:spacing w:line="276" w:lineRule="auto"/>
                        <w:rPr>
                          <w:rFonts w:ascii="Arial" w:hAnsi="Arial" w:cs="Arial"/>
                          <w:color w:val="321959" w:themeColor="accent1"/>
                        </w:rPr>
                      </w:pPr>
                    </w:p>
                    <w:p w14:paraId="5F02C8A1" w14:textId="57D463A1"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+44 (0)113 812 6718 / placementswork@leedsbeckett.ac.uk</w:t>
                      </w:r>
                    </w:p>
                    <w:p w14:paraId="7F5C3D68"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 xml:space="preserve">Carnegie Placement and Employability Unit, </w:t>
                      </w:r>
                    </w:p>
                    <w:p w14:paraId="4F978ABD" w14:textId="77777777"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 xml:space="preserve">Leeds Beckett University, </w:t>
                      </w:r>
                    </w:p>
                    <w:p w14:paraId="6CE45A5D" w14:textId="77777777" w:rsidR="006919DA" w:rsidRPr="006919DA" w:rsidRDefault="006919DA" w:rsidP="006919DA">
                      <w:pPr>
                        <w:autoSpaceDE w:val="0"/>
                        <w:autoSpaceDN w:val="0"/>
                        <w:adjustRightInd w:val="0"/>
                        <w:spacing w:line="276" w:lineRule="auto"/>
                        <w:rPr>
                          <w:rFonts w:ascii="Arial" w:hAnsi="Arial" w:cs="Arial"/>
                          <w:color w:val="321959" w:themeColor="accent1"/>
                        </w:rPr>
                      </w:pPr>
                      <w:proofErr w:type="spellStart"/>
                      <w:r w:rsidRPr="006919DA">
                        <w:rPr>
                          <w:rFonts w:ascii="Arial" w:hAnsi="Arial" w:cs="Arial"/>
                          <w:color w:val="321959" w:themeColor="accent1"/>
                        </w:rPr>
                        <w:t>Headingley</w:t>
                      </w:r>
                      <w:proofErr w:type="spellEnd"/>
                      <w:r w:rsidRPr="006919DA">
                        <w:rPr>
                          <w:rFonts w:ascii="Arial" w:hAnsi="Arial" w:cs="Arial"/>
                          <w:color w:val="321959" w:themeColor="accent1"/>
                        </w:rPr>
                        <w:t xml:space="preserve"> Campus, </w:t>
                      </w:r>
                    </w:p>
                    <w:p w14:paraId="2E941FB2" w14:textId="0ADF685F" w:rsidR="006919DA" w:rsidRPr="006919DA" w:rsidRDefault="0075388D" w:rsidP="006919DA">
                      <w:pPr>
                        <w:autoSpaceDE w:val="0"/>
                        <w:autoSpaceDN w:val="0"/>
                        <w:adjustRightInd w:val="0"/>
                        <w:spacing w:line="276" w:lineRule="auto"/>
                        <w:rPr>
                          <w:rFonts w:ascii="Arial" w:hAnsi="Arial" w:cs="Arial"/>
                          <w:color w:val="321959" w:themeColor="accent1"/>
                        </w:rPr>
                      </w:pPr>
                      <w:r>
                        <w:rPr>
                          <w:rFonts w:ascii="Arial" w:hAnsi="Arial" w:cs="Arial"/>
                          <w:color w:val="321959" w:themeColor="accent1"/>
                        </w:rPr>
                        <w:t>Car</w:t>
                      </w:r>
                      <w:bookmarkStart w:id="1" w:name="_GoBack"/>
                      <w:bookmarkEnd w:id="1"/>
                      <w:r w:rsidR="006919DA" w:rsidRPr="006919DA">
                        <w:rPr>
                          <w:rFonts w:ascii="Arial" w:hAnsi="Arial" w:cs="Arial"/>
                          <w:color w:val="321959" w:themeColor="accent1"/>
                        </w:rPr>
                        <w:t xml:space="preserve">negie Hall Room G03, </w:t>
                      </w:r>
                    </w:p>
                    <w:p w14:paraId="08D7BFA1" w14:textId="0390C589" w:rsidR="006919DA" w:rsidRPr="006919DA" w:rsidRDefault="006919DA" w:rsidP="006919DA">
                      <w:pPr>
                        <w:autoSpaceDE w:val="0"/>
                        <w:autoSpaceDN w:val="0"/>
                        <w:adjustRightInd w:val="0"/>
                        <w:spacing w:line="276" w:lineRule="auto"/>
                        <w:rPr>
                          <w:rFonts w:ascii="Arial" w:hAnsi="Arial" w:cs="Arial"/>
                          <w:color w:val="321959" w:themeColor="accent1"/>
                        </w:rPr>
                      </w:pPr>
                      <w:r w:rsidRPr="006919DA">
                        <w:rPr>
                          <w:rFonts w:ascii="Arial" w:hAnsi="Arial" w:cs="Arial"/>
                          <w:color w:val="321959" w:themeColor="accent1"/>
                        </w:rPr>
                        <w:t>Leeds LS6 3QQ</w:t>
                      </w:r>
                    </w:p>
                    <w:p w14:paraId="473FB451" w14:textId="257B1D31" w:rsidR="006919DA" w:rsidRDefault="006919DA"/>
                  </w:txbxContent>
                </v:textbox>
                <w10:wrap anchorx="margi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450B888" wp14:editId="3E027110">
                <wp:simplePos x="0" y="0"/>
                <wp:positionH relativeFrom="margin">
                  <wp:posOffset>316865</wp:posOffset>
                </wp:positionH>
                <wp:positionV relativeFrom="paragraph">
                  <wp:posOffset>146931</wp:posOffset>
                </wp:positionV>
                <wp:extent cx="22631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3985"/>
                        </a:xfrm>
                        <a:prstGeom prst="rect">
                          <a:avLst/>
                        </a:prstGeom>
                        <a:noFill/>
                        <a:ln w="9525">
                          <a:noFill/>
                          <a:miter lim="800000"/>
                          <a:headEnd/>
                          <a:tailEnd/>
                        </a:ln>
                      </wps:spPr>
                      <wps:txbx>
                        <w:txbxContent>
                          <w:p w14:paraId="5D50F441" w14:textId="0F5ED412" w:rsidR="00167E6A" w:rsidRPr="006919DA" w:rsidRDefault="00762AAD">
                            <w:pPr>
                              <w:rPr>
                                <w:b/>
                                <w:color w:val="4D3C65" w:themeColor="accent4" w:themeShade="BF"/>
                                <w:sz w:val="36"/>
                              </w:rPr>
                            </w:pPr>
                            <w:r w:rsidRPr="006919DA">
                              <w:rPr>
                                <w:b/>
                                <w:color w:val="4D3C65" w:themeColor="accent4" w:themeShade="BF"/>
                                <w:sz w:val="36"/>
                              </w:rPr>
                              <w:t>Your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0B888" id="_x0000_s1043" type="#_x0000_t202" style="position:absolute;margin-left:24.95pt;margin-top:11.55pt;width:178.2pt;height:110.55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VfEAIAAP0DAAAOAAAAZHJzL2Uyb0RvYy54bWysU9tuGyEQfa/Uf0C813uxndgrr6M0qatK&#10;6UVK+gGYZb2owFDA3nW/PgNru1b7VpUHNDDMmTlnhtXdoBU5COclmJoWk5wSYTg00uxq+v1l825B&#10;iQ/MNEyBETU9Ck/v1m/frHpbiRI6UI1wBEGMr3pb0y4EW2WZ553QzE/ACoPOFpxmAY9ulzWO9Yiu&#10;VVbm+U3Wg2usAy68x9vH0UnXCb9tBQ9f29aLQFRNsbaQdpf2bdyz9YpVO8dsJ/mpDPYPVWgmDSa9&#10;QD2ywMjeyb+gtOQOPLRhwkFn0LaSi8QB2RT5H2yeO2ZF4oLieHuRyf8/WP7l8M0R2dR0mt9SYpjG&#10;Jr2IIZD3MJAy6tNbX+GzZ4sPw4DX2OfE1dsn4D88MfDQMbMT985B3wnWYH1FjMyuQkccH0G2/Wdo&#10;MA3bB0hAQ+t0FA/lIIiOfTpeehNL4XhZljfTYoYujj40psvFPOVg1TncOh8+CtAkGjV12PwEzw5P&#10;PsRyWHV+ErMZ2Eil0gAoQ/qaLuflPAVcebQMOJ9K6pou8rjGiYksP5gmBQcm1WhjAmVOtCPTkXMY&#10;tkNSuLg9y7mF5ohCOBjnEf8PGh24X5T0OIs19T/3zAlK1CeDYi6LWWQe0mE2vy3x4K4922sPMxyh&#10;ahooGc2HkAY+cvb2HkXfyCRH7M5YyalmnLGk0uk/xCG+PqdXv3/t+hUAAP//AwBQSwMEFAAGAAgA&#10;AAAhACpXi7neAAAACQEAAA8AAABkcnMvZG93bnJldi54bWxMj8FOwzAQRO9I/IO1SNyo3TQqNI1T&#10;VagtR6BEnN3YTSLitWW7afh7lhMcZ2c087bcTHZgowmxdyhhPhPADDZO99hKqD/2D0/AYlKo1eDQ&#10;SPg2ETbV7U2pCu2u+G7GY2oZlWAslIQuJV9wHpvOWBVnzhsk7+yCVYlkaLkO6krlduCZEEtuVY+0&#10;0ClvnjvTfB0vVoJP/vD4El7ftrv9KOrPQ5317U7K+7tpuwaWzJT+wvCLT+hQEdPJXVBHNkjIVytK&#10;SsgWc2Dk52K5AHaiQ55nwKuS//+g+gEAAP//AwBQSwECLQAUAAYACAAAACEAtoM4kv4AAADhAQAA&#10;EwAAAAAAAAAAAAAAAAAAAAAAW0NvbnRlbnRfVHlwZXNdLnhtbFBLAQItABQABgAIAAAAIQA4/SH/&#10;1gAAAJQBAAALAAAAAAAAAAAAAAAAAC8BAABfcmVscy8ucmVsc1BLAQItABQABgAIAAAAIQCFzTVf&#10;EAIAAP0DAAAOAAAAAAAAAAAAAAAAAC4CAABkcnMvZTJvRG9jLnhtbFBLAQItABQABgAIAAAAIQAq&#10;V4u53gAAAAkBAAAPAAAAAAAAAAAAAAAAAGoEAABkcnMvZG93bnJldi54bWxQSwUGAAAAAAQABADz&#10;AAAAdQUAAAAA&#10;" filled="f" stroked="f">
                <v:textbox style="mso-fit-shape-to-text:t">
                  <w:txbxContent>
                    <w:p w14:paraId="5D50F441" w14:textId="0F5ED412" w:rsidR="00167E6A" w:rsidRPr="006919DA" w:rsidRDefault="00762AAD">
                      <w:pPr>
                        <w:rPr>
                          <w:b/>
                          <w:color w:val="4D3C65" w:themeColor="accent4" w:themeShade="BF"/>
                          <w:sz w:val="36"/>
                        </w:rPr>
                      </w:pPr>
                      <w:r w:rsidRPr="006919DA">
                        <w:rPr>
                          <w:b/>
                          <w:color w:val="4D3C65" w:themeColor="accent4" w:themeShade="BF"/>
                          <w:sz w:val="36"/>
                        </w:rPr>
                        <w:t>Your role</w:t>
                      </w:r>
                    </w:p>
                  </w:txbxContent>
                </v:textbox>
                <w10:wrap anchorx="margin"/>
              </v:shape>
            </w:pict>
          </mc:Fallback>
        </mc:AlternateContent>
      </w:r>
    </w:p>
    <w:sectPr w:rsidR="005667C9" w:rsidRPr="00347845" w:rsidSect="00505882">
      <w:headerReference w:type="default" r:id="rId8"/>
      <w:pgSz w:w="11900" w:h="16840"/>
      <w:pgMar w:top="851" w:right="1077" w:bottom="851" w:left="85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75CE" w14:textId="77777777" w:rsidR="00830CDF" w:rsidRDefault="00830CDF" w:rsidP="00505882">
      <w:r>
        <w:separator/>
      </w:r>
    </w:p>
  </w:endnote>
  <w:endnote w:type="continuationSeparator" w:id="0">
    <w:p w14:paraId="616125B2" w14:textId="77777777" w:rsidR="00830CDF" w:rsidRDefault="00830CDF" w:rsidP="0050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3679" w14:textId="77777777" w:rsidR="00830CDF" w:rsidRDefault="00830CDF" w:rsidP="00505882">
      <w:r>
        <w:separator/>
      </w:r>
    </w:p>
  </w:footnote>
  <w:footnote w:type="continuationSeparator" w:id="0">
    <w:p w14:paraId="6403BFE0" w14:textId="77777777" w:rsidR="00830CDF" w:rsidRDefault="00830CDF" w:rsidP="0050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5F1D0" w14:textId="5E27FB39" w:rsidR="00163929" w:rsidRDefault="00163929">
    <w:pPr>
      <w:pStyle w:val="Header"/>
    </w:pPr>
    <w:r>
      <w:rPr>
        <w:noProof/>
        <w:lang w:eastAsia="en-GB"/>
      </w:rPr>
      <w:drawing>
        <wp:anchor distT="0" distB="0" distL="114300" distR="114300" simplePos="0" relativeHeight="251659264" behindDoc="0" locked="0" layoutInCell="1" allowOverlap="1" wp14:anchorId="3DC8CBE0" wp14:editId="3EDD9173">
          <wp:simplePos x="0" y="0"/>
          <wp:positionH relativeFrom="page">
            <wp:posOffset>-12700</wp:posOffset>
          </wp:positionH>
          <wp:positionV relativeFrom="page">
            <wp:posOffset>4445</wp:posOffset>
          </wp:positionV>
          <wp:extent cx="7559675" cy="10684510"/>
          <wp:effectExtent l="0" t="0" r="3175" b="2540"/>
          <wp:wrapThrough wrapText="bothSides">
            <wp:wrapPolygon edited="0">
              <wp:start x="0" y="0"/>
              <wp:lineTo x="0" y="21567"/>
              <wp:lineTo x="21555" y="21567"/>
              <wp:lineTo x="215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0_MSO_Stationery_LBU_Temps_PPT_Wor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1508" w14:textId="75B0FAF2" w:rsidR="00347845" w:rsidRDefault="00347845">
    <w:pPr>
      <w:pStyle w:val="Header"/>
    </w:pPr>
    <w:r>
      <w:rPr>
        <w:noProof/>
        <w:lang w:eastAsia="en-GB"/>
      </w:rPr>
      <w:drawing>
        <wp:anchor distT="0" distB="0" distL="114300" distR="114300" simplePos="0" relativeHeight="251663360" behindDoc="0" locked="0" layoutInCell="1" allowOverlap="1" wp14:anchorId="2197FF31" wp14:editId="14D9E4A3">
          <wp:simplePos x="0" y="0"/>
          <wp:positionH relativeFrom="page">
            <wp:posOffset>0</wp:posOffset>
          </wp:positionH>
          <wp:positionV relativeFrom="page">
            <wp:posOffset>5715</wp:posOffset>
          </wp:positionV>
          <wp:extent cx="7559675" cy="10684510"/>
          <wp:effectExtent l="0" t="0" r="3175" b="2540"/>
          <wp:wrapThrough wrapText="bothSides">
            <wp:wrapPolygon edited="0">
              <wp:start x="0" y="0"/>
              <wp:lineTo x="0" y="21567"/>
              <wp:lineTo x="21555" y="21567"/>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0_MSO_Stationery_LBU_Temps_PPT_Word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C7B8CC7" wp14:editId="6AD482F6">
          <wp:simplePos x="0" y="0"/>
          <wp:positionH relativeFrom="page">
            <wp:posOffset>-1270</wp:posOffset>
          </wp:positionH>
          <wp:positionV relativeFrom="page">
            <wp:posOffset>4445</wp:posOffset>
          </wp:positionV>
          <wp:extent cx="7559675" cy="10684510"/>
          <wp:effectExtent l="0" t="0" r="9525" b="8890"/>
          <wp:wrapThrough wrapText="bothSides">
            <wp:wrapPolygon edited="0">
              <wp:start x="0" y="0"/>
              <wp:lineTo x="0" y="21567"/>
              <wp:lineTo x="21555" y="21567"/>
              <wp:lineTo x="2155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0_MSO_Stationery_LBU_Temps_PPT_Word.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A42"/>
    <w:multiLevelType w:val="hybridMultilevel"/>
    <w:tmpl w:val="989AC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7D7837"/>
    <w:multiLevelType w:val="hybridMultilevel"/>
    <w:tmpl w:val="33E65D18"/>
    <w:lvl w:ilvl="0" w:tplc="01C05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E572C"/>
    <w:multiLevelType w:val="hybridMultilevel"/>
    <w:tmpl w:val="1772F600"/>
    <w:lvl w:ilvl="0" w:tplc="01C05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35762"/>
    <w:multiLevelType w:val="hybridMultilevel"/>
    <w:tmpl w:val="3F90CB2E"/>
    <w:lvl w:ilvl="0" w:tplc="01C05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A798A"/>
    <w:multiLevelType w:val="hybridMultilevel"/>
    <w:tmpl w:val="7B8E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232CF"/>
    <w:multiLevelType w:val="hybridMultilevel"/>
    <w:tmpl w:val="D9FE9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4125EA"/>
    <w:multiLevelType w:val="hybridMultilevel"/>
    <w:tmpl w:val="7FD8208A"/>
    <w:lvl w:ilvl="0" w:tplc="01C05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829B8"/>
    <w:multiLevelType w:val="hybridMultilevel"/>
    <w:tmpl w:val="7710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E0AF4"/>
    <w:multiLevelType w:val="hybridMultilevel"/>
    <w:tmpl w:val="B7083F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91151"/>
    <w:multiLevelType w:val="hybridMultilevel"/>
    <w:tmpl w:val="148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D3484"/>
    <w:multiLevelType w:val="hybridMultilevel"/>
    <w:tmpl w:val="E29C1D6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9EA"/>
    <w:multiLevelType w:val="hybridMultilevel"/>
    <w:tmpl w:val="B98486B0"/>
    <w:lvl w:ilvl="0" w:tplc="01C05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D3186"/>
    <w:multiLevelType w:val="hybridMultilevel"/>
    <w:tmpl w:val="3D90226C"/>
    <w:lvl w:ilvl="0" w:tplc="FC782376">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3"/>
  </w:num>
  <w:num w:numId="6">
    <w:abstractNumId w:val="11"/>
  </w:num>
  <w:num w:numId="7">
    <w:abstractNumId w:val="12"/>
  </w:num>
  <w:num w:numId="8">
    <w:abstractNumId w:val="0"/>
  </w:num>
  <w:num w:numId="9">
    <w:abstractNumId w:val="9"/>
  </w:num>
  <w:num w:numId="10">
    <w:abstractNumId w:val="4"/>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05882"/>
    <w:rsid w:val="00007A33"/>
    <w:rsid w:val="00050F96"/>
    <w:rsid w:val="00163929"/>
    <w:rsid w:val="00167E6A"/>
    <w:rsid w:val="001B2385"/>
    <w:rsid w:val="001D776A"/>
    <w:rsid w:val="00257341"/>
    <w:rsid w:val="002D4270"/>
    <w:rsid w:val="002E2216"/>
    <w:rsid w:val="002F2457"/>
    <w:rsid w:val="00316585"/>
    <w:rsid w:val="0032501B"/>
    <w:rsid w:val="00347845"/>
    <w:rsid w:val="0043206A"/>
    <w:rsid w:val="004551B8"/>
    <w:rsid w:val="00505882"/>
    <w:rsid w:val="00514B07"/>
    <w:rsid w:val="00531639"/>
    <w:rsid w:val="0053522C"/>
    <w:rsid w:val="00535F79"/>
    <w:rsid w:val="005667C9"/>
    <w:rsid w:val="005B433C"/>
    <w:rsid w:val="00605C78"/>
    <w:rsid w:val="00612699"/>
    <w:rsid w:val="006874EF"/>
    <w:rsid w:val="006919DA"/>
    <w:rsid w:val="006A0178"/>
    <w:rsid w:val="00733990"/>
    <w:rsid w:val="0075388D"/>
    <w:rsid w:val="00762AAD"/>
    <w:rsid w:val="00764B52"/>
    <w:rsid w:val="00830CDF"/>
    <w:rsid w:val="0085029D"/>
    <w:rsid w:val="009021DE"/>
    <w:rsid w:val="00903553"/>
    <w:rsid w:val="0095622F"/>
    <w:rsid w:val="00983E82"/>
    <w:rsid w:val="009C4A7D"/>
    <w:rsid w:val="00AB238F"/>
    <w:rsid w:val="00BE46D8"/>
    <w:rsid w:val="00C64D5F"/>
    <w:rsid w:val="00C868A6"/>
    <w:rsid w:val="00CE1B8F"/>
    <w:rsid w:val="00CF3169"/>
    <w:rsid w:val="00D07BEF"/>
    <w:rsid w:val="00D916E3"/>
    <w:rsid w:val="00DB126E"/>
    <w:rsid w:val="00E337E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0764B32C"/>
  <w15:docId w15:val="{0617F118-A4B5-4457-9B9C-46E741B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882"/>
    <w:pPr>
      <w:tabs>
        <w:tab w:val="center" w:pos="4320"/>
        <w:tab w:val="right" w:pos="8640"/>
      </w:tabs>
    </w:pPr>
  </w:style>
  <w:style w:type="character" w:customStyle="1" w:styleId="HeaderChar">
    <w:name w:val="Header Char"/>
    <w:basedOn w:val="DefaultParagraphFont"/>
    <w:link w:val="Header"/>
    <w:uiPriority w:val="99"/>
    <w:rsid w:val="00505882"/>
    <w:rPr>
      <w:sz w:val="24"/>
      <w:szCs w:val="24"/>
    </w:rPr>
  </w:style>
  <w:style w:type="paragraph" w:styleId="Footer">
    <w:name w:val="footer"/>
    <w:basedOn w:val="Normal"/>
    <w:link w:val="FooterChar"/>
    <w:uiPriority w:val="99"/>
    <w:unhideWhenUsed/>
    <w:rsid w:val="00505882"/>
    <w:pPr>
      <w:tabs>
        <w:tab w:val="center" w:pos="4320"/>
        <w:tab w:val="right" w:pos="8640"/>
      </w:tabs>
    </w:pPr>
  </w:style>
  <w:style w:type="character" w:customStyle="1" w:styleId="FooterChar">
    <w:name w:val="Footer Char"/>
    <w:basedOn w:val="DefaultParagraphFont"/>
    <w:link w:val="Footer"/>
    <w:uiPriority w:val="99"/>
    <w:rsid w:val="00505882"/>
    <w:rPr>
      <w:sz w:val="24"/>
      <w:szCs w:val="24"/>
    </w:rPr>
  </w:style>
  <w:style w:type="paragraph" w:customStyle="1" w:styleId="BasicParagraph">
    <w:name w:val="[Basic Paragraph]"/>
    <w:basedOn w:val="Normal"/>
    <w:uiPriority w:val="99"/>
    <w:rsid w:val="00CE1B8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D776A"/>
    <w:rPr>
      <w:rFonts w:ascii="Tahoma" w:hAnsi="Tahoma" w:cs="Tahoma"/>
      <w:sz w:val="16"/>
      <w:szCs w:val="16"/>
    </w:rPr>
  </w:style>
  <w:style w:type="character" w:customStyle="1" w:styleId="BalloonTextChar">
    <w:name w:val="Balloon Text Char"/>
    <w:basedOn w:val="DefaultParagraphFont"/>
    <w:link w:val="BalloonText"/>
    <w:uiPriority w:val="99"/>
    <w:semiHidden/>
    <w:rsid w:val="001D776A"/>
    <w:rPr>
      <w:rFonts w:ascii="Tahoma" w:hAnsi="Tahoma" w:cs="Tahoma"/>
      <w:sz w:val="16"/>
      <w:szCs w:val="16"/>
    </w:rPr>
  </w:style>
  <w:style w:type="character" w:styleId="Hyperlink">
    <w:name w:val="Hyperlink"/>
    <w:basedOn w:val="DefaultParagraphFont"/>
    <w:uiPriority w:val="99"/>
    <w:unhideWhenUsed/>
    <w:rsid w:val="001D776A"/>
    <w:rPr>
      <w:color w:val="9E91B4" w:themeColor="hyperlink"/>
      <w:u w:val="single"/>
    </w:rPr>
  </w:style>
  <w:style w:type="paragraph" w:styleId="ListParagraph">
    <w:name w:val="List Paragraph"/>
    <w:basedOn w:val="Normal"/>
    <w:uiPriority w:val="34"/>
    <w:qFormat/>
    <w:rsid w:val="002E2216"/>
    <w:pPr>
      <w:ind w:left="720"/>
      <w:contextualSpacing/>
    </w:pPr>
  </w:style>
  <w:style w:type="table" w:styleId="TableGrid">
    <w:name w:val="Table Grid"/>
    <w:basedOn w:val="TableNormal"/>
    <w:uiPriority w:val="59"/>
    <w:rsid w:val="006A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74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LeedMet Colours ">
      <a:dk1>
        <a:sysClr val="windowText" lastClr="000000"/>
      </a:dk1>
      <a:lt1>
        <a:sysClr val="window" lastClr="FFFFFF"/>
      </a:lt1>
      <a:dk2>
        <a:srgbClr val="110B2F"/>
      </a:dk2>
      <a:lt2>
        <a:srgbClr val="EEECE1"/>
      </a:lt2>
      <a:accent1>
        <a:srgbClr val="321959"/>
      </a:accent1>
      <a:accent2>
        <a:srgbClr val="4C316E"/>
      </a:accent2>
      <a:accent3>
        <a:srgbClr val="59427C"/>
      </a:accent3>
      <a:accent4>
        <a:srgbClr val="675087"/>
      </a:accent4>
      <a:accent5>
        <a:srgbClr val="776294"/>
      </a:accent5>
      <a:accent6>
        <a:srgbClr val="8B79A3"/>
      </a:accent6>
      <a:hlink>
        <a:srgbClr val="9E91B4"/>
      </a:hlink>
      <a:folHlink>
        <a:srgbClr val="BBB1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Suneet Choda</dc:creator>
  <cp:lastModifiedBy>Bastable, Kay</cp:lastModifiedBy>
  <cp:revision>6</cp:revision>
  <cp:lastPrinted>2014-11-21T15:52:00Z</cp:lastPrinted>
  <dcterms:created xsi:type="dcterms:W3CDTF">2014-11-21T11:02:00Z</dcterms:created>
  <dcterms:modified xsi:type="dcterms:W3CDTF">2016-08-30T11:10:00Z</dcterms:modified>
</cp:coreProperties>
</file>