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0EB76" w14:textId="77777777" w:rsidR="00502208" w:rsidRDefault="00502208" w:rsidP="00502208">
      <w:pPr>
        <w:spacing w:after="200" w:line="276" w:lineRule="auto"/>
        <w:ind w:left="0" w:firstLine="0"/>
      </w:pPr>
      <w:bookmarkStart w:id="0" w:name="_GoBack"/>
      <w:bookmarkEnd w:id="0"/>
      <w:r>
        <w:t>RTPI Learning Outcomes</w:t>
      </w:r>
    </w:p>
    <w:p w14:paraId="7BE5DA24" w14:textId="77777777" w:rsidR="00502208" w:rsidRDefault="00502208" w:rsidP="002D5344">
      <w:pPr>
        <w:spacing w:after="200" w:line="276" w:lineRule="auto"/>
      </w:pPr>
      <w:r>
        <w:t>•</w:t>
      </w:r>
      <w:r>
        <w:tab/>
        <w:t>Engage in theoretical, practical and ethical debate at the forefront of the area of the specialism in the context of spatial planning</w:t>
      </w:r>
    </w:p>
    <w:p w14:paraId="3BEE93D6" w14:textId="77777777" w:rsidR="00502208" w:rsidRDefault="00502208" w:rsidP="002D5344">
      <w:pPr>
        <w:spacing w:after="200" w:line="276" w:lineRule="auto"/>
      </w:pPr>
      <w:r>
        <w:t>•</w:t>
      </w:r>
      <w:r>
        <w:tab/>
        <w:t>Evaluate the social, economic, environmental and political context for the area of specialism</w:t>
      </w:r>
    </w:p>
    <w:p w14:paraId="4AAA3CDA" w14:textId="77777777" w:rsidR="00502208" w:rsidRDefault="00502208" w:rsidP="002D5344">
      <w:pPr>
        <w:spacing w:after="200" w:line="276" w:lineRule="auto"/>
      </w:pPr>
      <w:r>
        <w:t>•</w:t>
      </w:r>
      <w:r>
        <w:tab/>
        <w:t>Evaluate the distinctive contribution of the specialism to the making of place and the mediation of space</w:t>
      </w:r>
    </w:p>
    <w:p w14:paraId="7FED554D" w14:textId="77777777" w:rsidR="00502208" w:rsidRDefault="00502208" w:rsidP="002D5344">
      <w:pPr>
        <w:spacing w:after="200" w:line="276" w:lineRule="auto"/>
      </w:pPr>
      <w:r>
        <w:t>•</w:t>
      </w:r>
      <w:r>
        <w:tab/>
        <w:t xml:space="preserve">Demonstrate the relationship within a spatial planning content of the </w:t>
      </w:r>
      <w:proofErr w:type="gramStart"/>
      <w:r>
        <w:t>particular area</w:t>
      </w:r>
      <w:proofErr w:type="gramEnd"/>
      <w:r>
        <w:t xml:space="preserve"> of specialism to other specialist areas of expertise</w:t>
      </w:r>
    </w:p>
    <w:p w14:paraId="4EEE7092" w14:textId="77777777" w:rsidR="00502208" w:rsidRDefault="00502208" w:rsidP="002D5344">
      <w:pPr>
        <w:spacing w:after="200" w:line="276" w:lineRule="auto"/>
      </w:pPr>
      <w:r>
        <w:t>•</w:t>
      </w:r>
      <w:r>
        <w:tab/>
        <w:t>Demonstrate the type and quality of skills that would be expected of a graduate from this specialism undertaking the practice experience period of the APC</w:t>
      </w:r>
    </w:p>
    <w:p w14:paraId="2C6165C9" w14:textId="77777777" w:rsidR="00502208" w:rsidRDefault="00502208" w:rsidP="002D5344">
      <w:pPr>
        <w:spacing w:after="200" w:line="276" w:lineRule="auto"/>
      </w:pPr>
      <w:r>
        <w:t>•</w:t>
      </w:r>
      <w:r>
        <w:tab/>
        <w:t>Assess the contribution of the specialism to the mitigation of, and adaptation to, climate change</w:t>
      </w:r>
    </w:p>
    <w:p w14:paraId="35BB1DB3" w14:textId="77777777" w:rsidR="00EA7723" w:rsidRDefault="007B22DF" w:rsidP="00502208">
      <w:pPr>
        <w:spacing w:after="200" w:line="276" w:lineRule="auto"/>
        <w:ind w:left="0" w:firstLine="0"/>
      </w:pPr>
    </w:p>
    <w:sectPr w:rsidR="00EA7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CD03" w14:textId="77777777" w:rsidR="00F56DD8" w:rsidRDefault="00F56DD8">
      <w:r>
        <w:separator/>
      </w:r>
    </w:p>
  </w:endnote>
  <w:endnote w:type="continuationSeparator" w:id="0">
    <w:p w14:paraId="5593AABB" w14:textId="77777777" w:rsidR="00F56DD8" w:rsidRDefault="00F5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8B463" w14:textId="77777777" w:rsidR="003A61F7" w:rsidRDefault="003A6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907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E4611A" w14:textId="77777777" w:rsidR="00B3654B" w:rsidRDefault="008F1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E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A6DF40A" w14:textId="77777777" w:rsidR="00B3654B" w:rsidRDefault="007B22D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298BA" w14:textId="77777777" w:rsidR="003A61F7" w:rsidRPr="003A61F7" w:rsidRDefault="003A61F7" w:rsidP="003A61F7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FE954" w14:textId="77777777" w:rsidR="00F56DD8" w:rsidRDefault="00F56DD8">
      <w:r>
        <w:separator/>
      </w:r>
    </w:p>
  </w:footnote>
  <w:footnote w:type="continuationSeparator" w:id="0">
    <w:p w14:paraId="1CA037FD" w14:textId="77777777" w:rsidR="00F56DD8" w:rsidRDefault="00F5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6A5F9" w14:textId="77777777" w:rsidR="003A61F7" w:rsidRDefault="003A6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A533" w14:textId="77777777" w:rsidR="00B3654B" w:rsidRDefault="007B22DF" w:rsidP="000F459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0737" w14:textId="77777777" w:rsidR="00B3654B" w:rsidRPr="009E55A7" w:rsidRDefault="007B22DF" w:rsidP="000F459B">
    <w:pPr>
      <w:pStyle w:val="Header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6FF3"/>
    <w:multiLevelType w:val="hybridMultilevel"/>
    <w:tmpl w:val="2D988504"/>
    <w:lvl w:ilvl="0" w:tplc="636E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5C9B"/>
    <w:multiLevelType w:val="hybridMultilevel"/>
    <w:tmpl w:val="11A8C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6144"/>
    <w:multiLevelType w:val="hybridMultilevel"/>
    <w:tmpl w:val="8CC4C7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0F861B6"/>
    <w:multiLevelType w:val="hybridMultilevel"/>
    <w:tmpl w:val="8C60A72A"/>
    <w:lvl w:ilvl="0" w:tplc="86AE6C1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0130D"/>
    <w:multiLevelType w:val="hybridMultilevel"/>
    <w:tmpl w:val="4A561DA8"/>
    <w:lvl w:ilvl="0" w:tplc="13A642A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47E2A"/>
    <w:multiLevelType w:val="hybridMultilevel"/>
    <w:tmpl w:val="BE14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48BD"/>
    <w:multiLevelType w:val="hybridMultilevel"/>
    <w:tmpl w:val="7D5A6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5"/>
    <w:rsid w:val="00004515"/>
    <w:rsid w:val="00080DD2"/>
    <w:rsid w:val="000F60A3"/>
    <w:rsid w:val="00154237"/>
    <w:rsid w:val="002A6FE6"/>
    <w:rsid w:val="002D5344"/>
    <w:rsid w:val="002F10F7"/>
    <w:rsid w:val="002F4075"/>
    <w:rsid w:val="003949A5"/>
    <w:rsid w:val="003A61F7"/>
    <w:rsid w:val="003B7F12"/>
    <w:rsid w:val="003C5419"/>
    <w:rsid w:val="00502208"/>
    <w:rsid w:val="005E1BF7"/>
    <w:rsid w:val="006A7A48"/>
    <w:rsid w:val="006D0F02"/>
    <w:rsid w:val="006F069E"/>
    <w:rsid w:val="007545E3"/>
    <w:rsid w:val="007B22DF"/>
    <w:rsid w:val="007B4D51"/>
    <w:rsid w:val="008D109A"/>
    <w:rsid w:val="008E2C5D"/>
    <w:rsid w:val="008F1813"/>
    <w:rsid w:val="0097085D"/>
    <w:rsid w:val="009C7A3E"/>
    <w:rsid w:val="00A3460F"/>
    <w:rsid w:val="00A3663A"/>
    <w:rsid w:val="00A37100"/>
    <w:rsid w:val="00B1312A"/>
    <w:rsid w:val="00BB7531"/>
    <w:rsid w:val="00C66659"/>
    <w:rsid w:val="00CB0B56"/>
    <w:rsid w:val="00CB5680"/>
    <w:rsid w:val="00CE2959"/>
    <w:rsid w:val="00D21C2C"/>
    <w:rsid w:val="00E1403B"/>
    <w:rsid w:val="00E75F5A"/>
    <w:rsid w:val="00EB1100"/>
    <w:rsid w:val="00EF4499"/>
    <w:rsid w:val="00F21805"/>
    <w:rsid w:val="00F2506E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47222"/>
  <w15:chartTrackingRefBased/>
  <w15:docId w15:val="{ACC8531B-3406-480C-B29A-5CE28DBC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4075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4075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2F4075"/>
    <w:rPr>
      <w:rFonts w:ascii="Calibri" w:eastAsia="Times New Roman" w:hAnsi="Calibri" w:cs="Times New Roman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F4075"/>
    <w:pPr>
      <w:tabs>
        <w:tab w:val="center" w:pos="4153"/>
        <w:tab w:val="right" w:pos="830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F4075"/>
    <w:rPr>
      <w:rFonts w:ascii="Calibri" w:eastAsia="Times New Roman" w:hAnsi="Calibri" w:cs="Times New Roman"/>
      <w:sz w:val="18"/>
      <w:szCs w:val="24"/>
      <w:lang w:eastAsia="en-GB"/>
    </w:rPr>
  </w:style>
  <w:style w:type="table" w:styleId="TableGrid">
    <w:name w:val="Table Grid"/>
    <w:aliases w:val="Course handbook table"/>
    <w:basedOn w:val="TableNormal"/>
    <w:uiPriority w:val="59"/>
    <w:rsid w:val="002F4075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40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075"/>
    <w:pPr>
      <w:contextualSpacing/>
    </w:pPr>
  </w:style>
  <w:style w:type="paragraph" w:customStyle="1" w:styleId="StyleHeading2Black">
    <w:name w:val="Style Heading 2 + Black"/>
    <w:basedOn w:val="Heading2"/>
    <w:rsid w:val="008E2C5D"/>
    <w:pPr>
      <w:keepLines w:val="0"/>
      <w:tabs>
        <w:tab w:val="num" w:pos="576"/>
      </w:tabs>
      <w:spacing w:before="0"/>
      <w:ind w:left="576" w:hanging="576"/>
      <w:jc w:val="left"/>
    </w:pPr>
    <w:rPr>
      <w:rFonts w:ascii="Verdana" w:eastAsia="Times New Roman" w:hAnsi="Verdana" w:cs="Arial"/>
      <w:i/>
      <w:color w:val="00000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C5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A3460F"/>
    <w:rPr>
      <w:b/>
      <w:bCs/>
    </w:rPr>
  </w:style>
  <w:style w:type="character" w:customStyle="1" w:styleId="apple-converted-space">
    <w:name w:val="apple-converted-space"/>
    <w:basedOn w:val="DefaultParagraphFont"/>
    <w:rsid w:val="00A3460F"/>
  </w:style>
  <w:style w:type="character" w:styleId="FollowedHyperlink">
    <w:name w:val="FollowedHyperlink"/>
    <w:basedOn w:val="DefaultParagraphFont"/>
    <w:uiPriority w:val="99"/>
    <w:semiHidden/>
    <w:unhideWhenUsed/>
    <w:rsid w:val="00A346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4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9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1A04-12F1-46A0-8326-9CA04F028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Nick</dc:creator>
  <cp:keywords/>
  <dc:description/>
  <cp:lastModifiedBy>Collie, Emma</cp:lastModifiedBy>
  <cp:revision>2</cp:revision>
  <dcterms:created xsi:type="dcterms:W3CDTF">2020-08-21T11:05:00Z</dcterms:created>
  <dcterms:modified xsi:type="dcterms:W3CDTF">2020-08-21T11:05:00Z</dcterms:modified>
</cp:coreProperties>
</file>