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09090" w14:textId="2918E132" w:rsidR="00A95CE1" w:rsidRPr="00A556F5" w:rsidRDefault="006559FE" w:rsidP="006559FE">
      <w:pPr>
        <w:pStyle w:val="Title"/>
        <w:rPr>
          <w:rFonts w:ascii="Arial" w:hAnsi="Arial" w:cs="Arial"/>
          <w:b/>
          <w:bCs/>
          <w:sz w:val="32"/>
          <w:szCs w:val="32"/>
        </w:rPr>
      </w:pPr>
      <w:r w:rsidRPr="00A556F5">
        <w:rPr>
          <w:rFonts w:ascii="Arial" w:hAnsi="Arial" w:cs="Arial"/>
          <w:b/>
          <w:bCs/>
          <w:sz w:val="32"/>
          <w:szCs w:val="32"/>
        </w:rPr>
        <w:t>Payments From Sanctioned Territories Compliance Form</w:t>
      </w:r>
    </w:p>
    <w:p w14:paraId="7FC9D65C" w14:textId="74CAF4A9" w:rsidR="006559FE" w:rsidRPr="00A556F5" w:rsidRDefault="00A95CE1">
      <w:pPr>
        <w:rPr>
          <w:rFonts w:ascii="Arial" w:hAnsi="Arial" w:cs="Arial"/>
          <w:sz w:val="24"/>
          <w:szCs w:val="24"/>
        </w:rPr>
      </w:pPr>
      <w:r w:rsidRPr="00A556F5">
        <w:rPr>
          <w:rFonts w:ascii="Arial" w:hAnsi="Arial" w:cs="Arial"/>
          <w:sz w:val="24"/>
          <w:szCs w:val="24"/>
        </w:rPr>
        <w:t>All payments made to Leeds Beckett University must comply with international sanctions laws. It is the student's responsibility to ensure that they are not breaching these laws when making payments to Leeds Beckett University.</w:t>
      </w:r>
    </w:p>
    <w:p w14:paraId="1ACA585A" w14:textId="232EE060" w:rsidR="003F21E6" w:rsidRPr="00A556F5" w:rsidRDefault="003F21E6">
      <w:pPr>
        <w:rPr>
          <w:rFonts w:ascii="Arial" w:hAnsi="Arial" w:cs="Arial"/>
          <w:sz w:val="24"/>
          <w:szCs w:val="24"/>
        </w:rPr>
      </w:pPr>
      <w:r w:rsidRPr="00A556F5">
        <w:rPr>
          <w:rFonts w:ascii="Arial" w:hAnsi="Arial" w:cs="Arial"/>
          <w:sz w:val="24"/>
          <w:szCs w:val="24"/>
        </w:rPr>
        <w:t>Please complete the following questions:</w:t>
      </w:r>
    </w:p>
    <w:p w14:paraId="272ADB4D" w14:textId="5E2084E1" w:rsidR="00FC630B" w:rsidRPr="00A556F5" w:rsidRDefault="00174F62" w:rsidP="00FC630B">
      <w:pPr>
        <w:pStyle w:val="ListParagraph"/>
        <w:numPr>
          <w:ilvl w:val="0"/>
          <w:numId w:val="4"/>
        </w:numPr>
        <w:rPr>
          <w:rFonts w:ascii="Arial" w:hAnsi="Arial" w:cs="Arial"/>
          <w:b/>
          <w:bCs/>
          <w:sz w:val="24"/>
          <w:szCs w:val="24"/>
        </w:rPr>
      </w:pPr>
      <w:r w:rsidRPr="00A556F5">
        <w:rPr>
          <w:rFonts w:ascii="Arial" w:hAnsi="Arial" w:cs="Arial"/>
          <w:b/>
          <w:bCs/>
          <w:sz w:val="24"/>
          <w:szCs w:val="24"/>
        </w:rPr>
        <w:t>About You:</w:t>
      </w:r>
    </w:p>
    <w:p w14:paraId="5F0524B9" w14:textId="42C8E61C" w:rsidR="00174F62" w:rsidRPr="00A556F5" w:rsidRDefault="00223E15" w:rsidP="00FC630B">
      <w:pPr>
        <w:pStyle w:val="ListParagraph"/>
        <w:numPr>
          <w:ilvl w:val="0"/>
          <w:numId w:val="5"/>
        </w:numPr>
        <w:rPr>
          <w:rFonts w:ascii="Arial" w:hAnsi="Arial" w:cs="Arial"/>
          <w:sz w:val="24"/>
          <w:szCs w:val="24"/>
        </w:rPr>
      </w:pPr>
      <w:r w:rsidRPr="00A556F5">
        <w:rPr>
          <w:rFonts w:ascii="Arial" w:hAnsi="Arial" w:cs="Arial"/>
          <w:sz w:val="24"/>
          <w:szCs w:val="24"/>
        </w:rPr>
        <w:t>Full name</w:t>
      </w:r>
      <w:r w:rsidR="00FC630B" w:rsidRPr="00A556F5">
        <w:rPr>
          <w:rFonts w:ascii="Arial" w:hAnsi="Arial" w:cs="Arial"/>
          <w:sz w:val="24"/>
          <w:szCs w:val="24"/>
        </w:rPr>
        <w:t>:</w:t>
      </w:r>
    </w:p>
    <w:p w14:paraId="30BC8B30" w14:textId="623EB528" w:rsidR="00FC630B" w:rsidRPr="00A556F5" w:rsidRDefault="00A755C0" w:rsidP="00FC630B">
      <w:pPr>
        <w:pStyle w:val="ListParagraph"/>
        <w:numPr>
          <w:ilvl w:val="0"/>
          <w:numId w:val="5"/>
        </w:numPr>
        <w:rPr>
          <w:rFonts w:ascii="Arial" w:hAnsi="Arial" w:cs="Arial"/>
          <w:sz w:val="24"/>
          <w:szCs w:val="24"/>
        </w:rPr>
      </w:pPr>
      <w:r w:rsidRPr="00A556F5">
        <w:rPr>
          <w:rFonts w:ascii="Arial" w:hAnsi="Arial" w:cs="Arial"/>
          <w:sz w:val="24"/>
          <w:szCs w:val="24"/>
        </w:rPr>
        <w:t>Email address:</w:t>
      </w:r>
    </w:p>
    <w:p w14:paraId="4D23EA35" w14:textId="1D132176" w:rsidR="00FC630B" w:rsidRPr="00A556F5" w:rsidRDefault="00A755C0" w:rsidP="00FC630B">
      <w:pPr>
        <w:pStyle w:val="ListParagraph"/>
        <w:numPr>
          <w:ilvl w:val="0"/>
          <w:numId w:val="5"/>
        </w:numPr>
        <w:rPr>
          <w:rFonts w:ascii="Arial" w:hAnsi="Arial" w:cs="Arial"/>
          <w:sz w:val="24"/>
          <w:szCs w:val="24"/>
        </w:rPr>
      </w:pPr>
      <w:r w:rsidRPr="00A556F5">
        <w:rPr>
          <w:rFonts w:ascii="Arial" w:hAnsi="Arial" w:cs="Arial"/>
          <w:sz w:val="24"/>
          <w:szCs w:val="24"/>
        </w:rPr>
        <w:t xml:space="preserve">Telephone </w:t>
      </w:r>
      <w:r w:rsidR="00057899" w:rsidRPr="00A556F5">
        <w:rPr>
          <w:rFonts w:ascii="Arial" w:hAnsi="Arial" w:cs="Arial"/>
          <w:sz w:val="24"/>
          <w:szCs w:val="24"/>
        </w:rPr>
        <w:t>with dialling code:</w:t>
      </w:r>
    </w:p>
    <w:p w14:paraId="0A3F8293" w14:textId="493EBCA0" w:rsidR="00057899" w:rsidRPr="00A556F5" w:rsidRDefault="00057899" w:rsidP="00FC630B">
      <w:pPr>
        <w:pStyle w:val="ListParagraph"/>
        <w:numPr>
          <w:ilvl w:val="0"/>
          <w:numId w:val="5"/>
        </w:numPr>
        <w:rPr>
          <w:rFonts w:ascii="Arial" w:hAnsi="Arial" w:cs="Arial"/>
          <w:sz w:val="24"/>
          <w:szCs w:val="24"/>
        </w:rPr>
      </w:pPr>
      <w:r w:rsidRPr="00A556F5">
        <w:rPr>
          <w:rFonts w:ascii="Arial" w:hAnsi="Arial" w:cs="Arial"/>
          <w:sz w:val="24"/>
          <w:szCs w:val="24"/>
        </w:rPr>
        <w:t>Country of permanent residence:</w:t>
      </w:r>
    </w:p>
    <w:p w14:paraId="536DEC0D" w14:textId="4C1473EE" w:rsidR="00057899" w:rsidRDefault="00057899" w:rsidP="00057899">
      <w:pPr>
        <w:pStyle w:val="ListParagraph"/>
        <w:numPr>
          <w:ilvl w:val="0"/>
          <w:numId w:val="5"/>
        </w:numPr>
        <w:rPr>
          <w:rFonts w:ascii="Arial" w:hAnsi="Arial" w:cs="Arial"/>
          <w:sz w:val="24"/>
          <w:szCs w:val="24"/>
        </w:rPr>
      </w:pPr>
      <w:r w:rsidRPr="00A556F5">
        <w:rPr>
          <w:rFonts w:ascii="Arial" w:hAnsi="Arial" w:cs="Arial"/>
          <w:sz w:val="24"/>
          <w:szCs w:val="24"/>
        </w:rPr>
        <w:t>LBU Student ID:</w:t>
      </w:r>
    </w:p>
    <w:p w14:paraId="52598E3A" w14:textId="77777777" w:rsidR="004014CC" w:rsidRPr="004014CC" w:rsidRDefault="004014CC" w:rsidP="004014CC">
      <w:pPr>
        <w:pStyle w:val="ListParagraph"/>
        <w:rPr>
          <w:rFonts w:ascii="Arial" w:hAnsi="Arial" w:cs="Arial"/>
          <w:sz w:val="24"/>
          <w:szCs w:val="24"/>
        </w:rPr>
      </w:pPr>
    </w:p>
    <w:p w14:paraId="7604EE7B" w14:textId="1C7B4F65" w:rsidR="006C0148" w:rsidRPr="00A556F5" w:rsidRDefault="006C0148" w:rsidP="00A556F5">
      <w:pPr>
        <w:pStyle w:val="ListParagraph"/>
        <w:numPr>
          <w:ilvl w:val="0"/>
          <w:numId w:val="4"/>
        </w:numPr>
        <w:rPr>
          <w:rFonts w:ascii="Arial" w:hAnsi="Arial" w:cs="Arial"/>
          <w:b/>
          <w:bCs/>
          <w:sz w:val="24"/>
          <w:szCs w:val="24"/>
        </w:rPr>
      </w:pPr>
      <w:r w:rsidRPr="00A556F5">
        <w:rPr>
          <w:rFonts w:ascii="Arial" w:hAnsi="Arial" w:cs="Arial"/>
          <w:b/>
          <w:bCs/>
          <w:sz w:val="24"/>
          <w:szCs w:val="24"/>
        </w:rPr>
        <w:t>Payment details:</w:t>
      </w:r>
    </w:p>
    <w:p w14:paraId="1F13CD75" w14:textId="73C8DB0B" w:rsidR="006C0148" w:rsidRPr="00A556F5" w:rsidRDefault="00D0567B" w:rsidP="006C0148">
      <w:pPr>
        <w:pStyle w:val="ListParagraph"/>
        <w:numPr>
          <w:ilvl w:val="0"/>
          <w:numId w:val="7"/>
        </w:numPr>
        <w:rPr>
          <w:rFonts w:ascii="Arial" w:hAnsi="Arial" w:cs="Arial"/>
          <w:sz w:val="24"/>
          <w:szCs w:val="24"/>
        </w:rPr>
      </w:pPr>
      <w:r w:rsidRPr="00A556F5">
        <w:rPr>
          <w:rFonts w:ascii="Arial" w:hAnsi="Arial" w:cs="Arial"/>
          <w:sz w:val="24"/>
          <w:szCs w:val="24"/>
        </w:rPr>
        <w:t>Full name of the person or organisation/company that will be paying for your tuition fees (Please also include the company/corporate registration number if they are a limited company):</w:t>
      </w:r>
    </w:p>
    <w:p w14:paraId="319C0C3A" w14:textId="40821329" w:rsidR="00D0567B" w:rsidRPr="00A556F5" w:rsidRDefault="00524EA1" w:rsidP="006C0148">
      <w:pPr>
        <w:pStyle w:val="ListParagraph"/>
        <w:numPr>
          <w:ilvl w:val="0"/>
          <w:numId w:val="7"/>
        </w:numPr>
        <w:rPr>
          <w:rFonts w:ascii="Arial" w:hAnsi="Arial" w:cs="Arial"/>
          <w:sz w:val="24"/>
          <w:szCs w:val="24"/>
        </w:rPr>
      </w:pPr>
      <w:r w:rsidRPr="00A556F5">
        <w:rPr>
          <w:rFonts w:ascii="Arial" w:hAnsi="Arial" w:cs="Arial"/>
          <w:sz w:val="24"/>
          <w:szCs w:val="24"/>
        </w:rPr>
        <w:t>Address of the person mentioned above or registered office address of the organisation/company (Please include the country):</w:t>
      </w:r>
    </w:p>
    <w:p w14:paraId="1C4D4198" w14:textId="615DC71C" w:rsidR="00524EA1" w:rsidRPr="00A556F5" w:rsidRDefault="00FC3594" w:rsidP="006C0148">
      <w:pPr>
        <w:pStyle w:val="ListParagraph"/>
        <w:numPr>
          <w:ilvl w:val="0"/>
          <w:numId w:val="7"/>
        </w:numPr>
        <w:rPr>
          <w:rFonts w:ascii="Arial" w:hAnsi="Arial" w:cs="Arial"/>
          <w:sz w:val="24"/>
          <w:szCs w:val="24"/>
        </w:rPr>
      </w:pPr>
      <w:r w:rsidRPr="00A556F5">
        <w:rPr>
          <w:rFonts w:ascii="Arial" w:hAnsi="Arial" w:cs="Arial"/>
          <w:sz w:val="24"/>
          <w:szCs w:val="24"/>
        </w:rPr>
        <w:t>Email of the person or organisation/company:</w:t>
      </w:r>
    </w:p>
    <w:p w14:paraId="1F81A08A" w14:textId="7A28CE49" w:rsidR="00FC3594" w:rsidRPr="00A556F5" w:rsidRDefault="00FC3594" w:rsidP="006C0148">
      <w:pPr>
        <w:pStyle w:val="ListParagraph"/>
        <w:numPr>
          <w:ilvl w:val="0"/>
          <w:numId w:val="7"/>
        </w:numPr>
        <w:rPr>
          <w:rFonts w:ascii="Arial" w:hAnsi="Arial" w:cs="Arial"/>
          <w:sz w:val="24"/>
          <w:szCs w:val="24"/>
        </w:rPr>
      </w:pPr>
      <w:r w:rsidRPr="00A556F5">
        <w:rPr>
          <w:rFonts w:ascii="Arial" w:hAnsi="Arial" w:cs="Arial"/>
          <w:sz w:val="24"/>
          <w:szCs w:val="24"/>
        </w:rPr>
        <w:t>Telephone of the person or organisation/company with dialling code:</w:t>
      </w:r>
    </w:p>
    <w:p w14:paraId="3B4D07F5" w14:textId="35DD28EB" w:rsidR="00FC3594" w:rsidRPr="00A556F5" w:rsidRDefault="00850996" w:rsidP="006C0148">
      <w:pPr>
        <w:pStyle w:val="ListParagraph"/>
        <w:numPr>
          <w:ilvl w:val="0"/>
          <w:numId w:val="7"/>
        </w:numPr>
        <w:rPr>
          <w:rFonts w:ascii="Arial" w:hAnsi="Arial" w:cs="Arial"/>
          <w:sz w:val="24"/>
          <w:szCs w:val="24"/>
        </w:rPr>
      </w:pPr>
      <w:r w:rsidRPr="00A556F5">
        <w:rPr>
          <w:rFonts w:ascii="Arial" w:hAnsi="Arial" w:cs="Arial"/>
          <w:sz w:val="24"/>
          <w:szCs w:val="24"/>
        </w:rPr>
        <w:t>Method of payment</w:t>
      </w:r>
      <w:r w:rsidR="005E1ADA" w:rsidRPr="00A556F5">
        <w:rPr>
          <w:rFonts w:ascii="Arial" w:hAnsi="Arial" w:cs="Arial"/>
          <w:sz w:val="24"/>
          <w:szCs w:val="24"/>
        </w:rPr>
        <w:t xml:space="preserve"> (i.e. cash, bank transfer, credit card etc.)</w:t>
      </w:r>
      <w:r w:rsidRPr="00A556F5">
        <w:rPr>
          <w:rFonts w:ascii="Arial" w:hAnsi="Arial" w:cs="Arial"/>
          <w:sz w:val="24"/>
          <w:szCs w:val="24"/>
        </w:rPr>
        <w:t>:</w:t>
      </w:r>
    </w:p>
    <w:p w14:paraId="0C4EC993" w14:textId="0F65A503" w:rsidR="00850996" w:rsidRDefault="00850996" w:rsidP="00850996">
      <w:pPr>
        <w:pStyle w:val="ListParagraph"/>
        <w:numPr>
          <w:ilvl w:val="0"/>
          <w:numId w:val="7"/>
        </w:numPr>
        <w:rPr>
          <w:rFonts w:ascii="Arial" w:hAnsi="Arial" w:cs="Arial"/>
          <w:sz w:val="24"/>
          <w:szCs w:val="24"/>
        </w:rPr>
      </w:pPr>
      <w:r w:rsidRPr="00A556F5">
        <w:rPr>
          <w:rFonts w:ascii="Arial" w:hAnsi="Arial" w:cs="Arial"/>
          <w:sz w:val="24"/>
          <w:szCs w:val="24"/>
        </w:rPr>
        <w:t>Country the payment will be made from:</w:t>
      </w:r>
    </w:p>
    <w:p w14:paraId="1FAE4188" w14:textId="77777777" w:rsidR="004014CC" w:rsidRPr="004014CC" w:rsidRDefault="004014CC" w:rsidP="004014CC">
      <w:pPr>
        <w:pStyle w:val="ListParagraph"/>
        <w:rPr>
          <w:rFonts w:ascii="Arial" w:hAnsi="Arial" w:cs="Arial"/>
          <w:sz w:val="24"/>
          <w:szCs w:val="24"/>
        </w:rPr>
      </w:pPr>
    </w:p>
    <w:p w14:paraId="15BD6C5E" w14:textId="00AD5430" w:rsidR="00850996" w:rsidRPr="00A556F5" w:rsidRDefault="00850996" w:rsidP="00850996">
      <w:pPr>
        <w:pStyle w:val="ListParagraph"/>
        <w:numPr>
          <w:ilvl w:val="0"/>
          <w:numId w:val="4"/>
        </w:numPr>
        <w:rPr>
          <w:rFonts w:ascii="Arial" w:hAnsi="Arial" w:cs="Arial"/>
          <w:b/>
          <w:bCs/>
          <w:sz w:val="24"/>
          <w:szCs w:val="24"/>
        </w:rPr>
      </w:pPr>
      <w:r w:rsidRPr="00A556F5">
        <w:rPr>
          <w:rFonts w:ascii="Arial" w:hAnsi="Arial" w:cs="Arial"/>
          <w:b/>
          <w:bCs/>
          <w:sz w:val="24"/>
          <w:szCs w:val="24"/>
        </w:rPr>
        <w:t>Decla</w:t>
      </w:r>
      <w:r w:rsidR="00CC410D" w:rsidRPr="00A556F5">
        <w:rPr>
          <w:rFonts w:ascii="Arial" w:hAnsi="Arial" w:cs="Arial"/>
          <w:b/>
          <w:bCs/>
          <w:sz w:val="24"/>
          <w:szCs w:val="24"/>
        </w:rPr>
        <w:t>ration:</w:t>
      </w:r>
    </w:p>
    <w:p w14:paraId="113720DB" w14:textId="33F970F2" w:rsidR="00CC410D" w:rsidRPr="00A556F5" w:rsidRDefault="000F08B8" w:rsidP="00CC410D">
      <w:pPr>
        <w:rPr>
          <w:rFonts w:ascii="Arial" w:hAnsi="Arial" w:cs="Arial"/>
          <w:sz w:val="24"/>
          <w:szCs w:val="24"/>
        </w:rPr>
      </w:pPr>
      <w:r w:rsidRPr="00A556F5">
        <w:rPr>
          <w:rFonts w:ascii="Arial" w:hAnsi="Arial" w:cs="Arial"/>
          <w:sz w:val="24"/>
          <w:szCs w:val="24"/>
        </w:rPr>
        <w:t>Please ensure that you have provided as much detail as possible otherwise we will need to contact you for further information to move your application forward.</w:t>
      </w:r>
    </w:p>
    <w:p w14:paraId="6ABF692E" w14:textId="65CB0716" w:rsidR="0088442A" w:rsidRPr="00A556F5" w:rsidRDefault="000F08B8" w:rsidP="00FC630B">
      <w:pPr>
        <w:rPr>
          <w:rFonts w:ascii="Arial" w:hAnsi="Arial" w:cs="Arial"/>
          <w:i/>
          <w:iCs/>
          <w:sz w:val="24"/>
          <w:szCs w:val="24"/>
        </w:rPr>
      </w:pPr>
      <w:r w:rsidRPr="00A556F5">
        <w:rPr>
          <w:rFonts w:ascii="Arial" w:hAnsi="Arial" w:cs="Arial"/>
          <w:i/>
          <w:iCs/>
          <w:sz w:val="24"/>
          <w:szCs w:val="24"/>
        </w:rPr>
        <w:t>I declare that the information provided above is accurate, correct, and complete and any misrepresentation may result in your offer to study at Leeds Beckett University being withdrawn or suspension from your course for current students.</w:t>
      </w:r>
    </w:p>
    <w:p w14:paraId="64D79FFB" w14:textId="457F083C" w:rsidR="00A872F8" w:rsidRPr="00A556F5" w:rsidRDefault="00A872F8" w:rsidP="00854915">
      <w:pPr>
        <w:spacing w:after="0"/>
        <w:rPr>
          <w:rFonts w:ascii="Arial" w:hAnsi="Arial" w:cs="Arial"/>
          <w:sz w:val="24"/>
          <w:szCs w:val="24"/>
        </w:rPr>
      </w:pPr>
      <w:r w:rsidRPr="00A556F5">
        <w:rPr>
          <w:rFonts w:ascii="Arial" w:hAnsi="Arial" w:cs="Arial"/>
          <w:sz w:val="24"/>
          <w:szCs w:val="24"/>
        </w:rPr>
        <w:t>By signing and dating the below you confirm that you understand and accept the above declaration.</w:t>
      </w:r>
    </w:p>
    <w:p w14:paraId="00C64BD9" w14:textId="33E06845" w:rsidR="00A872F8" w:rsidRPr="00A556F5" w:rsidRDefault="00A872F8" w:rsidP="00854915">
      <w:pPr>
        <w:spacing w:after="0"/>
        <w:rPr>
          <w:rFonts w:ascii="Arial" w:hAnsi="Arial" w:cs="Arial"/>
          <w:sz w:val="24"/>
          <w:szCs w:val="24"/>
        </w:rPr>
      </w:pPr>
    </w:p>
    <w:p w14:paraId="5267D2DD" w14:textId="741146EB" w:rsidR="00A556F5" w:rsidRPr="00A556F5" w:rsidRDefault="0011324A" w:rsidP="0011324A">
      <w:pPr>
        <w:rPr>
          <w:rFonts w:ascii="Arial" w:hAnsi="Arial" w:cs="Arial"/>
          <w:sz w:val="24"/>
          <w:szCs w:val="24"/>
        </w:rPr>
      </w:pPr>
      <w:r w:rsidRPr="00A556F5">
        <w:rPr>
          <w:rFonts w:ascii="Arial" w:hAnsi="Arial" w:cs="Arial"/>
          <w:sz w:val="24"/>
          <w:szCs w:val="24"/>
        </w:rPr>
        <w:t>SIGN/</w:t>
      </w:r>
      <w:r w:rsidR="00854915" w:rsidRPr="00A556F5">
        <w:rPr>
          <w:rFonts w:ascii="Arial" w:hAnsi="Arial" w:cs="Arial"/>
          <w:sz w:val="24"/>
          <w:szCs w:val="24"/>
        </w:rPr>
        <w:t>PRINT NAME:</w:t>
      </w:r>
    </w:p>
    <w:p w14:paraId="3F0FF3BF" w14:textId="47FC8801" w:rsidR="00854915" w:rsidRPr="00A556F5" w:rsidRDefault="00854915" w:rsidP="0011324A">
      <w:pPr>
        <w:rPr>
          <w:rFonts w:ascii="Arial" w:hAnsi="Arial" w:cs="Arial"/>
          <w:sz w:val="24"/>
          <w:szCs w:val="24"/>
        </w:rPr>
      </w:pPr>
      <w:r w:rsidRPr="00A556F5">
        <w:rPr>
          <w:rFonts w:ascii="Arial" w:hAnsi="Arial" w:cs="Arial"/>
          <w:sz w:val="24"/>
          <w:szCs w:val="24"/>
        </w:rPr>
        <w:t>DATE:</w:t>
      </w:r>
    </w:p>
    <w:p w14:paraId="2C63E26E" w14:textId="77777777" w:rsidR="00A72F35" w:rsidRDefault="00A72F35" w:rsidP="00FC630B">
      <w:pPr>
        <w:rPr>
          <w:rFonts w:ascii="Arial" w:hAnsi="Arial" w:cs="Arial"/>
          <w:sz w:val="24"/>
          <w:szCs w:val="24"/>
        </w:rPr>
      </w:pPr>
    </w:p>
    <w:p w14:paraId="203CE332" w14:textId="69C0BEC1" w:rsidR="00A458B8" w:rsidRPr="004014CC" w:rsidRDefault="004014CC" w:rsidP="004014CC">
      <w:pPr>
        <w:rPr>
          <w:rFonts w:ascii="Arial" w:hAnsi="Arial" w:cs="Arial"/>
          <w:sz w:val="24"/>
          <w:szCs w:val="24"/>
        </w:rPr>
      </w:pPr>
      <w:r w:rsidRPr="004014CC">
        <w:rPr>
          <w:rFonts w:ascii="Arial" w:hAnsi="Arial" w:cs="Arial"/>
          <w:b/>
          <w:bCs/>
          <w:sz w:val="24"/>
          <w:szCs w:val="24"/>
        </w:rPr>
        <w:t>Please return t</w:t>
      </w:r>
      <w:r w:rsidRPr="004014CC">
        <w:rPr>
          <w:rFonts w:ascii="Arial" w:hAnsi="Arial" w:cs="Arial"/>
          <w:b/>
          <w:bCs/>
          <w:sz w:val="24"/>
          <w:szCs w:val="24"/>
        </w:rPr>
        <w:t xml:space="preserve">his completed </w:t>
      </w:r>
      <w:r w:rsidRPr="004014CC">
        <w:rPr>
          <w:rFonts w:ascii="Arial" w:hAnsi="Arial" w:cs="Arial"/>
          <w:b/>
          <w:bCs/>
          <w:sz w:val="24"/>
          <w:szCs w:val="24"/>
        </w:rPr>
        <w:t xml:space="preserve">form as soon as possible to </w:t>
      </w:r>
      <w:r>
        <w:rPr>
          <w:rFonts w:ascii="Arial" w:hAnsi="Arial" w:cs="Arial"/>
          <w:b/>
          <w:bCs/>
          <w:sz w:val="24"/>
          <w:szCs w:val="24"/>
        </w:rPr>
        <w:t>i</w:t>
      </w:r>
      <w:r w:rsidRPr="004014CC">
        <w:rPr>
          <w:rFonts w:ascii="Arial" w:hAnsi="Arial" w:cs="Arial"/>
          <w:b/>
          <w:bCs/>
          <w:sz w:val="24"/>
          <w:szCs w:val="24"/>
        </w:rPr>
        <w:t>nternational@leedsbeckett.ac.uk</w:t>
      </w:r>
      <w:r>
        <w:rPr>
          <w:rFonts w:ascii="Arial" w:hAnsi="Arial" w:cs="Arial"/>
          <w:b/>
          <w:bCs/>
          <w:sz w:val="24"/>
          <w:szCs w:val="24"/>
        </w:rPr>
        <w:t>.</w:t>
      </w:r>
      <w:r w:rsidRPr="004014CC">
        <w:rPr>
          <w:rFonts w:ascii="Arial" w:hAnsi="Arial" w:cs="Arial"/>
          <w:b/>
          <w:bCs/>
          <w:sz w:val="24"/>
          <w:szCs w:val="24"/>
        </w:rPr>
        <w:t xml:space="preserve">          </w:t>
      </w:r>
      <w:r w:rsidRPr="004014CC">
        <w:rPr>
          <w:rFonts w:ascii="Arial" w:hAnsi="Arial" w:cs="Arial"/>
          <w:sz w:val="24"/>
          <w:szCs w:val="24"/>
        </w:rPr>
        <w:t xml:space="preserve">                                   </w:t>
      </w:r>
    </w:p>
    <w:sectPr w:rsidR="00A458B8" w:rsidRPr="004014CC" w:rsidSect="00A556F5">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9EE69" w14:textId="77777777" w:rsidR="00A556F5" w:rsidRDefault="00A556F5" w:rsidP="00A556F5">
      <w:pPr>
        <w:spacing w:after="0" w:line="240" w:lineRule="auto"/>
      </w:pPr>
      <w:r>
        <w:separator/>
      </w:r>
    </w:p>
  </w:endnote>
  <w:endnote w:type="continuationSeparator" w:id="0">
    <w:p w14:paraId="490262D7" w14:textId="77777777" w:rsidR="00A556F5" w:rsidRDefault="00A556F5" w:rsidP="00A55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F070C" w14:textId="77777777" w:rsidR="00A556F5" w:rsidRDefault="00A556F5" w:rsidP="00A556F5">
      <w:pPr>
        <w:spacing w:after="0" w:line="240" w:lineRule="auto"/>
      </w:pPr>
      <w:r>
        <w:separator/>
      </w:r>
    </w:p>
  </w:footnote>
  <w:footnote w:type="continuationSeparator" w:id="0">
    <w:p w14:paraId="36411693" w14:textId="77777777" w:rsidR="00A556F5" w:rsidRDefault="00A556F5" w:rsidP="00A556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652FD" w14:textId="3D88D7F3" w:rsidR="00A556F5" w:rsidRDefault="00A556F5">
    <w:pPr>
      <w:pStyle w:val="Header"/>
    </w:pPr>
    <w:r>
      <w:rPr>
        <w:noProof/>
      </w:rPr>
      <w:drawing>
        <wp:inline distT="0" distB="0" distL="0" distR="0" wp14:anchorId="45D16928" wp14:editId="416F91B7">
          <wp:extent cx="1171575" cy="620565"/>
          <wp:effectExtent l="0" t="0" r="0" b="8255"/>
          <wp:docPr id="87771365" name="Picture 1" descr="A logo with purpl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71365" name="Picture 1" descr="A logo with purple letter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91736" cy="6312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1311A"/>
    <w:multiLevelType w:val="hybridMultilevel"/>
    <w:tmpl w:val="E3802A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C673571"/>
    <w:multiLevelType w:val="hybridMultilevel"/>
    <w:tmpl w:val="F3828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72E192F"/>
    <w:multiLevelType w:val="hybridMultilevel"/>
    <w:tmpl w:val="B1B61D8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7660399"/>
    <w:multiLevelType w:val="hybridMultilevel"/>
    <w:tmpl w:val="87764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AA76C1"/>
    <w:multiLevelType w:val="hybridMultilevel"/>
    <w:tmpl w:val="F7F89E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BED41B0"/>
    <w:multiLevelType w:val="hybridMultilevel"/>
    <w:tmpl w:val="D4D210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5B45E29"/>
    <w:multiLevelType w:val="hybridMultilevel"/>
    <w:tmpl w:val="310039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8130116">
    <w:abstractNumId w:val="5"/>
  </w:num>
  <w:num w:numId="2" w16cid:durableId="861894184">
    <w:abstractNumId w:val="1"/>
  </w:num>
  <w:num w:numId="3" w16cid:durableId="2055426301">
    <w:abstractNumId w:val="2"/>
  </w:num>
  <w:num w:numId="4" w16cid:durableId="379399387">
    <w:abstractNumId w:val="4"/>
  </w:num>
  <w:num w:numId="5" w16cid:durableId="344669135">
    <w:abstractNumId w:val="3"/>
  </w:num>
  <w:num w:numId="6" w16cid:durableId="1683705864">
    <w:abstractNumId w:val="0"/>
  </w:num>
  <w:num w:numId="7" w16cid:durableId="1909966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6E3"/>
    <w:rsid w:val="00057899"/>
    <w:rsid w:val="000F08B8"/>
    <w:rsid w:val="0011324A"/>
    <w:rsid w:val="00174F62"/>
    <w:rsid w:val="00223E15"/>
    <w:rsid w:val="00324410"/>
    <w:rsid w:val="003F21E6"/>
    <w:rsid w:val="004014CC"/>
    <w:rsid w:val="0042339C"/>
    <w:rsid w:val="00461FC5"/>
    <w:rsid w:val="00524EA1"/>
    <w:rsid w:val="005705AC"/>
    <w:rsid w:val="005E1ADA"/>
    <w:rsid w:val="006236E3"/>
    <w:rsid w:val="00634C60"/>
    <w:rsid w:val="006559FE"/>
    <w:rsid w:val="006C0148"/>
    <w:rsid w:val="00773BD6"/>
    <w:rsid w:val="00850996"/>
    <w:rsid w:val="00854915"/>
    <w:rsid w:val="0088442A"/>
    <w:rsid w:val="008E5868"/>
    <w:rsid w:val="00A458B8"/>
    <w:rsid w:val="00A556F5"/>
    <w:rsid w:val="00A72F35"/>
    <w:rsid w:val="00A755C0"/>
    <w:rsid w:val="00A872F8"/>
    <w:rsid w:val="00A95CE1"/>
    <w:rsid w:val="00CC410D"/>
    <w:rsid w:val="00D0567B"/>
    <w:rsid w:val="00FC3594"/>
    <w:rsid w:val="00FC630B"/>
    <w:rsid w:val="00FF5C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1910F48"/>
  <w15:chartTrackingRefBased/>
  <w15:docId w15:val="{2634A70C-BE9C-4C0F-B912-D60392235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36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36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36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36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36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36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36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36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36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36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36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36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36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36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36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36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36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36E3"/>
    <w:rPr>
      <w:rFonts w:eastAsiaTheme="majorEastAsia" w:cstheme="majorBidi"/>
      <w:color w:val="272727" w:themeColor="text1" w:themeTint="D8"/>
    </w:rPr>
  </w:style>
  <w:style w:type="paragraph" w:styleId="Title">
    <w:name w:val="Title"/>
    <w:basedOn w:val="Normal"/>
    <w:next w:val="Normal"/>
    <w:link w:val="TitleChar"/>
    <w:uiPriority w:val="10"/>
    <w:qFormat/>
    <w:rsid w:val="006236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36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36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36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36E3"/>
    <w:pPr>
      <w:spacing w:before="160"/>
      <w:jc w:val="center"/>
    </w:pPr>
    <w:rPr>
      <w:i/>
      <w:iCs/>
      <w:color w:val="404040" w:themeColor="text1" w:themeTint="BF"/>
    </w:rPr>
  </w:style>
  <w:style w:type="character" w:customStyle="1" w:styleId="QuoteChar">
    <w:name w:val="Quote Char"/>
    <w:basedOn w:val="DefaultParagraphFont"/>
    <w:link w:val="Quote"/>
    <w:uiPriority w:val="29"/>
    <w:rsid w:val="006236E3"/>
    <w:rPr>
      <w:i/>
      <w:iCs/>
      <w:color w:val="404040" w:themeColor="text1" w:themeTint="BF"/>
    </w:rPr>
  </w:style>
  <w:style w:type="paragraph" w:styleId="ListParagraph">
    <w:name w:val="List Paragraph"/>
    <w:basedOn w:val="Normal"/>
    <w:uiPriority w:val="34"/>
    <w:qFormat/>
    <w:rsid w:val="006236E3"/>
    <w:pPr>
      <w:ind w:left="720"/>
      <w:contextualSpacing/>
    </w:pPr>
  </w:style>
  <w:style w:type="character" w:styleId="IntenseEmphasis">
    <w:name w:val="Intense Emphasis"/>
    <w:basedOn w:val="DefaultParagraphFont"/>
    <w:uiPriority w:val="21"/>
    <w:qFormat/>
    <w:rsid w:val="006236E3"/>
    <w:rPr>
      <w:i/>
      <w:iCs/>
      <w:color w:val="0F4761" w:themeColor="accent1" w:themeShade="BF"/>
    </w:rPr>
  </w:style>
  <w:style w:type="paragraph" w:styleId="IntenseQuote">
    <w:name w:val="Intense Quote"/>
    <w:basedOn w:val="Normal"/>
    <w:next w:val="Normal"/>
    <w:link w:val="IntenseQuoteChar"/>
    <w:uiPriority w:val="30"/>
    <w:qFormat/>
    <w:rsid w:val="006236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36E3"/>
    <w:rPr>
      <w:i/>
      <w:iCs/>
      <w:color w:val="0F4761" w:themeColor="accent1" w:themeShade="BF"/>
    </w:rPr>
  </w:style>
  <w:style w:type="character" w:styleId="IntenseReference">
    <w:name w:val="Intense Reference"/>
    <w:basedOn w:val="DefaultParagraphFont"/>
    <w:uiPriority w:val="32"/>
    <w:qFormat/>
    <w:rsid w:val="006236E3"/>
    <w:rPr>
      <w:b/>
      <w:bCs/>
      <w:smallCaps/>
      <w:color w:val="0F4761" w:themeColor="accent1" w:themeShade="BF"/>
      <w:spacing w:val="5"/>
    </w:rPr>
  </w:style>
  <w:style w:type="paragraph" w:styleId="Header">
    <w:name w:val="header"/>
    <w:basedOn w:val="Normal"/>
    <w:link w:val="HeaderChar"/>
    <w:uiPriority w:val="99"/>
    <w:unhideWhenUsed/>
    <w:rsid w:val="00A556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56F5"/>
  </w:style>
  <w:style w:type="paragraph" w:styleId="Footer">
    <w:name w:val="footer"/>
    <w:basedOn w:val="Normal"/>
    <w:link w:val="FooterChar"/>
    <w:uiPriority w:val="99"/>
    <w:unhideWhenUsed/>
    <w:rsid w:val="00A556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5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867BF33C9C29479FB890A0073C6B8A" ma:contentTypeVersion="18" ma:contentTypeDescription="Create a new document." ma:contentTypeScope="" ma:versionID="68472f81c0a3acb4c8c24507e0576613">
  <xsd:schema xmlns:xsd="http://www.w3.org/2001/XMLSchema" xmlns:xs="http://www.w3.org/2001/XMLSchema" xmlns:p="http://schemas.microsoft.com/office/2006/metadata/properties" xmlns:ns2="df577612-7b15-49c0-86d3-e7ae313e2582" xmlns:ns3="a4f47d5e-c317-4aa7-b041-9c4081cec17a" targetNamespace="http://schemas.microsoft.com/office/2006/metadata/properties" ma:root="true" ma:fieldsID="9241f91430b8581ca7a56cf9145d6d52" ns2:_="" ns3:_="">
    <xsd:import namespace="df577612-7b15-49c0-86d3-e7ae313e2582"/>
    <xsd:import namespace="a4f47d5e-c317-4aa7-b041-9c4081cec17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577612-7b15-49c0-86d3-e7ae313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b76ba88-ca53-48ba-8ef0-dfa29b04b81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f47d5e-c317-4aa7-b041-9c4081cec17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329688f-a0d4-48d9-a417-6164156e4dd4}" ma:internalName="TaxCatchAll" ma:showField="CatchAllData" ma:web="a4f47d5e-c317-4aa7-b041-9c4081cec1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577612-7b15-49c0-86d3-e7ae313e2582">
      <Terms xmlns="http://schemas.microsoft.com/office/infopath/2007/PartnerControls"/>
    </lcf76f155ced4ddcb4097134ff3c332f>
    <TaxCatchAll xmlns="a4f47d5e-c317-4aa7-b041-9c4081cec17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E5CE77-D15B-439F-A4B5-A7DD5F2EB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577612-7b15-49c0-86d3-e7ae313e2582"/>
    <ds:schemaRef ds:uri="a4f47d5e-c317-4aa7-b041-9c4081cec1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8391BA-0C28-4B71-8557-3A7039C174D8}">
  <ds:schemaRefs>
    <ds:schemaRef ds:uri="http://schemas.microsoft.com/office/2006/metadata/properties"/>
    <ds:schemaRef ds:uri="http://schemas.microsoft.com/office/infopath/2007/PartnerControls"/>
    <ds:schemaRef ds:uri="df577612-7b15-49c0-86d3-e7ae313e2582"/>
    <ds:schemaRef ds:uri="a4f47d5e-c317-4aa7-b041-9c4081cec17a"/>
  </ds:schemaRefs>
</ds:datastoreItem>
</file>

<file path=customXml/itemProps3.xml><?xml version="1.0" encoding="utf-8"?>
<ds:datastoreItem xmlns:ds="http://schemas.openxmlformats.org/officeDocument/2006/customXml" ds:itemID="{3108962B-B7CF-43A8-9449-6B2E5C722EAC}">
  <ds:schemaRefs>
    <ds:schemaRef ds:uri="http://schemas.microsoft.com/sharepoint/v3/contenttype/forms"/>
  </ds:schemaRefs>
</ds:datastoreItem>
</file>

<file path=customXml/itemProps4.xml><?xml version="1.0" encoding="utf-8"?>
<ds:datastoreItem xmlns:ds="http://schemas.openxmlformats.org/officeDocument/2006/customXml" ds:itemID="{FC89FBFB-BE25-47C2-84A6-90E9C5D9A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246</Words>
  <Characters>1405</Characters>
  <Application>Microsoft Office Word</Application>
  <DocSecurity>0</DocSecurity>
  <Lines>11</Lines>
  <Paragraphs>3</Paragraphs>
  <ScaleCrop>false</ScaleCrop>
  <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Duroshola, Tawa</dc:creator>
  <cp:keywords/>
  <dc:description/>
  <cp:lastModifiedBy>Pham Keaney, Christine</cp:lastModifiedBy>
  <cp:revision>4</cp:revision>
  <dcterms:created xsi:type="dcterms:W3CDTF">2024-06-11T08:54:00Z</dcterms:created>
  <dcterms:modified xsi:type="dcterms:W3CDTF">2024-06-11T08:56:00Z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0x01010047867BF33C9C29479FB890A0073C6B8A</vt:lpwstr>
  </property>
</Properties>
</file>