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FD7C66" w:rsidR="00160B0E" w:rsidP="00160B0E" w:rsidRDefault="00E05FFF" w14:paraId="2385B012" w14:textId="7777777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My Coaching </w:t>
      </w:r>
      <w:r w:rsidR="005D7CF4">
        <w:rPr>
          <w:rFonts w:asciiTheme="minorHAnsi" w:hAnsiTheme="minorHAnsi" w:cstheme="minorHAnsi"/>
          <w:b/>
          <w:sz w:val="28"/>
          <w:szCs w:val="28"/>
          <w:u w:val="single"/>
        </w:rPr>
        <w:t>Goals</w:t>
      </w:r>
    </w:p>
    <w:p w:rsidRPr="00FD7C66" w:rsidR="00FD7C66" w:rsidP="00160B0E" w:rsidRDefault="00FD7C66" w14:paraId="672A6659" w14:textId="7777777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FD7C66" w:rsidR="00FD7C66" w:rsidP="00FD7C66" w:rsidRDefault="00487286" w14:paraId="23CE89CF" w14:textId="7777777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867C69" wp14:editId="795F9CA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21017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9075C" w:rsidR="00487286" w:rsidP="00487286" w:rsidRDefault="00487286" w14:paraId="0A37501D" w14:textId="17012B5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style="position:absolute;margin-left:359.05pt;margin-top:.5pt;width:410.25pt;height:22.5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6" fillcolor="white [3201]" strokecolor="black [3200]" w14:anchorId="23867C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">
                <v:textbox>
                  <w:txbxContent>
                    <w:p w:rsidRPr="0039075C" w:rsidR="00487286" w:rsidP="00487286" w:rsidRDefault="00487286" w14:paraId="0A37501D" w14:textId="17012B5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7C66" w:rsidR="00FD7C66">
        <w:rPr>
          <w:rFonts w:asciiTheme="minorHAnsi" w:hAnsiTheme="minorHAnsi" w:cstheme="minorHAnsi"/>
          <w:sz w:val="28"/>
          <w:szCs w:val="28"/>
        </w:rPr>
        <w:t>Coachee Name</w:t>
      </w:r>
      <w:r w:rsidR="00FD7C66">
        <w:rPr>
          <w:rFonts w:asciiTheme="minorHAnsi" w:hAnsiTheme="minorHAnsi" w:cstheme="minorHAnsi"/>
          <w:sz w:val="28"/>
          <w:szCs w:val="28"/>
        </w:rPr>
        <w:t xml:space="preserve">: </w:t>
      </w:r>
    </w:p>
    <w:p w:rsidRPr="00FD7C66" w:rsidR="00FD7C66" w:rsidP="5AAA3EBD" w:rsidRDefault="00487286" w14:paraId="314F4252" w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noProof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FC411C" wp14:editId="795F9CA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2101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9075C" w:rsidR="00487286" w:rsidP="00487286" w:rsidRDefault="00487286" w14:paraId="02EB378F" w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style="position:absolute;margin-left:359.05pt;margin-top:.4pt;width:410.25pt;height:22.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7" fillcolor="white [3201]" strokecolor="black [3200]" w14:anchorId="66FC4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">
                <v:textbox>
                  <w:txbxContent>
                    <w:p w:rsidRPr="0039075C" w:rsidR="00487286" w:rsidP="00487286" w:rsidRDefault="00487286" w14:paraId="02EB378F" w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5AAA3EBD" w:rsidR="00FD7C66">
        <w:rPr>
          <w:rFonts w:ascii="Calibri" w:hAnsi="Calibri" w:cs="Calibri" w:asciiTheme="minorAscii" w:hAnsiTheme="minorAscii" w:cstheme="minorAscii"/>
          <w:sz w:val="28"/>
          <w:szCs w:val="28"/>
        </w:rPr>
        <w:t>Job Title</w:t>
      </w:r>
      <w:r w:rsidRPr="5AAA3EBD" w:rsidR="00FD7C66">
        <w:rPr>
          <w:rFonts w:ascii="Calibri" w:hAnsi="Calibri" w:cs="Calibri" w:asciiTheme="minorAscii" w:hAnsiTheme="minorAscii" w:cstheme="minorAscii"/>
          <w:sz w:val="28"/>
          <w:szCs w:val="28"/>
        </w:rPr>
        <w:t>:</w:t>
      </w:r>
    </w:p>
    <w:p w:rsidRPr="00FD7C66" w:rsidR="00FD7C66" w:rsidP="00FD7C66" w:rsidRDefault="00487286" w14:paraId="42F096B0" w14:textId="7777777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F4EA43" wp14:editId="795F9CA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21017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9075C" w:rsidR="00487286" w:rsidP="00487286" w:rsidRDefault="00487286" w14:paraId="5A39BBE3" w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style="position:absolute;margin-left:359.05pt;margin-top:1pt;width:410.25pt;height:22.5pt;z-index:2516582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8" fillcolor="white [3201]" strokecolor="black [3200]" w14:anchorId="6FF4E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">
                <v:textbox>
                  <w:txbxContent>
                    <w:p w:rsidRPr="0039075C" w:rsidR="00487286" w:rsidP="00487286" w:rsidRDefault="00487286" w14:paraId="5A39BBE3" w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2626">
        <w:rPr>
          <w:rFonts w:asciiTheme="minorHAnsi" w:hAnsiTheme="minorHAnsi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134909" wp14:editId="73E5D687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5210175" cy="2857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9075C" w:rsidR="00FD7C66" w:rsidP="00CD62A3" w:rsidRDefault="00FD7C66" w14:paraId="72A3D3EC" w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style="position:absolute;margin-left:359.05pt;margin-top:26.1pt;width:410.25pt;height:22.5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9" fillcolor="white [3201]" strokecolor="black [3200]" w14:anchorId="7913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">
                <v:textbox>
                  <w:txbxContent>
                    <w:p w:rsidRPr="0039075C" w:rsidR="00FD7C66" w:rsidP="00CD62A3" w:rsidRDefault="00FD7C66" w14:paraId="72A3D3EC" w14:textId="7777777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2E5D">
        <w:rPr>
          <w:rFonts w:asciiTheme="minorHAnsi" w:hAnsiTheme="minorHAnsi" w:cstheme="minorHAnsi"/>
          <w:sz w:val="28"/>
          <w:szCs w:val="28"/>
        </w:rPr>
        <w:t>Manager</w:t>
      </w:r>
      <w:r w:rsidR="00FD7C66">
        <w:rPr>
          <w:rFonts w:asciiTheme="minorHAnsi" w:hAnsiTheme="minorHAnsi" w:cstheme="minorHAnsi"/>
          <w:sz w:val="28"/>
          <w:szCs w:val="28"/>
        </w:rPr>
        <w:t>:</w:t>
      </w:r>
    </w:p>
    <w:p w:rsidRPr="00FD7C66" w:rsidR="00FD7C66" w:rsidP="00FD7C66" w:rsidRDefault="00912E5D" w14:paraId="6D0A6F61" w14:textId="7777777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Organisation</w:t>
      </w:r>
      <w:r w:rsidR="00FD7C66">
        <w:rPr>
          <w:rFonts w:asciiTheme="minorHAnsi" w:hAnsiTheme="minorHAnsi" w:cstheme="minorHAnsi"/>
          <w:sz w:val="28"/>
          <w:szCs w:val="28"/>
        </w:rPr>
        <w:t>:</w:t>
      </w:r>
    </w:p>
    <w:p w:rsidRPr="007A44C8" w:rsidR="00CD62A3" w:rsidP="00FD7C66" w:rsidRDefault="00CD62A3" w14:paraId="0E27B00A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D62A3" w:rsidP="00CD62A3" w:rsidRDefault="00CD62A3" w14:paraId="434DB1DB" w14:textId="6AE5937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7286">
        <w:rPr>
          <w:rFonts w:asciiTheme="minorHAnsi" w:hAnsiTheme="minorHAnsi" w:cstheme="minorHAnsi"/>
          <w:b/>
          <w:sz w:val="28"/>
          <w:szCs w:val="28"/>
          <w:u w:val="single"/>
        </w:rPr>
        <w:t>Before the Coaching</w:t>
      </w:r>
    </w:p>
    <w:p w:rsidR="009F1393" w:rsidP="009F1393" w:rsidRDefault="00B62E1C" w14:paraId="1DEAFDC5" w14:textId="265474F1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color w:val="403152" w:themeColor="accent4" w:themeShade="80"/>
          <w:sz w:val="22"/>
          <w:szCs w:val="22"/>
        </w:rPr>
      </w:pP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>Please note</w:t>
      </w:r>
      <w:r w:rsidR="00F85964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 that</w:t>
      </w: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 coaching is there to provide additional support to that offered by managers. </w:t>
      </w:r>
    </w:p>
    <w:p w:rsidRPr="009F1393" w:rsidR="00B62E1C" w:rsidP="009F1393" w:rsidRDefault="00B62E1C" w14:paraId="1C973B7A" w14:textId="1376B750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color w:val="403152" w:themeColor="accent4" w:themeShade="80"/>
          <w:sz w:val="22"/>
          <w:szCs w:val="22"/>
        </w:rPr>
      </w:pP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>Please ensure</w:t>
      </w:r>
      <w:r w:rsidR="00F85964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 </w:t>
      </w:r>
      <w:r w:rsidRPr="009F1393" w:rsidR="00F85964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>that you have time available to dedicate to this activity</w:t>
      </w:r>
      <w:r w:rsidRPr="009F1393" w:rsidR="00F85964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 </w:t>
      </w: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before entering a coaching relationship, and that your manager is aware that you will be accessing coaching. </w:t>
      </w:r>
    </w:p>
    <w:p w:rsidRPr="009F1393" w:rsidR="00B62E1C" w:rsidP="009F1393" w:rsidRDefault="00B62E1C" w14:paraId="2DE3543C" w14:textId="374A32DF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color w:val="403152" w:themeColor="accent4" w:themeShade="80"/>
          <w:sz w:val="22"/>
          <w:szCs w:val="22"/>
        </w:rPr>
      </w:pP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 xml:space="preserve">You do not need to share the details of your coaching goals or sessions with your manager, however, if appropriate, it may be useful for you to engage with </w:t>
      </w:r>
      <w:r w:rsidR="00CA20D9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>them</w:t>
      </w:r>
      <w:r w:rsidRPr="009F1393">
        <w:rPr>
          <w:rFonts w:asciiTheme="minorHAnsi" w:hAnsiTheme="minorHAnsi" w:cstheme="minorBidi"/>
          <w:color w:val="403152" w:themeColor="accent4" w:themeShade="80"/>
          <w:sz w:val="22"/>
          <w:szCs w:val="22"/>
        </w:rPr>
        <w:t>, before and/or during the coaching process, to discuss your objectives and/or keep them aware of any development needs.</w:t>
      </w:r>
    </w:p>
    <w:p w:rsidRPr="00487286" w:rsidR="00B62E1C" w:rsidP="00B62E1C" w:rsidRDefault="00B62E1C" w14:paraId="12FABA42" w14:textId="77777777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TableGrid"/>
        <w:tblW w:w="10604" w:type="dxa"/>
        <w:tblLook w:val="04A0" w:firstRow="1" w:lastRow="0" w:firstColumn="1" w:lastColumn="0" w:noHBand="0" w:noVBand="1"/>
      </w:tblPr>
      <w:tblGrid>
        <w:gridCol w:w="10604"/>
      </w:tblGrid>
      <w:tr w:rsidR="00FC742A" w:rsidTr="378399FE" w14:paraId="277C58C1" w14:textId="77777777">
        <w:trPr>
          <w:trHeight w:val="3948"/>
        </w:trPr>
        <w:tc>
          <w:tcPr>
            <w:tcW w:w="10604" w:type="dxa"/>
          </w:tcPr>
          <w:p w:rsidRPr="00140CCD" w:rsidR="00260001" w:rsidP="378399FE" w:rsidRDefault="00FC742A" w14:paraId="6269D620" w14:textId="2E679B30">
            <w:pPr>
              <w:rPr>
                <w:rFonts w:asciiTheme="minorHAnsi" w:hAnsiTheme="minorHAnsi"/>
                <w:b/>
                <w:bCs/>
              </w:rPr>
            </w:pPr>
            <w:bookmarkStart w:name="_Hlk14274708" w:id="0"/>
            <w:r w:rsidRPr="378399FE">
              <w:rPr>
                <w:rFonts w:asciiTheme="minorHAnsi" w:hAnsiTheme="minorHAnsi"/>
                <w:b/>
                <w:bCs/>
              </w:rPr>
              <w:t>What challenges are you currently facing at work?</w:t>
            </w:r>
            <w:r w:rsidRPr="378399FE" w:rsidR="00260001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Pr="00167A34" w:rsidR="00260001" w:rsidP="378399FE" w:rsidRDefault="00260001" w14:paraId="2A9FE745" w14:textId="4411D5A1">
            <w:pPr>
              <w:rPr>
                <w:rFonts w:asciiTheme="minorHAnsi" w:hAnsiTheme="minorHAnsi"/>
                <w:sz w:val="20"/>
                <w:szCs w:val="20"/>
              </w:rPr>
            </w:pPr>
            <w:r w:rsidRPr="378399FE">
              <w:rPr>
                <w:rFonts w:asciiTheme="minorHAnsi" w:hAnsiTheme="minorHAnsi"/>
                <w:sz w:val="20"/>
                <w:szCs w:val="20"/>
              </w:rPr>
              <w:t>(This may be a consequence of a recent event, being new to a role/leadership, anticipating change or the need to address an organisational or personal objective, for example)</w:t>
            </w:r>
          </w:p>
          <w:p w:rsidR="00956B90" w:rsidP="378399FE" w:rsidRDefault="00956B90" w14:paraId="11BE0A9C" w14:textId="77777777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8C2A73" w:rsidP="378399FE" w:rsidRDefault="008C2A73" w14:paraId="12015CAB" w14:textId="77777777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8C2A73" w:rsidP="378399FE" w:rsidRDefault="008C2A73" w14:paraId="733C2146" w14:textId="77777777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8C2A73" w:rsidP="378399FE" w:rsidRDefault="008C2A73" w14:paraId="6A7B654B" w14:textId="77777777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8C2A73" w:rsidP="378399FE" w:rsidRDefault="008C2A73" w14:paraId="16F856CB" w14:textId="77777777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AD4BFC" w:rsidR="008C2A73" w:rsidP="378399FE" w:rsidRDefault="008C2A73" w14:paraId="4101652C" w14:textId="1AE9D0B4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bookmarkEnd w:id="0"/>
    </w:tbl>
    <w:p w:rsidRPr="004231B2" w:rsidR="00D15FFA" w:rsidP="00CD62A3" w:rsidRDefault="00D15FFA" w14:paraId="1299C43A" w14:textId="77777777">
      <w:pPr>
        <w:spacing w:line="360" w:lineRule="auto"/>
        <w:jc w:val="center"/>
        <w:rPr>
          <w:rFonts w:asciiTheme="minorHAnsi" w:hAnsiTheme="minorHAnsi" w:cstheme="minorHAnsi"/>
          <w:b/>
          <w:color w:val="403152" w:themeColor="accent4" w:themeShade="80"/>
          <w:sz w:val="16"/>
          <w:szCs w:val="16"/>
          <w:u w:val="single"/>
        </w:rPr>
      </w:pPr>
    </w:p>
    <w:tbl>
      <w:tblPr>
        <w:tblStyle w:val="TableGrid"/>
        <w:tblW w:w="10373" w:type="dxa"/>
        <w:tblLook w:val="04A0" w:firstRow="1" w:lastRow="0" w:firstColumn="1" w:lastColumn="0" w:noHBand="0" w:noVBand="1"/>
      </w:tblPr>
      <w:tblGrid>
        <w:gridCol w:w="10373"/>
      </w:tblGrid>
      <w:tr w:rsidR="00FC742A" w:rsidTr="00DB4A47" w14:paraId="6E3B7142" w14:textId="77777777">
        <w:trPr>
          <w:trHeight w:val="2810"/>
        </w:trPr>
        <w:tc>
          <w:tcPr>
            <w:tcW w:w="10373" w:type="dxa"/>
          </w:tcPr>
          <w:p w:rsidRPr="00140CCD" w:rsidR="00FC742A" w:rsidP="00FC742A" w:rsidRDefault="00FC742A" w14:paraId="343A492B" w14:textId="77777777">
            <w:pPr>
              <w:rPr>
                <w:rFonts w:asciiTheme="minorHAnsi" w:hAnsiTheme="minorHAnsi"/>
                <w:b/>
              </w:rPr>
            </w:pPr>
            <w:r w:rsidRPr="00140CCD">
              <w:rPr>
                <w:rFonts w:asciiTheme="minorHAnsi" w:hAnsiTheme="minorHAnsi"/>
                <w:b/>
              </w:rPr>
              <w:t xml:space="preserve">What are your coaching goals? </w:t>
            </w:r>
          </w:p>
          <w:p w:rsidRPr="00140CCD" w:rsidR="00260001" w:rsidP="00FC742A" w:rsidRDefault="00260001" w14:paraId="48F404C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140CCD">
              <w:rPr>
                <w:rFonts w:asciiTheme="minorHAnsi" w:hAnsiTheme="minorHAnsi"/>
                <w:sz w:val="20"/>
                <w:szCs w:val="20"/>
              </w:rPr>
              <w:t>(For example, consider what you want to change and/or learn)</w:t>
            </w:r>
          </w:p>
          <w:p w:rsidR="00FC742A" w:rsidP="00956B90" w:rsidRDefault="00FC742A" w14:paraId="4DDBEF00" w14:textId="0E9603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6B90" w:rsidP="004E5262" w:rsidRDefault="00956B90" w14:paraId="0375D037" w14:textId="7777777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  <w:p w:rsidR="008C2A73" w:rsidP="004E5262" w:rsidRDefault="008C2A73" w14:paraId="6FE3936C" w14:textId="7777777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  <w:p w:rsidR="008C2A73" w:rsidP="004E5262" w:rsidRDefault="008C2A73" w14:paraId="532C40EA" w14:textId="7777777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  <w:p w:rsidR="008C2A73" w:rsidP="004E5262" w:rsidRDefault="008C2A73" w14:paraId="533B2263" w14:textId="7777777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  <w:p w:rsidR="008C2A73" w:rsidP="004E5262" w:rsidRDefault="008C2A73" w14:paraId="6E795B58" w14:textId="7777777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  <w:p w:rsidRPr="004E5262" w:rsidR="008C2A73" w:rsidP="004E5262" w:rsidRDefault="008C2A73" w14:paraId="2946DB82" w14:textId="6251A197">
            <w:pPr>
              <w:spacing w:line="360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</w:rPr>
            </w:pPr>
          </w:p>
        </w:tc>
      </w:tr>
    </w:tbl>
    <w:p w:rsidR="00FC742A" w:rsidP="00CD62A3" w:rsidRDefault="00FC742A" w14:paraId="5997CC1D" w14:textId="77777777">
      <w:pPr>
        <w:spacing w:line="360" w:lineRule="auto"/>
        <w:jc w:val="center"/>
        <w:rPr>
          <w:rFonts w:asciiTheme="minorHAnsi" w:hAnsiTheme="minorHAnsi" w:cstheme="minorHAnsi"/>
          <w:b/>
          <w:color w:val="403152" w:themeColor="accent4" w:themeShade="80"/>
          <w:sz w:val="16"/>
          <w:szCs w:val="16"/>
          <w:u w:val="single"/>
        </w:rPr>
      </w:pPr>
    </w:p>
    <w:p w:rsidR="00956B90" w:rsidP="00CD62A3" w:rsidRDefault="00956B90" w14:paraId="110FFD37" w14:textId="77777777">
      <w:pPr>
        <w:spacing w:line="360" w:lineRule="auto"/>
        <w:jc w:val="center"/>
        <w:rPr>
          <w:rFonts w:asciiTheme="minorHAnsi" w:hAnsiTheme="minorHAnsi" w:cstheme="minorHAnsi"/>
          <w:b/>
          <w:color w:val="403152" w:themeColor="accent4" w:themeShade="80"/>
          <w:sz w:val="16"/>
          <w:szCs w:val="16"/>
          <w:u w:val="single"/>
        </w:rPr>
      </w:pP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0332"/>
      </w:tblGrid>
      <w:tr w:rsidR="00260001" w:rsidTr="00DB4A47" w14:paraId="5BD5B13A" w14:textId="77777777">
        <w:trPr>
          <w:trHeight w:val="1841"/>
        </w:trPr>
        <w:tc>
          <w:tcPr>
            <w:tcW w:w="10332" w:type="dxa"/>
          </w:tcPr>
          <w:p w:rsidRPr="00140CCD" w:rsidR="00260001" w:rsidP="00260001" w:rsidRDefault="00260001" w14:paraId="72A47E86" w14:textId="77777777">
            <w:pPr>
              <w:rPr>
                <w:rFonts w:asciiTheme="minorHAnsi" w:hAnsiTheme="minorHAnsi"/>
                <w:b/>
              </w:rPr>
            </w:pPr>
            <w:r w:rsidRPr="00140CCD">
              <w:rPr>
                <w:rFonts w:asciiTheme="minorHAnsi" w:hAnsiTheme="minorHAnsi"/>
                <w:b/>
              </w:rPr>
              <w:lastRenderedPageBreak/>
              <w:t>How will you measure the impact of the coaching?</w:t>
            </w:r>
          </w:p>
          <w:p w:rsidR="00260001" w:rsidP="00CD7FC8" w:rsidRDefault="00260001" w14:paraId="5C257F4C" w14:textId="7777777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0CCD">
              <w:rPr>
                <w:rFonts w:asciiTheme="minorHAnsi" w:hAnsiTheme="minorHAnsi" w:cstheme="minorHAnsi"/>
                <w:sz w:val="20"/>
                <w:szCs w:val="20"/>
              </w:rPr>
              <w:t>(For example, what would success look like in meeting the identified goals)</w:t>
            </w:r>
          </w:p>
          <w:p w:rsidR="00956B90" w:rsidP="004E5262" w:rsidRDefault="00956B90" w14:paraId="5973E326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C2A73" w:rsidP="004E5262" w:rsidRDefault="008C2A73" w14:paraId="5982A0D4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C2A73" w:rsidP="004E5262" w:rsidRDefault="008C2A73" w14:paraId="319AC854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C2A73" w:rsidP="004E5262" w:rsidRDefault="008C2A73" w14:paraId="25C33F4C" w14:textId="38177DB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1B1B32" w:rsidP="004E5262" w:rsidRDefault="001B1B32" w14:paraId="783EC771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C2A73" w:rsidP="004E5262" w:rsidRDefault="008C2A73" w14:paraId="58BB4E18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Pr="004E5262" w:rsidR="008C2A73" w:rsidP="004E5262" w:rsidRDefault="008C2A73" w14:paraId="5043CB0F" w14:textId="24AFDCB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Pr="004231B2" w:rsidR="00260001" w:rsidP="00CD62A3" w:rsidRDefault="00260001" w14:paraId="07459315" w14:textId="77777777">
      <w:pPr>
        <w:spacing w:line="360" w:lineRule="auto"/>
        <w:jc w:val="center"/>
        <w:rPr>
          <w:rFonts w:asciiTheme="minorHAnsi" w:hAnsiTheme="minorHAnsi" w:cstheme="minorHAnsi"/>
          <w:b/>
          <w:color w:val="403152" w:themeColor="accent4" w:themeShade="80"/>
          <w:sz w:val="16"/>
          <w:szCs w:val="16"/>
          <w:u w:val="single"/>
        </w:rPr>
      </w:pPr>
    </w:p>
    <w:p w:rsidR="00CD7FC8" w:rsidP="007A44C8" w:rsidRDefault="00CD7FC8" w14:paraId="6537F28F" w14:textId="77777777">
      <w:pPr>
        <w:jc w:val="center"/>
        <w:rPr>
          <w:rFonts w:asciiTheme="minorHAnsi" w:hAnsiTheme="minorHAnsi" w:cstheme="minorHAnsi"/>
          <w:b/>
          <w:color w:val="403152" w:themeColor="accent4" w:themeShade="80"/>
          <w:sz w:val="20"/>
          <w:szCs w:val="20"/>
          <w:u w:val="single"/>
        </w:rPr>
      </w:pPr>
    </w:p>
    <w:p w:rsidR="00DA4C7B" w:rsidP="007A44C8" w:rsidRDefault="008827FD" w14:paraId="525C2185" w14:textId="77777777">
      <w:pPr>
        <w:jc w:val="center"/>
        <w:rPr>
          <w:rFonts w:asciiTheme="minorHAnsi" w:hAnsiTheme="minorHAnsi" w:cs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noProof/>
          <w:color w:val="403152" w:themeColor="accent4" w:themeShade="8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7E74E6" wp14:editId="07777777">
                <wp:simplePos x="0" y="0"/>
                <wp:positionH relativeFrom="column">
                  <wp:posOffset>-28575</wp:posOffset>
                </wp:positionH>
                <wp:positionV relativeFrom="paragraph">
                  <wp:posOffset>38734</wp:posOffset>
                </wp:positionV>
                <wp:extent cx="6762750" cy="16097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097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arto="http://schemas.microsoft.com/office/word/2006/arto">
            <w:pict w14:anchorId="208D88C2">
              <v:roundrect id="Rounded Rectangle 1" style="position:absolute;margin-left:-2.25pt;margin-top:3.05pt;width:532.5pt;height:126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arcsize="10923f" w14:anchorId="40516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"/>
            </w:pict>
          </mc:Fallback>
        </mc:AlternateContent>
      </w:r>
    </w:p>
    <w:p w:rsidRPr="00B20B2E" w:rsidR="00140CCD" w:rsidP="001E13F6" w:rsidRDefault="00447435" w14:paraId="4D02C6FE" w14:textId="7777777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B20B2E">
        <w:rPr>
          <w:rFonts w:asciiTheme="minorHAnsi" w:hAnsiTheme="minorHAnsi" w:cstheme="minorHAnsi"/>
          <w:b/>
          <w:sz w:val="22"/>
        </w:rPr>
        <w:t>T</w:t>
      </w:r>
      <w:r w:rsidRPr="00B20B2E" w:rsidR="00140CCD">
        <w:rPr>
          <w:rFonts w:asciiTheme="minorHAnsi" w:hAnsiTheme="minorHAnsi" w:cstheme="minorHAnsi"/>
          <w:b/>
          <w:sz w:val="22"/>
        </w:rPr>
        <w:t xml:space="preserve">his document, plus any post coaching </w:t>
      </w:r>
      <w:r w:rsidRPr="00B20B2E">
        <w:rPr>
          <w:rFonts w:asciiTheme="minorHAnsi" w:hAnsiTheme="minorHAnsi" w:cstheme="minorHAnsi"/>
          <w:b/>
          <w:sz w:val="22"/>
        </w:rPr>
        <w:t>feedback</w:t>
      </w:r>
      <w:r w:rsidRPr="00B20B2E" w:rsidR="00140CCD">
        <w:rPr>
          <w:rFonts w:asciiTheme="minorHAnsi" w:hAnsiTheme="minorHAnsi" w:cstheme="minorHAnsi"/>
          <w:b/>
          <w:sz w:val="22"/>
        </w:rPr>
        <w:t>, will not be shared with anyone other than the administrators of the coaching programme and your coach.</w:t>
      </w:r>
    </w:p>
    <w:p w:rsidRPr="00B20B2E" w:rsidR="00B20B2E" w:rsidP="001E13F6" w:rsidRDefault="00B20B2E" w14:paraId="70DF9E56" w14:textId="7777777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:rsidR="009F1393" w:rsidP="001E13F6" w:rsidRDefault="00AE170D" w14:paraId="712CE2B2" w14:textId="7777777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956B90">
        <w:rPr>
          <w:rFonts w:asciiTheme="minorHAnsi" w:hAnsiTheme="minorHAnsi" w:cstheme="minorHAnsi"/>
          <w:b/>
          <w:sz w:val="22"/>
        </w:rPr>
        <w:t>Following the coaching</w:t>
      </w:r>
      <w:r w:rsidRPr="00956B90" w:rsidR="00B20B2E">
        <w:rPr>
          <w:rFonts w:asciiTheme="minorHAnsi" w:hAnsiTheme="minorHAnsi" w:cstheme="minorHAnsi"/>
          <w:b/>
          <w:sz w:val="22"/>
        </w:rPr>
        <w:t xml:space="preserve">, </w:t>
      </w:r>
      <w:r w:rsidRPr="00956B90">
        <w:rPr>
          <w:rFonts w:asciiTheme="minorHAnsi" w:hAnsiTheme="minorHAnsi" w:cstheme="minorHAnsi"/>
          <w:b/>
          <w:sz w:val="22"/>
        </w:rPr>
        <w:t xml:space="preserve">it is </w:t>
      </w:r>
      <w:r w:rsidRPr="00956B90" w:rsidR="00B20B2E">
        <w:rPr>
          <w:rFonts w:asciiTheme="minorHAnsi" w:hAnsiTheme="minorHAnsi" w:cstheme="minorHAnsi"/>
          <w:b/>
          <w:sz w:val="22"/>
        </w:rPr>
        <w:t xml:space="preserve">important </w:t>
      </w:r>
      <w:r w:rsidRPr="00956B90">
        <w:rPr>
          <w:rFonts w:asciiTheme="minorHAnsi" w:hAnsiTheme="minorHAnsi" w:cstheme="minorHAnsi"/>
          <w:b/>
          <w:sz w:val="22"/>
        </w:rPr>
        <w:t xml:space="preserve">that </w:t>
      </w:r>
      <w:r w:rsidRPr="00956B90" w:rsidR="00B20B2E">
        <w:rPr>
          <w:rFonts w:asciiTheme="minorHAnsi" w:hAnsiTheme="minorHAnsi" w:cstheme="minorHAnsi"/>
          <w:b/>
          <w:sz w:val="22"/>
        </w:rPr>
        <w:t>you reflect on the coaching and review your</w:t>
      </w:r>
      <w:r w:rsidRPr="00956B90">
        <w:rPr>
          <w:rFonts w:asciiTheme="minorHAnsi" w:hAnsiTheme="minorHAnsi" w:cstheme="minorHAnsi"/>
          <w:b/>
          <w:sz w:val="22"/>
        </w:rPr>
        <w:t xml:space="preserve"> coaching goals/objectives. You will </w:t>
      </w:r>
      <w:r w:rsidRPr="00956B90" w:rsidR="00B20B2E">
        <w:rPr>
          <w:rFonts w:asciiTheme="minorHAnsi" w:hAnsiTheme="minorHAnsi" w:cstheme="minorHAnsi"/>
          <w:b/>
          <w:sz w:val="22"/>
        </w:rPr>
        <w:t xml:space="preserve">therefore </w:t>
      </w:r>
      <w:r w:rsidRPr="00956B90">
        <w:rPr>
          <w:rFonts w:asciiTheme="minorHAnsi" w:hAnsiTheme="minorHAnsi" w:cstheme="minorHAnsi"/>
          <w:b/>
          <w:sz w:val="22"/>
        </w:rPr>
        <w:t xml:space="preserve">receive an email asking you to complete a </w:t>
      </w:r>
      <w:r w:rsidRPr="00956B90" w:rsidR="00B20B2E">
        <w:rPr>
          <w:rFonts w:asciiTheme="minorHAnsi" w:hAnsiTheme="minorHAnsi" w:cstheme="minorHAnsi"/>
          <w:b/>
          <w:sz w:val="22"/>
        </w:rPr>
        <w:t xml:space="preserve">short </w:t>
      </w:r>
      <w:r w:rsidRPr="00956B90">
        <w:rPr>
          <w:rFonts w:asciiTheme="minorHAnsi" w:hAnsiTheme="minorHAnsi" w:cstheme="minorHAnsi"/>
          <w:b/>
          <w:sz w:val="22"/>
        </w:rPr>
        <w:t xml:space="preserve">post-coaching evaluation questionnaire. </w:t>
      </w:r>
    </w:p>
    <w:p w:rsidRPr="00B20B2E" w:rsidR="00AE170D" w:rsidP="001E13F6" w:rsidRDefault="00B20B2E" w14:paraId="1FBCCF7F" w14:textId="58C599B0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956B90">
        <w:rPr>
          <w:rFonts w:asciiTheme="minorHAnsi" w:hAnsiTheme="minorHAnsi" w:cstheme="minorHAnsi"/>
          <w:b/>
          <w:sz w:val="22"/>
        </w:rPr>
        <w:t>This feedback is</w:t>
      </w:r>
      <w:r w:rsidR="009F1393">
        <w:rPr>
          <w:rFonts w:asciiTheme="minorHAnsi" w:hAnsiTheme="minorHAnsi" w:cstheme="minorHAnsi"/>
          <w:b/>
          <w:sz w:val="22"/>
        </w:rPr>
        <w:t xml:space="preserve"> also </w:t>
      </w:r>
      <w:r w:rsidRPr="00956B90">
        <w:rPr>
          <w:rFonts w:asciiTheme="minorHAnsi" w:hAnsiTheme="minorHAnsi" w:cstheme="minorHAnsi"/>
          <w:b/>
          <w:sz w:val="22"/>
        </w:rPr>
        <w:t>invaluable to your coaches development and to support the coaching we offer</w:t>
      </w:r>
      <w:r w:rsidRPr="00956B90" w:rsidR="00AE170D">
        <w:rPr>
          <w:rFonts w:asciiTheme="minorHAnsi" w:hAnsiTheme="minorHAnsi" w:cstheme="minorHAnsi"/>
          <w:b/>
          <w:sz w:val="22"/>
        </w:rPr>
        <w:t>.</w:t>
      </w:r>
    </w:p>
    <w:p w:rsidR="005B3816" w:rsidP="001E13F6" w:rsidRDefault="005B3816" w14:paraId="44E871BC" w14:textId="7777777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Pr="00140CCD" w:rsidR="001E13F6" w:rsidP="00CD62A3" w:rsidRDefault="001E13F6" w14:paraId="144A5D23" w14:textId="7777777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140CCD" w:rsidR="003554CF" w:rsidP="00357A36" w:rsidRDefault="00912E5D" w14:paraId="5A7510A4" w14:textId="7777777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0CCD">
        <w:rPr>
          <w:rFonts w:asciiTheme="minorHAnsi" w:hAnsiTheme="minorHAnsi" w:cstheme="minorHAnsi"/>
          <w:b/>
          <w:sz w:val="28"/>
          <w:szCs w:val="28"/>
        </w:rPr>
        <w:t xml:space="preserve">Once </w:t>
      </w:r>
      <w:r w:rsidRPr="00140CCD" w:rsidR="00357A36">
        <w:rPr>
          <w:rFonts w:asciiTheme="minorHAnsi" w:hAnsiTheme="minorHAnsi" w:cstheme="minorHAnsi"/>
          <w:b/>
          <w:sz w:val="28"/>
          <w:szCs w:val="28"/>
        </w:rPr>
        <w:t>allocated</w:t>
      </w:r>
      <w:r w:rsidRPr="00140CCD">
        <w:rPr>
          <w:rFonts w:asciiTheme="minorHAnsi" w:hAnsiTheme="minorHAnsi" w:cstheme="minorHAnsi"/>
          <w:b/>
          <w:sz w:val="28"/>
          <w:szCs w:val="28"/>
        </w:rPr>
        <w:t>, pl</w:t>
      </w:r>
      <w:r w:rsidRPr="00140CCD" w:rsidR="001E13F6">
        <w:rPr>
          <w:rFonts w:asciiTheme="minorHAnsi" w:hAnsiTheme="minorHAnsi" w:cstheme="minorHAnsi"/>
          <w:b/>
          <w:sz w:val="28"/>
          <w:szCs w:val="28"/>
        </w:rPr>
        <w:t>ease contact your coach within 2</w:t>
      </w:r>
      <w:r w:rsidRPr="00140CCD">
        <w:rPr>
          <w:rFonts w:asciiTheme="minorHAnsi" w:hAnsiTheme="minorHAnsi" w:cstheme="minorHAnsi"/>
          <w:b/>
          <w:sz w:val="28"/>
          <w:szCs w:val="28"/>
        </w:rPr>
        <w:t xml:space="preserve"> weeks, </w:t>
      </w:r>
    </w:p>
    <w:p w:rsidR="00357A36" w:rsidP="008827FD" w:rsidRDefault="00912E5D" w14:paraId="69B28436" w14:textId="77777777">
      <w:pPr>
        <w:spacing w:line="360" w:lineRule="auto"/>
        <w:jc w:val="center"/>
        <w:rPr>
          <w:rFonts w:asciiTheme="minorHAnsi" w:hAnsiTheme="minorHAnsi" w:cstheme="minorHAnsi"/>
          <w:b/>
          <w:color w:val="76923C" w:themeColor="accent3" w:themeShade="BF"/>
          <w:sz w:val="28"/>
          <w:szCs w:val="28"/>
          <w:u w:val="single"/>
        </w:rPr>
      </w:pPr>
      <w:r w:rsidRPr="00140CCD">
        <w:rPr>
          <w:rFonts w:asciiTheme="minorHAnsi" w:hAnsiTheme="minorHAnsi" w:cstheme="minorHAnsi"/>
          <w:b/>
          <w:sz w:val="28"/>
          <w:szCs w:val="28"/>
        </w:rPr>
        <w:t>otherwise your coach may be re-allocated.</w:t>
      </w:r>
    </w:p>
    <w:sectPr w:rsidR="00357A36" w:rsidSect="00140CCD">
      <w:headerReference w:type="default" r:id="rId11"/>
      <w:footerReference w:type="default" r:id="rId12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2AE7" w:rsidP="008A59C5" w:rsidRDefault="00F22AE7" w14:paraId="5893DD46" w14:textId="77777777">
      <w:r>
        <w:separator/>
      </w:r>
    </w:p>
  </w:endnote>
  <w:endnote w:type="continuationSeparator" w:id="0">
    <w:p w:rsidR="00F22AE7" w:rsidP="008A59C5" w:rsidRDefault="00F22AE7" w14:paraId="0435D7CD" w14:textId="77777777">
      <w:r>
        <w:continuationSeparator/>
      </w:r>
    </w:p>
  </w:endnote>
  <w:endnote w:type="continuationNotice" w:id="1">
    <w:p w:rsidR="00F22AE7" w:rsidRDefault="00F22AE7" w14:paraId="625E4F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607E" w:rsidP="00B96AAB" w:rsidRDefault="0056607E" w14:paraId="5630AD6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2AE7" w:rsidP="008A59C5" w:rsidRDefault="00F22AE7" w14:paraId="16409D6C" w14:textId="77777777">
      <w:r>
        <w:separator/>
      </w:r>
    </w:p>
  </w:footnote>
  <w:footnote w:type="continuationSeparator" w:id="0">
    <w:p w:rsidR="00F22AE7" w:rsidP="008A59C5" w:rsidRDefault="00F22AE7" w14:paraId="0D9FD940" w14:textId="77777777">
      <w:r>
        <w:continuationSeparator/>
      </w:r>
    </w:p>
  </w:footnote>
  <w:footnote w:type="continuationNotice" w:id="1">
    <w:p w:rsidR="00F22AE7" w:rsidRDefault="00F22AE7" w14:paraId="5E1F1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6607E" w:rsidP="00912E5D" w:rsidRDefault="378399FE" w14:paraId="738610EB" w14:textId="77777777">
    <w:pPr>
      <w:jc w:val="center"/>
    </w:pPr>
    <w:r>
      <w:rPr>
        <w:noProof/>
      </w:rPr>
      <w:drawing>
        <wp:inline distT="0" distB="0" distL="0" distR="0" wp14:anchorId="3B9C6041" wp14:editId="378399FE">
          <wp:extent cx="5353048" cy="67140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48" cy="67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D2F8B"/>
    <w:multiLevelType w:val="hybridMultilevel"/>
    <w:tmpl w:val="471461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F60974"/>
    <w:multiLevelType w:val="hybridMultilevel"/>
    <w:tmpl w:val="AC98E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A32DA3"/>
    <w:multiLevelType w:val="hybridMultilevel"/>
    <w:tmpl w:val="0B3A0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9D5A13"/>
    <w:multiLevelType w:val="hybridMultilevel"/>
    <w:tmpl w:val="48DC8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37710A"/>
    <w:multiLevelType w:val="hybridMultilevel"/>
    <w:tmpl w:val="C1346A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E4D6E0F"/>
    <w:multiLevelType w:val="hybridMultilevel"/>
    <w:tmpl w:val="FEB4F6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187731"/>
    <w:multiLevelType w:val="hybridMultilevel"/>
    <w:tmpl w:val="CBF40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6B1B7B"/>
    <w:multiLevelType w:val="hybridMultilevel"/>
    <w:tmpl w:val="E69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51"/>
    <w:rsid w:val="00006B15"/>
    <w:rsid w:val="00070EAF"/>
    <w:rsid w:val="000957E3"/>
    <w:rsid w:val="00097F68"/>
    <w:rsid w:val="000A2938"/>
    <w:rsid w:val="000C1DA2"/>
    <w:rsid w:val="000D394E"/>
    <w:rsid w:val="00111723"/>
    <w:rsid w:val="00126C06"/>
    <w:rsid w:val="00140CCD"/>
    <w:rsid w:val="00160B0E"/>
    <w:rsid w:val="00167A34"/>
    <w:rsid w:val="00180D83"/>
    <w:rsid w:val="0018720E"/>
    <w:rsid w:val="00191651"/>
    <w:rsid w:val="001B1B32"/>
    <w:rsid w:val="001B2142"/>
    <w:rsid w:val="001C09D8"/>
    <w:rsid w:val="001D4671"/>
    <w:rsid w:val="001E13F6"/>
    <w:rsid w:val="00204213"/>
    <w:rsid w:val="0024336C"/>
    <w:rsid w:val="00257A63"/>
    <w:rsid w:val="00260001"/>
    <w:rsid w:val="00264300"/>
    <w:rsid w:val="002870A7"/>
    <w:rsid w:val="002B4905"/>
    <w:rsid w:val="002C6F84"/>
    <w:rsid w:val="002F0F3E"/>
    <w:rsid w:val="002F1A0E"/>
    <w:rsid w:val="00305EDD"/>
    <w:rsid w:val="00306BD6"/>
    <w:rsid w:val="00312280"/>
    <w:rsid w:val="00353043"/>
    <w:rsid w:val="003554CF"/>
    <w:rsid w:val="00357A36"/>
    <w:rsid w:val="0039075C"/>
    <w:rsid w:val="00405A72"/>
    <w:rsid w:val="004231B2"/>
    <w:rsid w:val="004305E1"/>
    <w:rsid w:val="00436948"/>
    <w:rsid w:val="00447435"/>
    <w:rsid w:val="00455624"/>
    <w:rsid w:val="00470BC1"/>
    <w:rsid w:val="0047664B"/>
    <w:rsid w:val="00487286"/>
    <w:rsid w:val="004E5262"/>
    <w:rsid w:val="00533F18"/>
    <w:rsid w:val="005359FE"/>
    <w:rsid w:val="005649BE"/>
    <w:rsid w:val="0056607E"/>
    <w:rsid w:val="00574EFE"/>
    <w:rsid w:val="00577A08"/>
    <w:rsid w:val="005B3816"/>
    <w:rsid w:val="005C2EE4"/>
    <w:rsid w:val="005D7CF4"/>
    <w:rsid w:val="005E33E1"/>
    <w:rsid w:val="005E44D9"/>
    <w:rsid w:val="005F2626"/>
    <w:rsid w:val="00633F69"/>
    <w:rsid w:val="0067311C"/>
    <w:rsid w:val="006C45D5"/>
    <w:rsid w:val="006D28A6"/>
    <w:rsid w:val="006E60E7"/>
    <w:rsid w:val="00714AFD"/>
    <w:rsid w:val="0072202A"/>
    <w:rsid w:val="00726008"/>
    <w:rsid w:val="00727595"/>
    <w:rsid w:val="007437A7"/>
    <w:rsid w:val="007602C6"/>
    <w:rsid w:val="007A44C8"/>
    <w:rsid w:val="007C4FCF"/>
    <w:rsid w:val="008827FD"/>
    <w:rsid w:val="008A51D6"/>
    <w:rsid w:val="008A59C5"/>
    <w:rsid w:val="008C0BCC"/>
    <w:rsid w:val="008C2A73"/>
    <w:rsid w:val="008C5E2C"/>
    <w:rsid w:val="008E07A5"/>
    <w:rsid w:val="00907CD4"/>
    <w:rsid w:val="00912E5D"/>
    <w:rsid w:val="009264E3"/>
    <w:rsid w:val="00956B90"/>
    <w:rsid w:val="00962735"/>
    <w:rsid w:val="00963326"/>
    <w:rsid w:val="0096731E"/>
    <w:rsid w:val="009E142D"/>
    <w:rsid w:val="009E4E73"/>
    <w:rsid w:val="009F1393"/>
    <w:rsid w:val="00A70DA0"/>
    <w:rsid w:val="00A77419"/>
    <w:rsid w:val="00AB47AC"/>
    <w:rsid w:val="00AD4BFC"/>
    <w:rsid w:val="00AD53C9"/>
    <w:rsid w:val="00AE170D"/>
    <w:rsid w:val="00B166AE"/>
    <w:rsid w:val="00B20B2E"/>
    <w:rsid w:val="00B62E1C"/>
    <w:rsid w:val="00B96AAB"/>
    <w:rsid w:val="00BB766A"/>
    <w:rsid w:val="00BD0E85"/>
    <w:rsid w:val="00BF62F2"/>
    <w:rsid w:val="00C065B7"/>
    <w:rsid w:val="00C77883"/>
    <w:rsid w:val="00C92AAE"/>
    <w:rsid w:val="00CA125C"/>
    <w:rsid w:val="00CA20D9"/>
    <w:rsid w:val="00CB27ED"/>
    <w:rsid w:val="00CD62A3"/>
    <w:rsid w:val="00CD7FC8"/>
    <w:rsid w:val="00D060AB"/>
    <w:rsid w:val="00D07914"/>
    <w:rsid w:val="00D15FFA"/>
    <w:rsid w:val="00D560E9"/>
    <w:rsid w:val="00DA26A6"/>
    <w:rsid w:val="00DA4C7B"/>
    <w:rsid w:val="00DB4A47"/>
    <w:rsid w:val="00E00811"/>
    <w:rsid w:val="00E05FFF"/>
    <w:rsid w:val="00E43DAF"/>
    <w:rsid w:val="00E4789D"/>
    <w:rsid w:val="00E75E4B"/>
    <w:rsid w:val="00E8337B"/>
    <w:rsid w:val="00EB2D54"/>
    <w:rsid w:val="00ED1A2F"/>
    <w:rsid w:val="00F22AE7"/>
    <w:rsid w:val="00F74BD6"/>
    <w:rsid w:val="00F85964"/>
    <w:rsid w:val="00FA32A2"/>
    <w:rsid w:val="00FB6460"/>
    <w:rsid w:val="00FC1A81"/>
    <w:rsid w:val="00FC742A"/>
    <w:rsid w:val="00FD746D"/>
    <w:rsid w:val="00FD7C66"/>
    <w:rsid w:val="00FF6B34"/>
    <w:rsid w:val="294F568C"/>
    <w:rsid w:val="378399FE"/>
    <w:rsid w:val="3F70766B"/>
    <w:rsid w:val="5AAA3EBD"/>
    <w:rsid w:val="691FB985"/>
    <w:rsid w:val="6E9C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70A24"/>
  <w15:docId w15:val="{C2E1E197-21CE-4F29-979D-0FBC6122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1A8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60B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3122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22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9C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59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3C857DF43DD408160580D56558169" ma:contentTypeVersion="12" ma:contentTypeDescription="Create a new document." ma:contentTypeScope="" ma:versionID="7bc510a21486b2813d0f2c89f20b695d">
  <xsd:schema xmlns:xsd="http://www.w3.org/2001/XMLSchema" xmlns:xs="http://www.w3.org/2001/XMLSchema" xmlns:p="http://schemas.microsoft.com/office/2006/metadata/properties" xmlns:ns2="425a8ea1-cb92-4866-aa0c-51f7a828cea2" xmlns:ns3="7bfd109c-203f-4ab2-8e15-8daca7b5d726" targetNamespace="http://schemas.microsoft.com/office/2006/metadata/properties" ma:root="true" ma:fieldsID="63b4ea5d406357225cd282018b672bcc" ns2:_="" ns3:_="">
    <xsd:import namespace="425a8ea1-cb92-4866-aa0c-51f7a828cea2"/>
    <xsd:import namespace="7bfd109c-203f-4ab2-8e15-8daca7b5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8ea1-cb92-4866-aa0c-51f7a828c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109c-203f-4ab2-8e15-8daca7b5d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F0284-B8F2-4C4E-898C-95BCF2EC9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80C86-5307-4723-8AAC-ECE921ECC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885CB7-D68A-41D7-802A-A2957DACD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E52DB-33A1-4634-A6AF-E0328E06B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a8ea1-cb92-4866-aa0c-51f7a828cea2"/>
    <ds:schemaRef ds:uri="7bfd109c-203f-4ab2-8e15-8daca7b5d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Farrell</dc:creator>
  <keywords/>
  <lastModifiedBy>Pickard, Chris</lastModifiedBy>
  <revision>8</revision>
  <lastPrinted>2019-07-22T17:52:00.0000000Z</lastPrinted>
  <dcterms:created xsi:type="dcterms:W3CDTF">2022-06-14T08:03:00.0000000Z</dcterms:created>
  <dcterms:modified xsi:type="dcterms:W3CDTF">2022-06-15T14:45:15.1319277Z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0x01010046C3C857DF43DD408160580D56558169</vt:lpwstr>
  </property>
</Properties>
</file>