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E6BA" w14:textId="628C2B87" w:rsidR="00C21FF2" w:rsidRPr="00853A7F" w:rsidRDefault="00C21FF2" w:rsidP="00C21FF2">
      <w:pPr>
        <w:pStyle w:val="NoSpacing"/>
        <w:rPr>
          <w:sz w:val="20"/>
          <w:szCs w:val="20"/>
        </w:rPr>
      </w:pPr>
      <w:r w:rsidRPr="00853A7F">
        <w:rPr>
          <w:sz w:val="20"/>
          <w:szCs w:val="20"/>
        </w:rPr>
        <w:t xml:space="preserve">In this </w:t>
      </w:r>
      <w:r w:rsidR="00853A7F" w:rsidRPr="00853A7F">
        <w:rPr>
          <w:sz w:val="20"/>
          <w:szCs w:val="20"/>
        </w:rPr>
        <w:t>document,</w:t>
      </w:r>
      <w:r w:rsidRPr="00853A7F">
        <w:rPr>
          <w:sz w:val="20"/>
          <w:szCs w:val="20"/>
        </w:rPr>
        <w:t xml:space="preserve"> please include your Statement of </w:t>
      </w:r>
      <w:r w:rsidR="00F74C16">
        <w:rPr>
          <w:sz w:val="20"/>
          <w:szCs w:val="20"/>
        </w:rPr>
        <w:t>Research Interest,</w:t>
      </w:r>
      <w:r w:rsidRPr="00853A7F">
        <w:rPr>
          <w:sz w:val="20"/>
          <w:szCs w:val="20"/>
        </w:rPr>
        <w:t xml:space="preserve"> and CV</w:t>
      </w:r>
      <w:r w:rsidR="003639B5" w:rsidRPr="00853A7F">
        <w:rPr>
          <w:sz w:val="20"/>
          <w:szCs w:val="20"/>
        </w:rPr>
        <w:t xml:space="preserve"> under each of the headings below</w:t>
      </w:r>
      <w:r w:rsidRPr="00853A7F">
        <w:rPr>
          <w:sz w:val="20"/>
          <w:szCs w:val="20"/>
        </w:rPr>
        <w:t xml:space="preserve">.   Under </w:t>
      </w:r>
      <w:r w:rsidR="003639B5" w:rsidRPr="00853A7F">
        <w:rPr>
          <w:sz w:val="20"/>
          <w:szCs w:val="20"/>
        </w:rPr>
        <w:t xml:space="preserve">the </w:t>
      </w:r>
      <w:r w:rsidRPr="00853A7F">
        <w:rPr>
          <w:sz w:val="20"/>
          <w:szCs w:val="20"/>
        </w:rPr>
        <w:t>heading</w:t>
      </w:r>
      <w:r w:rsidR="003639B5" w:rsidRPr="00853A7F">
        <w:rPr>
          <w:sz w:val="20"/>
          <w:szCs w:val="20"/>
        </w:rPr>
        <w:t>s</w:t>
      </w:r>
      <w:r w:rsidRPr="00853A7F">
        <w:rPr>
          <w:sz w:val="20"/>
          <w:szCs w:val="20"/>
        </w:rPr>
        <w:t xml:space="preserve"> there is guidance on what you should include when completing the document.</w:t>
      </w:r>
      <w:r w:rsidR="00F74C16">
        <w:rPr>
          <w:sz w:val="20"/>
          <w:szCs w:val="20"/>
        </w:rPr>
        <w:t xml:space="preserve"> Please contact either Dr David Lunn (</w:t>
      </w:r>
      <w:hyperlink r:id="rId8" w:history="1">
        <w:r w:rsidR="00F74C16" w:rsidRPr="00946F41">
          <w:rPr>
            <w:rStyle w:val="Hyperlink"/>
            <w:sz w:val="20"/>
            <w:szCs w:val="20"/>
          </w:rPr>
          <w:t>David.e.lunn@leedsbeckett.ac.uk</w:t>
        </w:r>
      </w:hyperlink>
      <w:r w:rsidR="00F74C16">
        <w:rPr>
          <w:sz w:val="20"/>
          <w:szCs w:val="20"/>
        </w:rPr>
        <w:t>) and/or Dr Chris Brogden (</w:t>
      </w:r>
      <w:hyperlink r:id="rId9" w:history="1">
        <w:r w:rsidR="00F74C16" w:rsidRPr="00946F41">
          <w:rPr>
            <w:rStyle w:val="Hyperlink"/>
            <w:sz w:val="20"/>
            <w:szCs w:val="20"/>
          </w:rPr>
          <w:t>c.m.brogden@leedsbeckett.ac.uk</w:t>
        </w:r>
      </w:hyperlink>
      <w:r w:rsidR="00F74C16">
        <w:rPr>
          <w:sz w:val="20"/>
          <w:szCs w:val="20"/>
        </w:rPr>
        <w:t>) to discuss your application further</w:t>
      </w:r>
      <w:r w:rsidR="00913FAF">
        <w:rPr>
          <w:sz w:val="20"/>
          <w:szCs w:val="20"/>
        </w:rPr>
        <w:t>.</w:t>
      </w:r>
    </w:p>
    <w:p w14:paraId="6CA2BCC0" w14:textId="3A2FF0D6" w:rsidR="00C21FF2" w:rsidRPr="00853A7F" w:rsidRDefault="00C21FF2" w:rsidP="00C21FF2">
      <w:pPr>
        <w:pStyle w:val="NoSpacing"/>
        <w:rPr>
          <w:sz w:val="20"/>
          <w:szCs w:val="20"/>
        </w:rPr>
      </w:pPr>
    </w:p>
    <w:p w14:paraId="11CF9F95" w14:textId="77777777" w:rsidR="00C21FF2" w:rsidRPr="00853A7F" w:rsidRDefault="00C21FF2" w:rsidP="00C21FF2">
      <w:pPr>
        <w:pStyle w:val="NoSpacing"/>
        <w:rPr>
          <w:sz w:val="20"/>
          <w:szCs w:val="20"/>
        </w:rPr>
      </w:pPr>
    </w:p>
    <w:p w14:paraId="7DEDF129" w14:textId="7E91C2EB" w:rsidR="00C21FF2" w:rsidRPr="00853A7F" w:rsidRDefault="00C21FF2" w:rsidP="00C21FF2">
      <w:pPr>
        <w:pStyle w:val="NoSpacing"/>
        <w:rPr>
          <w:sz w:val="20"/>
          <w:szCs w:val="20"/>
        </w:rPr>
      </w:pPr>
      <w:r w:rsidRPr="00853A7F">
        <w:rPr>
          <w:b/>
          <w:bCs/>
          <w:sz w:val="20"/>
          <w:szCs w:val="20"/>
        </w:rPr>
        <w:t xml:space="preserve">How applications will be assessed </w:t>
      </w:r>
      <w:r w:rsidRPr="00853A7F">
        <w:rPr>
          <w:sz w:val="20"/>
          <w:szCs w:val="20"/>
        </w:rPr>
        <w:t xml:space="preserve">Your application will be considered by a </w:t>
      </w:r>
      <w:r w:rsidR="00CB3E76">
        <w:rPr>
          <w:sz w:val="20"/>
          <w:szCs w:val="20"/>
        </w:rPr>
        <w:t xml:space="preserve">selection panel comprising academics from the </w:t>
      </w:r>
      <w:r w:rsidRPr="00853A7F">
        <w:rPr>
          <w:sz w:val="20"/>
          <w:szCs w:val="20"/>
        </w:rPr>
        <w:t>Carnegie School of Sport</w:t>
      </w:r>
      <w:r w:rsidR="00F74C16">
        <w:rPr>
          <w:sz w:val="20"/>
          <w:szCs w:val="20"/>
        </w:rPr>
        <w:t xml:space="preserve"> and School of Health</w:t>
      </w:r>
      <w:r w:rsidRPr="00853A7F">
        <w:rPr>
          <w:sz w:val="20"/>
          <w:szCs w:val="20"/>
        </w:rPr>
        <w:t xml:space="preserve"> </w:t>
      </w:r>
      <w:r w:rsidR="00CB3E76">
        <w:rPr>
          <w:sz w:val="20"/>
          <w:szCs w:val="20"/>
        </w:rPr>
        <w:t>at Leeds Beckett University</w:t>
      </w:r>
      <w:r w:rsidRPr="00853A7F">
        <w:rPr>
          <w:sz w:val="20"/>
          <w:szCs w:val="20"/>
        </w:rPr>
        <w:t xml:space="preserve">. The panel will evaluate applications </w:t>
      </w:r>
      <w:r w:rsidR="00853A7F" w:rsidRPr="00853A7F">
        <w:rPr>
          <w:sz w:val="20"/>
          <w:szCs w:val="20"/>
        </w:rPr>
        <w:t>based on</w:t>
      </w:r>
      <w:r w:rsidRPr="00853A7F">
        <w:rPr>
          <w:sz w:val="20"/>
          <w:szCs w:val="20"/>
        </w:rPr>
        <w:t xml:space="preserve"> the quality of the </w:t>
      </w:r>
      <w:r w:rsidR="00F74C16">
        <w:rPr>
          <w:sz w:val="20"/>
          <w:szCs w:val="20"/>
        </w:rPr>
        <w:t>Statement of Research Interest</w:t>
      </w:r>
      <w:r w:rsidRPr="00853A7F">
        <w:rPr>
          <w:sz w:val="20"/>
          <w:szCs w:val="20"/>
        </w:rPr>
        <w:t>,</w:t>
      </w:r>
      <w:r w:rsidR="00F74C16">
        <w:rPr>
          <w:sz w:val="20"/>
          <w:szCs w:val="20"/>
        </w:rPr>
        <w:t xml:space="preserve"> CV, and</w:t>
      </w:r>
      <w:r w:rsidRPr="00853A7F">
        <w:rPr>
          <w:sz w:val="20"/>
          <w:szCs w:val="20"/>
        </w:rPr>
        <w:t xml:space="preserve"> preparedness of the applicant</w:t>
      </w:r>
      <w:r w:rsidR="00F74C16">
        <w:rPr>
          <w:sz w:val="20"/>
          <w:szCs w:val="20"/>
        </w:rPr>
        <w:t>.</w:t>
      </w:r>
    </w:p>
    <w:p w14:paraId="23FC2041" w14:textId="2BBBECB5" w:rsidR="00C21FF2" w:rsidRPr="00853A7F" w:rsidRDefault="00C21FF2" w:rsidP="00C21FF2">
      <w:pPr>
        <w:pStyle w:val="NoSpacing"/>
        <w:rPr>
          <w:sz w:val="20"/>
          <w:szCs w:val="20"/>
        </w:rPr>
      </w:pPr>
    </w:p>
    <w:p w14:paraId="6374B810" w14:textId="0FC635A0" w:rsidR="00C21FF2" w:rsidRPr="00853A7F" w:rsidRDefault="00C21FF2" w:rsidP="00C21FF2">
      <w:pPr>
        <w:pStyle w:val="NoSpacing"/>
        <w:pBdr>
          <w:top w:val="single" w:sz="4" w:space="1" w:color="auto"/>
        </w:pBdr>
        <w:rPr>
          <w:sz w:val="20"/>
          <w:szCs w:val="20"/>
        </w:rPr>
      </w:pPr>
    </w:p>
    <w:p w14:paraId="528FF40C" w14:textId="1780E64F" w:rsidR="00C21FF2" w:rsidRDefault="00C21FF2" w:rsidP="00B94815">
      <w:pPr>
        <w:pStyle w:val="NoSpacing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0"/>
          <w:szCs w:val="20"/>
        </w:rPr>
      </w:pPr>
      <w:r w:rsidRPr="00853A7F">
        <w:rPr>
          <w:rFonts w:cstheme="minorHAnsi"/>
          <w:b/>
          <w:bCs/>
          <w:color w:val="000000" w:themeColor="text1"/>
          <w:sz w:val="20"/>
          <w:szCs w:val="20"/>
        </w:rPr>
        <w:t xml:space="preserve">STATEMENT OF </w:t>
      </w:r>
      <w:r w:rsidR="00913FAF">
        <w:rPr>
          <w:rFonts w:cstheme="minorHAnsi"/>
          <w:b/>
          <w:bCs/>
          <w:color w:val="000000" w:themeColor="text1"/>
          <w:sz w:val="20"/>
          <w:szCs w:val="20"/>
        </w:rPr>
        <w:t xml:space="preserve">RESEARCH </w:t>
      </w:r>
      <w:r w:rsidR="00913FAF" w:rsidRPr="00B94815">
        <w:rPr>
          <w:rFonts w:cstheme="minorHAnsi"/>
          <w:b/>
          <w:bCs/>
          <w:color w:val="000000" w:themeColor="text1"/>
          <w:sz w:val="20"/>
          <w:szCs w:val="20"/>
        </w:rPr>
        <w:t>INTEREST</w:t>
      </w:r>
      <w:r w:rsidRPr="00B94815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B94815" w:rsidRPr="00B94815">
        <w:rPr>
          <w:rFonts w:cstheme="minorHAnsi"/>
          <w:b/>
          <w:bCs/>
          <w:color w:val="000000" w:themeColor="text1"/>
          <w:sz w:val="20"/>
          <w:szCs w:val="20"/>
        </w:rPr>
        <w:t xml:space="preserve">(Max </w:t>
      </w:r>
      <w:r w:rsidR="00F74C16" w:rsidRPr="00B94815">
        <w:rPr>
          <w:rFonts w:cstheme="minorHAnsi"/>
          <w:b/>
          <w:bCs/>
          <w:color w:val="000000" w:themeColor="text1"/>
          <w:sz w:val="20"/>
          <w:szCs w:val="20"/>
        </w:rPr>
        <w:t>4</w:t>
      </w:r>
      <w:r w:rsidRPr="00B94815">
        <w:rPr>
          <w:rFonts w:cstheme="minorHAnsi"/>
          <w:b/>
          <w:bCs/>
          <w:color w:val="000000" w:themeColor="text1"/>
          <w:sz w:val="20"/>
          <w:szCs w:val="20"/>
        </w:rPr>
        <w:t>00 words</w:t>
      </w:r>
      <w:r w:rsidR="00B94815" w:rsidRPr="00B94815">
        <w:rPr>
          <w:rFonts w:cstheme="minorHAnsi"/>
          <w:b/>
          <w:bCs/>
          <w:color w:val="000000" w:themeColor="text1"/>
          <w:sz w:val="20"/>
          <w:szCs w:val="20"/>
        </w:rPr>
        <w:t>)</w:t>
      </w:r>
      <w:r w:rsidR="00B94815">
        <w:rPr>
          <w:rFonts w:cstheme="minorHAnsi"/>
          <w:b/>
          <w:bCs/>
          <w:color w:val="000000" w:themeColor="text1"/>
          <w:sz w:val="20"/>
          <w:szCs w:val="20"/>
        </w:rPr>
        <w:t>:</w:t>
      </w:r>
    </w:p>
    <w:p w14:paraId="53D795D7" w14:textId="31370BA2" w:rsidR="00B94815" w:rsidRPr="00B94815" w:rsidRDefault="00B94815" w:rsidP="00B94815">
      <w:pPr>
        <w:pStyle w:val="NoSpacing"/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This should outline:</w:t>
      </w:r>
    </w:p>
    <w:p w14:paraId="77925FC6" w14:textId="1803C06D" w:rsidR="00C21FF2" w:rsidRPr="00853A7F" w:rsidRDefault="00C21FF2" w:rsidP="00C21FF2">
      <w:pPr>
        <w:pStyle w:val="NoSpacing"/>
        <w:numPr>
          <w:ilvl w:val="0"/>
          <w:numId w:val="4"/>
        </w:numPr>
        <w:rPr>
          <w:rFonts w:cstheme="minorHAnsi"/>
          <w:color w:val="000000" w:themeColor="text1"/>
          <w:sz w:val="20"/>
          <w:szCs w:val="20"/>
        </w:rPr>
      </w:pPr>
      <w:r w:rsidRPr="00853A7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What knowledge, skills,</w:t>
      </w:r>
      <w:r w:rsidR="00752E0E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interest,</w:t>
      </w:r>
      <w:r w:rsidRPr="00853A7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and training would you bring to the proposed </w:t>
      </w:r>
      <w:r w:rsidR="00913FA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internship</w:t>
      </w:r>
      <w:r w:rsidRPr="00853A7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? This may include relevant academic study, relevant </w:t>
      </w:r>
      <w:r w:rsidR="00913FA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placement </w:t>
      </w:r>
      <w:r w:rsidR="00B94815" w:rsidRPr="00853A7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experience,</w:t>
      </w:r>
      <w:r w:rsidRPr="00853A7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and any specific training in research skills/methods</w:t>
      </w:r>
      <w:r w:rsidR="006322C5">
        <w:rPr>
          <w:rFonts w:eastAsia="Times New Roman" w:cstheme="minorHAnsi"/>
          <w:color w:val="000000" w:themeColor="text1"/>
          <w:sz w:val="20"/>
          <w:szCs w:val="20"/>
          <w:lang w:eastAsia="en-GB"/>
        </w:rPr>
        <w:t>.</w:t>
      </w:r>
    </w:p>
    <w:p w14:paraId="22BC9694" w14:textId="62F9E372" w:rsidR="00C21FF2" w:rsidRPr="00B94815" w:rsidRDefault="00C21FF2" w:rsidP="00B94815">
      <w:pPr>
        <w:pStyle w:val="NoSpacing"/>
        <w:numPr>
          <w:ilvl w:val="0"/>
          <w:numId w:val="4"/>
        </w:numPr>
        <w:rPr>
          <w:rFonts w:cstheme="minorHAnsi"/>
          <w:color w:val="000000" w:themeColor="text1"/>
          <w:sz w:val="20"/>
          <w:szCs w:val="20"/>
        </w:rPr>
      </w:pPr>
      <w:r w:rsidRPr="00853A7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Why do you want to undertake this </w:t>
      </w:r>
      <w:r w:rsidR="00F74C16">
        <w:rPr>
          <w:rFonts w:eastAsia="Times New Roman" w:cstheme="minorHAnsi"/>
          <w:color w:val="000000" w:themeColor="text1"/>
          <w:sz w:val="20"/>
          <w:szCs w:val="20"/>
          <w:lang w:eastAsia="en-GB"/>
        </w:rPr>
        <w:t>NIHR Internship</w:t>
      </w:r>
      <w:r w:rsidR="00913FA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</w:t>
      </w:r>
      <w:r w:rsidRPr="00853A7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at Leeds Beckett University? </w:t>
      </w:r>
      <w:r w:rsidR="00B94815">
        <w:rPr>
          <w:rFonts w:cstheme="minorHAnsi"/>
          <w:color w:val="000000" w:themeColor="text1"/>
          <w:sz w:val="20"/>
          <w:szCs w:val="20"/>
        </w:rPr>
        <w:t>Which should include h</w:t>
      </w:r>
      <w:r w:rsidRPr="00B94815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ow the proposed </w:t>
      </w:r>
      <w:r w:rsidR="00B94815">
        <w:rPr>
          <w:rFonts w:eastAsia="Times New Roman" w:cstheme="minorHAnsi"/>
          <w:color w:val="000000" w:themeColor="text1"/>
          <w:sz w:val="20"/>
          <w:szCs w:val="20"/>
          <w:lang w:eastAsia="en-GB"/>
        </w:rPr>
        <w:t>internships</w:t>
      </w:r>
      <w:r w:rsidR="00F74C16" w:rsidRPr="00B94815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</w:t>
      </w:r>
      <w:r w:rsidRPr="00B94815">
        <w:rPr>
          <w:rFonts w:eastAsia="Times New Roman" w:cstheme="minorHAnsi"/>
          <w:color w:val="000000" w:themeColor="text1"/>
          <w:sz w:val="20"/>
          <w:szCs w:val="20"/>
          <w:lang w:eastAsia="en-GB"/>
        </w:rPr>
        <w:t>relate to your career goals</w:t>
      </w:r>
      <w:r w:rsidR="00B94815">
        <w:rPr>
          <w:rFonts w:eastAsia="Times New Roman" w:cstheme="minorHAnsi"/>
          <w:color w:val="000000" w:themeColor="text1"/>
          <w:sz w:val="20"/>
          <w:szCs w:val="20"/>
          <w:lang w:eastAsia="en-GB"/>
        </w:rPr>
        <w:t>.</w:t>
      </w:r>
    </w:p>
    <w:p w14:paraId="784DCCF1" w14:textId="77777777" w:rsidR="00C21FF2" w:rsidRPr="00853A7F" w:rsidRDefault="00C21FF2" w:rsidP="00C21FF2">
      <w:pPr>
        <w:pStyle w:val="NoSpacing"/>
        <w:ind w:left="1080"/>
        <w:rPr>
          <w:rFonts w:cstheme="minorHAnsi"/>
          <w:color w:val="000000" w:themeColor="text1"/>
          <w:sz w:val="20"/>
          <w:szCs w:val="20"/>
        </w:rPr>
      </w:pPr>
    </w:p>
    <w:p w14:paraId="55736736" w14:textId="474B7076" w:rsidR="00C21FF2" w:rsidRPr="00853A7F" w:rsidRDefault="00C21FF2" w:rsidP="00C21FF2">
      <w:pPr>
        <w:pStyle w:val="NoSpacing"/>
        <w:pBdr>
          <w:top w:val="single" w:sz="4" w:space="1" w:color="auto"/>
        </w:pBdr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</w:p>
    <w:p w14:paraId="342643A6" w14:textId="35803879" w:rsidR="00C21FF2" w:rsidRPr="00853A7F" w:rsidRDefault="00C21FF2" w:rsidP="00C21FF2">
      <w:pPr>
        <w:pStyle w:val="NoSpacing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0"/>
          <w:szCs w:val="20"/>
        </w:rPr>
      </w:pPr>
      <w:r w:rsidRPr="00853A7F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>CV</w:t>
      </w:r>
    </w:p>
    <w:p w14:paraId="7CDE472F" w14:textId="31AA7D66" w:rsidR="00C21FF2" w:rsidRPr="00853A7F" w:rsidRDefault="00C21FF2" w:rsidP="00C21FF2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853A7F">
        <w:rPr>
          <w:sz w:val="20"/>
          <w:szCs w:val="20"/>
        </w:rPr>
        <w:t xml:space="preserve">A current CV, including your </w:t>
      </w:r>
      <w:r w:rsidR="00F74C16">
        <w:rPr>
          <w:sz w:val="20"/>
          <w:szCs w:val="20"/>
        </w:rPr>
        <w:t>education</w:t>
      </w:r>
      <w:r w:rsidRPr="00853A7F">
        <w:rPr>
          <w:sz w:val="20"/>
          <w:szCs w:val="20"/>
        </w:rPr>
        <w:t xml:space="preserve"> history or other professional experience, including </w:t>
      </w:r>
      <w:r w:rsidR="00F74C16">
        <w:rPr>
          <w:sz w:val="20"/>
          <w:szCs w:val="20"/>
        </w:rPr>
        <w:t>placements</w:t>
      </w:r>
      <w:r w:rsidRPr="00853A7F">
        <w:rPr>
          <w:sz w:val="20"/>
          <w:szCs w:val="20"/>
        </w:rPr>
        <w:t xml:space="preserve">. </w:t>
      </w:r>
    </w:p>
    <w:p w14:paraId="37E980BC" w14:textId="57FACE15" w:rsidR="00C21FF2" w:rsidRDefault="00224304" w:rsidP="00C21FF2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853A7F">
        <w:rPr>
          <w:sz w:val="20"/>
          <w:szCs w:val="20"/>
        </w:rPr>
        <w:t>Please give the details of two referees</w:t>
      </w:r>
      <w:r w:rsidR="00C21FF2" w:rsidRPr="00853A7F">
        <w:rPr>
          <w:sz w:val="20"/>
          <w:szCs w:val="20"/>
        </w:rPr>
        <w:t>- one must be an academic ref</w:t>
      </w:r>
      <w:r w:rsidR="00E36F32" w:rsidRPr="00853A7F">
        <w:rPr>
          <w:sz w:val="20"/>
          <w:szCs w:val="20"/>
        </w:rPr>
        <w:t>eree</w:t>
      </w:r>
      <w:r w:rsidR="00C21FF2" w:rsidRPr="00853A7F">
        <w:rPr>
          <w:sz w:val="20"/>
          <w:szCs w:val="20"/>
        </w:rPr>
        <w:t xml:space="preserve"> from your most recent period of study. </w:t>
      </w:r>
      <w:r w:rsidR="00D91BF8" w:rsidRPr="00853A7F">
        <w:rPr>
          <w:sz w:val="20"/>
          <w:szCs w:val="20"/>
        </w:rPr>
        <w:t xml:space="preserve"> If you have references </w:t>
      </w:r>
      <w:r w:rsidR="00853A7F" w:rsidRPr="00853A7F">
        <w:rPr>
          <w:sz w:val="20"/>
          <w:szCs w:val="20"/>
        </w:rPr>
        <w:t>available,</w:t>
      </w:r>
      <w:r w:rsidR="00D91BF8" w:rsidRPr="00853A7F">
        <w:rPr>
          <w:sz w:val="20"/>
          <w:szCs w:val="20"/>
        </w:rPr>
        <w:t xml:space="preserve"> please include these.</w:t>
      </w:r>
    </w:p>
    <w:p w14:paraId="4BC0E102" w14:textId="4A1881BA" w:rsidR="00741107" w:rsidRPr="00853A7F" w:rsidRDefault="00741107" w:rsidP="00B94815">
      <w:pPr>
        <w:pStyle w:val="NoSpacing"/>
        <w:rPr>
          <w:sz w:val="20"/>
          <w:szCs w:val="20"/>
        </w:rPr>
      </w:pPr>
    </w:p>
    <w:p w14:paraId="0DB77854" w14:textId="7A650D4D" w:rsidR="00C21FF2" w:rsidRDefault="00741107" w:rsidP="00C21FF2">
      <w:pPr>
        <w:pStyle w:val="NoSpacing"/>
        <w:rPr>
          <w:b/>
          <w:bCs/>
          <w:sz w:val="28"/>
          <w:szCs w:val="28"/>
        </w:rPr>
      </w:pPr>
      <w:r w:rsidRPr="00BA4325">
        <w:rPr>
          <w:b/>
          <w:bCs/>
          <w:sz w:val="28"/>
          <w:szCs w:val="28"/>
        </w:rPr>
        <w:t>Please let us know how you found out about this opportunity</w:t>
      </w:r>
      <w:r w:rsidR="00BA4325">
        <w:rPr>
          <w:b/>
          <w:bCs/>
          <w:sz w:val="28"/>
          <w:szCs w:val="28"/>
        </w:rPr>
        <w:t>.  Your feedback will b</w:t>
      </w:r>
      <w:r w:rsidR="002217DF">
        <w:rPr>
          <w:b/>
          <w:bCs/>
          <w:sz w:val="28"/>
          <w:szCs w:val="28"/>
        </w:rPr>
        <w:t>e helpful to us in planning our future programmes.</w:t>
      </w:r>
    </w:p>
    <w:p w14:paraId="50A2D361" w14:textId="77777777" w:rsidR="002217DF" w:rsidRDefault="002217DF" w:rsidP="00C21FF2">
      <w:pPr>
        <w:pStyle w:val="NoSpacing"/>
        <w:rPr>
          <w:b/>
          <w:bCs/>
          <w:sz w:val="28"/>
          <w:szCs w:val="28"/>
        </w:rPr>
      </w:pPr>
    </w:p>
    <w:p w14:paraId="1E89F395" w14:textId="77777777" w:rsidR="00BA4325" w:rsidRPr="00BA4325" w:rsidRDefault="00BA4325" w:rsidP="00C21FF2">
      <w:pPr>
        <w:pStyle w:val="NoSpacing"/>
        <w:rPr>
          <w:b/>
          <w:bCs/>
          <w:sz w:val="28"/>
          <w:szCs w:val="28"/>
        </w:rPr>
      </w:pPr>
    </w:p>
    <w:p w14:paraId="4C1E5390" w14:textId="068A2945" w:rsidR="00741107" w:rsidRDefault="00741107" w:rsidP="00C21FF2">
      <w:pPr>
        <w:pStyle w:val="NoSpacing"/>
        <w:rPr>
          <w:b/>
          <w:bCs/>
          <w:sz w:val="20"/>
          <w:szCs w:val="20"/>
        </w:rPr>
      </w:pPr>
    </w:p>
    <w:p w14:paraId="7D5DDE9B" w14:textId="77777777" w:rsidR="00BA4325" w:rsidRPr="00741107" w:rsidRDefault="00BA4325" w:rsidP="00C21FF2">
      <w:pPr>
        <w:pStyle w:val="NoSpacing"/>
        <w:rPr>
          <w:b/>
          <w:bCs/>
          <w:sz w:val="20"/>
          <w:szCs w:val="20"/>
        </w:rPr>
      </w:pPr>
    </w:p>
    <w:sectPr w:rsidR="00BA4325" w:rsidRPr="00741107" w:rsidSect="00907F20">
      <w:headerReference w:type="default" r:id="rId10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6FED" w14:textId="77777777" w:rsidR="00907F20" w:rsidRDefault="00907F20" w:rsidP="00C21FF2">
      <w:pPr>
        <w:spacing w:after="0" w:line="240" w:lineRule="auto"/>
      </w:pPr>
      <w:r>
        <w:separator/>
      </w:r>
    </w:p>
  </w:endnote>
  <w:endnote w:type="continuationSeparator" w:id="0">
    <w:p w14:paraId="4F9999B5" w14:textId="77777777" w:rsidR="00907F20" w:rsidRDefault="00907F20" w:rsidP="00C2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C3A9" w14:textId="77777777" w:rsidR="00907F20" w:rsidRDefault="00907F20" w:rsidP="00C21FF2">
      <w:pPr>
        <w:spacing w:after="0" w:line="240" w:lineRule="auto"/>
      </w:pPr>
      <w:r>
        <w:separator/>
      </w:r>
    </w:p>
  </w:footnote>
  <w:footnote w:type="continuationSeparator" w:id="0">
    <w:p w14:paraId="1B29986C" w14:textId="77777777" w:rsidR="00907F20" w:rsidRDefault="00907F20" w:rsidP="00C2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2866" w14:textId="363841C6" w:rsidR="00C21FF2" w:rsidRDefault="002761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3603A1" wp14:editId="1F3F82DD">
          <wp:simplePos x="0" y="0"/>
          <wp:positionH relativeFrom="column">
            <wp:posOffset>3240405</wp:posOffset>
          </wp:positionH>
          <wp:positionV relativeFrom="paragraph">
            <wp:posOffset>70718</wp:posOffset>
          </wp:positionV>
          <wp:extent cx="2171065" cy="509270"/>
          <wp:effectExtent l="0" t="0" r="635" b="0"/>
          <wp:wrapTight wrapText="bothSides">
            <wp:wrapPolygon edited="0">
              <wp:start x="0" y="0"/>
              <wp:lineTo x="0" y="21007"/>
              <wp:lineTo x="21480" y="21007"/>
              <wp:lineTo x="21480" y="0"/>
              <wp:lineTo x="0" y="0"/>
            </wp:wrapPolygon>
          </wp:wrapTight>
          <wp:docPr id="45012210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122102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FF2">
      <w:rPr>
        <w:noProof/>
      </w:rPr>
      <w:drawing>
        <wp:anchor distT="0" distB="0" distL="114300" distR="114300" simplePos="0" relativeHeight="251659264" behindDoc="1" locked="0" layoutInCell="1" allowOverlap="1" wp14:anchorId="4BBCB374" wp14:editId="496BDAEA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3101975" cy="685800"/>
          <wp:effectExtent l="0" t="0" r="0" b="0"/>
          <wp:wrapTight wrapText="bothSides">
            <wp:wrapPolygon edited="0">
              <wp:start x="0" y="0"/>
              <wp:lineTo x="0" y="21200"/>
              <wp:lineTo x="21489" y="21200"/>
              <wp:lineTo x="21489" y="0"/>
              <wp:lineTo x="0" y="0"/>
            </wp:wrapPolygon>
          </wp:wrapTight>
          <wp:docPr id="24" name="Picture 2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9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EC1" w:rsidRPr="00366EC1">
      <w:t xml:space="preserve"> </w:t>
    </w:r>
    <w:r w:rsidR="00366EC1">
      <w:fldChar w:fldCharType="begin"/>
    </w:r>
    <w:r w:rsidR="00366EC1">
      <w:instrText xml:space="preserve"> INCLUDEPICTURE "https://www.leedsbeckett.ac.uk/-/media/images/global-asset-bank/logos/lbu-branded/school-logos/gaa-school-of-health-black-logo-jpg.jpg" \* MERGEFORMATINET </w:instrText>
    </w:r>
    <w:r w:rsidR="00366EC1">
      <w:fldChar w:fldCharType="separate"/>
    </w:r>
    <w:r w:rsidR="00366EC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792"/>
    <w:multiLevelType w:val="hybridMultilevel"/>
    <w:tmpl w:val="C4522FE0"/>
    <w:lvl w:ilvl="0" w:tplc="B91CF3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D705F"/>
    <w:multiLevelType w:val="hybridMultilevel"/>
    <w:tmpl w:val="75CA3BE8"/>
    <w:lvl w:ilvl="0" w:tplc="B91CF3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5523D"/>
    <w:multiLevelType w:val="hybridMultilevel"/>
    <w:tmpl w:val="5EB47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819C4"/>
    <w:multiLevelType w:val="hybridMultilevel"/>
    <w:tmpl w:val="156E9850"/>
    <w:lvl w:ilvl="0" w:tplc="B91CF3D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D93819"/>
    <w:multiLevelType w:val="hybridMultilevel"/>
    <w:tmpl w:val="9BA4928E"/>
    <w:lvl w:ilvl="0" w:tplc="B91CF3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F5B23"/>
    <w:multiLevelType w:val="hybridMultilevel"/>
    <w:tmpl w:val="2C8435C4"/>
    <w:lvl w:ilvl="0" w:tplc="B91CF3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77CEB"/>
    <w:multiLevelType w:val="hybridMultilevel"/>
    <w:tmpl w:val="2A6A93FA"/>
    <w:lvl w:ilvl="0" w:tplc="B91CF3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848DE"/>
    <w:multiLevelType w:val="hybridMultilevel"/>
    <w:tmpl w:val="592C506E"/>
    <w:lvl w:ilvl="0" w:tplc="B91CF3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A574F"/>
    <w:multiLevelType w:val="hybridMultilevel"/>
    <w:tmpl w:val="92CAE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83265">
    <w:abstractNumId w:val="2"/>
  </w:num>
  <w:num w:numId="2" w16cid:durableId="183370473">
    <w:abstractNumId w:val="3"/>
  </w:num>
  <w:num w:numId="3" w16cid:durableId="712539491">
    <w:abstractNumId w:val="8"/>
  </w:num>
  <w:num w:numId="4" w16cid:durableId="1394356735">
    <w:abstractNumId w:val="4"/>
  </w:num>
  <w:num w:numId="5" w16cid:durableId="765924243">
    <w:abstractNumId w:val="5"/>
  </w:num>
  <w:num w:numId="6" w16cid:durableId="889918330">
    <w:abstractNumId w:val="7"/>
  </w:num>
  <w:num w:numId="7" w16cid:durableId="596136734">
    <w:abstractNumId w:val="6"/>
  </w:num>
  <w:num w:numId="8" w16cid:durableId="997153038">
    <w:abstractNumId w:val="0"/>
  </w:num>
  <w:num w:numId="9" w16cid:durableId="119519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F2"/>
    <w:rsid w:val="00021C8E"/>
    <w:rsid w:val="00072D89"/>
    <w:rsid w:val="002065BE"/>
    <w:rsid w:val="002217DF"/>
    <w:rsid w:val="00224304"/>
    <w:rsid w:val="00276135"/>
    <w:rsid w:val="003639B5"/>
    <w:rsid w:val="00366EC1"/>
    <w:rsid w:val="004E467A"/>
    <w:rsid w:val="00506FD8"/>
    <w:rsid w:val="006322C5"/>
    <w:rsid w:val="00741107"/>
    <w:rsid w:val="00752E0E"/>
    <w:rsid w:val="00853A7F"/>
    <w:rsid w:val="00907F20"/>
    <w:rsid w:val="00913FAF"/>
    <w:rsid w:val="00A06AD1"/>
    <w:rsid w:val="00B208EC"/>
    <w:rsid w:val="00B91ADD"/>
    <w:rsid w:val="00B94815"/>
    <w:rsid w:val="00BA4325"/>
    <w:rsid w:val="00C21FF2"/>
    <w:rsid w:val="00CB3E76"/>
    <w:rsid w:val="00D91BF8"/>
    <w:rsid w:val="00E36F32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11E20"/>
  <w15:chartTrackingRefBased/>
  <w15:docId w15:val="{83282C4A-B823-4EE7-9588-578160B3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F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2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1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FF2"/>
  </w:style>
  <w:style w:type="paragraph" w:styleId="Footer">
    <w:name w:val="footer"/>
    <w:basedOn w:val="Normal"/>
    <w:link w:val="FooterChar"/>
    <w:uiPriority w:val="99"/>
    <w:unhideWhenUsed/>
    <w:rsid w:val="00C21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FF2"/>
  </w:style>
  <w:style w:type="paragraph" w:styleId="Revision">
    <w:name w:val="Revision"/>
    <w:hidden/>
    <w:uiPriority w:val="99"/>
    <w:semiHidden/>
    <w:rsid w:val="00F74C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C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3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e.lunn@leedsbeckett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m.brogden@leedsbeckett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7858-B0BF-43A8-8B11-A90758C0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Sherman, Samantha</dc:creator>
  <cp:keywords/>
  <dc:description/>
  <cp:lastModifiedBy>Backhouse, Susan</cp:lastModifiedBy>
  <cp:revision>5</cp:revision>
  <dcterms:created xsi:type="dcterms:W3CDTF">2024-04-26T17:23:00Z</dcterms:created>
  <dcterms:modified xsi:type="dcterms:W3CDTF">2024-04-26T17:25:00Z</dcterms:modified>
</cp:coreProperties>
</file>