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9363334"/>
        <w:docPartObj>
          <w:docPartGallery w:val="Cover Pages"/>
          <w:docPartUnique/>
        </w:docPartObj>
      </w:sdtPr>
      <w:sdtEndPr/>
      <w:sdtContent>
        <w:p w14:paraId="7748B2D8" w14:textId="360C1F66" w:rsidR="00547509" w:rsidRDefault="00547509">
          <w:pPr>
            <w:spacing w:after="160" w:line="259" w:lineRule="auto"/>
          </w:pPr>
          <w:r>
            <w:rPr>
              <w:noProof/>
              <w:color w:val="FFFFFF" w:themeColor="background1"/>
              <w:lang w:eastAsia="en-GB"/>
            </w:rPr>
            <mc:AlternateContent>
              <mc:Choice Requires="wpg">
                <w:drawing>
                  <wp:anchor distT="0" distB="0" distL="114300" distR="114300" simplePos="0" relativeHeight="251661312" behindDoc="0" locked="0" layoutInCell="1" allowOverlap="1" wp14:anchorId="6103AF95" wp14:editId="6573D02D">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b/>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B01FF15" w14:textId="4EB6A060" w:rsidR="00547509" w:rsidRPr="00547509" w:rsidRDefault="00547509">
                                      <w:pPr>
                                        <w:pStyle w:val="NoSpacing"/>
                                        <w:spacing w:after="120"/>
                                        <w:rPr>
                                          <w:rFonts w:asciiTheme="majorHAnsi" w:eastAsiaTheme="majorEastAsia" w:hAnsiTheme="majorHAnsi" w:cstheme="majorBidi"/>
                                          <w:b/>
                                          <w:color w:val="FFFFFF" w:themeColor="background1"/>
                                          <w:sz w:val="84"/>
                                          <w:szCs w:val="84"/>
                                        </w:rPr>
                                      </w:pPr>
                                      <w:r w:rsidRPr="00547509">
                                        <w:rPr>
                                          <w:rFonts w:asciiTheme="majorHAnsi" w:eastAsiaTheme="majorEastAsia" w:hAnsiTheme="majorHAnsi" w:cstheme="majorBidi"/>
                                          <w:b/>
                                          <w:color w:val="FFFFFF" w:themeColor="background1"/>
                                          <w:sz w:val="84"/>
                                          <w:szCs w:val="84"/>
                                        </w:rPr>
                                        <w:t>Masters by Research Handbook (2020)</w:t>
                                      </w:r>
                                    </w:p>
                                  </w:sdtContent>
                                </w:sdt>
                                <w:sdt>
                                  <w:sdtPr>
                                    <w:rPr>
                                      <w:color w:val="FFFFFF" w:themeColor="background1"/>
                                      <w:sz w:val="28"/>
                                      <w:szCs w:val="28"/>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56A390C9" w14:textId="1087AB46" w:rsidR="00547509" w:rsidRDefault="00547509">
                                      <w:pPr>
                                        <w:pStyle w:val="NoSpacing"/>
                                        <w:rPr>
                                          <w:color w:val="FFFFFF" w:themeColor="background1"/>
                                          <w:sz w:val="28"/>
                                          <w:szCs w:val="28"/>
                                        </w:rPr>
                                      </w:pPr>
                                      <w:r>
                                        <w:rPr>
                                          <w:color w:val="FFFFFF" w:themeColor="background1"/>
                                          <w:sz w:val="28"/>
                                          <w:szCs w:val="28"/>
                                        </w:rPr>
                                        <w:t xml:space="preserve">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BF645C9" w14:textId="30D00421" w:rsidR="00547509" w:rsidRDefault="00547509">
                                      <w:pPr>
                                        <w:pStyle w:val="NoSpacing"/>
                                        <w:rPr>
                                          <w:color w:val="FFFFFF" w:themeColor="background1"/>
                                          <w:sz w:val="32"/>
                                          <w:szCs w:val="32"/>
                                        </w:rPr>
                                      </w:pPr>
                                      <w:r>
                                        <w:rPr>
                                          <w:color w:val="FFFFFF" w:themeColor="background1"/>
                                          <w:sz w:val="32"/>
                                          <w:szCs w:val="32"/>
                                        </w:rPr>
                                        <w:t>The Graduate School</w:t>
                                      </w:r>
                                    </w:p>
                                  </w:sdtContent>
                                </w:sdt>
                                <w:p w14:paraId="11E016E6" w14:textId="32E9C4AB" w:rsidR="00547509" w:rsidRDefault="00D87BB0">
                                  <w:pPr>
                                    <w:pStyle w:val="NoSpacing"/>
                                    <w:rPr>
                                      <w:color w:val="FFFFFF" w:themeColor="background1"/>
                                      <w:sz w:val="18"/>
                                      <w:szCs w:val="18"/>
                                    </w:rPr>
                                  </w:pPr>
                                  <w:sdt>
                                    <w:sdtPr>
                                      <w:rPr>
                                        <w:caps/>
                                        <w:color w:val="FFFFFF" w:themeColor="background1"/>
                                        <w:sz w:val="24"/>
                                        <w:szCs w:val="24"/>
                                      </w:rPr>
                                      <w:alias w:val="Company"/>
                                      <w:tag w:val=""/>
                                      <w:id w:val="-775099975"/>
                                      <w:dataBinding w:prefixMappings="xmlns:ns0='http://schemas.openxmlformats.org/officeDocument/2006/extended-properties' " w:xpath="/ns0:Properties[1]/ns0:Company[1]" w:storeItemID="{6668398D-A668-4E3E-A5EB-62B293D839F1}"/>
                                      <w:text/>
                                    </w:sdtPr>
                                    <w:sdtEndPr/>
                                    <w:sdtContent>
                                      <w:r w:rsidR="00547509" w:rsidRPr="00547509">
                                        <w:rPr>
                                          <w:caps/>
                                          <w:color w:val="FFFFFF" w:themeColor="background1"/>
                                          <w:sz w:val="24"/>
                                          <w:szCs w:val="24"/>
                                        </w:rPr>
                                        <w:t>Leeds Beckett University</w:t>
                                      </w:r>
                                    </w:sdtContent>
                                  </w:sdt>
                                  <w:r w:rsidR="00547509">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547509">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03AF95" id="Group 11" o:spid="_x0000_s1026" style="position:absolute;margin-left:0;margin-top:0;width:540pt;height:10in;z-index:25166131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heme="majorHAnsi" w:eastAsiaTheme="majorEastAsia" w:hAnsiTheme="majorHAnsi" w:cstheme="majorBidi"/>
                                <w:b/>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B01FF15" w14:textId="4EB6A060" w:rsidR="00547509" w:rsidRPr="00547509" w:rsidRDefault="00547509">
                                <w:pPr>
                                  <w:pStyle w:val="NoSpacing"/>
                                  <w:spacing w:after="120"/>
                                  <w:rPr>
                                    <w:rFonts w:asciiTheme="majorHAnsi" w:eastAsiaTheme="majorEastAsia" w:hAnsiTheme="majorHAnsi" w:cstheme="majorBidi"/>
                                    <w:b/>
                                    <w:color w:val="FFFFFF" w:themeColor="background1"/>
                                    <w:sz w:val="84"/>
                                    <w:szCs w:val="84"/>
                                  </w:rPr>
                                </w:pPr>
                                <w:r w:rsidRPr="00547509">
                                  <w:rPr>
                                    <w:rFonts w:asciiTheme="majorHAnsi" w:eastAsiaTheme="majorEastAsia" w:hAnsiTheme="majorHAnsi" w:cstheme="majorBidi"/>
                                    <w:b/>
                                    <w:color w:val="FFFFFF" w:themeColor="background1"/>
                                    <w:sz w:val="84"/>
                                    <w:szCs w:val="84"/>
                                  </w:rPr>
                                  <w:t>Masters by Research Handbook (2020)</w:t>
                                </w:r>
                              </w:p>
                            </w:sdtContent>
                          </w:sdt>
                          <w:sdt>
                            <w:sdtPr>
                              <w:rPr>
                                <w:color w:val="FFFFFF" w:themeColor="background1"/>
                                <w:sz w:val="28"/>
                                <w:szCs w:val="28"/>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56A390C9" w14:textId="1087AB46" w:rsidR="00547509" w:rsidRDefault="00547509">
                                <w:pPr>
                                  <w:pStyle w:val="NoSpacing"/>
                                  <w:rPr>
                                    <w:color w:val="FFFFFF" w:themeColor="background1"/>
                                    <w:sz w:val="28"/>
                                    <w:szCs w:val="28"/>
                                  </w:rPr>
                                </w:pPr>
                                <w:r>
                                  <w:rPr>
                                    <w:color w:val="FFFFFF" w:themeColor="background1"/>
                                    <w:sz w:val="28"/>
                                    <w:szCs w:val="28"/>
                                  </w:rPr>
                                  <w:t xml:space="preserve">     </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BF645C9" w14:textId="30D00421" w:rsidR="00547509" w:rsidRDefault="00547509">
                                <w:pPr>
                                  <w:pStyle w:val="NoSpacing"/>
                                  <w:rPr>
                                    <w:color w:val="FFFFFF" w:themeColor="background1"/>
                                    <w:sz w:val="32"/>
                                    <w:szCs w:val="32"/>
                                  </w:rPr>
                                </w:pPr>
                                <w:r>
                                  <w:rPr>
                                    <w:color w:val="FFFFFF" w:themeColor="background1"/>
                                    <w:sz w:val="32"/>
                                    <w:szCs w:val="32"/>
                                  </w:rPr>
                                  <w:t>The Graduate School</w:t>
                                </w:r>
                              </w:p>
                            </w:sdtContent>
                          </w:sdt>
                          <w:p w14:paraId="11E016E6" w14:textId="32E9C4AB" w:rsidR="00547509" w:rsidRDefault="00D87BB0">
                            <w:pPr>
                              <w:pStyle w:val="NoSpacing"/>
                              <w:rPr>
                                <w:color w:val="FFFFFF" w:themeColor="background1"/>
                                <w:sz w:val="18"/>
                                <w:szCs w:val="18"/>
                              </w:rPr>
                            </w:pPr>
                            <w:sdt>
                              <w:sdtPr>
                                <w:rPr>
                                  <w:caps/>
                                  <w:color w:val="FFFFFF" w:themeColor="background1"/>
                                  <w:sz w:val="24"/>
                                  <w:szCs w:val="24"/>
                                </w:rPr>
                                <w:alias w:val="Company"/>
                                <w:tag w:val=""/>
                                <w:id w:val="-775099975"/>
                                <w:dataBinding w:prefixMappings="xmlns:ns0='http://schemas.openxmlformats.org/officeDocument/2006/extended-properties' " w:xpath="/ns0:Properties[1]/ns0:Company[1]" w:storeItemID="{6668398D-A668-4E3E-A5EB-62B293D839F1}"/>
                                <w:text/>
                              </w:sdtPr>
                              <w:sdtEndPr/>
                              <w:sdtContent>
                                <w:r w:rsidR="00547509" w:rsidRPr="00547509">
                                  <w:rPr>
                                    <w:caps/>
                                    <w:color w:val="FFFFFF" w:themeColor="background1"/>
                                    <w:sz w:val="24"/>
                                    <w:szCs w:val="24"/>
                                  </w:rPr>
                                  <w:t>Leeds Beckett University</w:t>
                                </w:r>
                              </w:sdtContent>
                            </w:sdt>
                            <w:r w:rsidR="00547509">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547509">
                                  <w:rPr>
                                    <w:color w:val="FFFFFF" w:themeColor="background1"/>
                                    <w:sz w:val="18"/>
                                    <w:szCs w:val="18"/>
                                  </w:rPr>
                                  <w:t xml:space="preserve">     </w:t>
                                </w:r>
                              </w:sdtContent>
                            </w:sdt>
                          </w:p>
                        </w:txbxContent>
                      </v:textbox>
                    </v:shape>
                    <w10:wrap anchorx="page" anchory="page"/>
                  </v:group>
                </w:pict>
              </mc:Fallback>
            </mc:AlternateContent>
          </w:r>
          <w:r>
            <w:br w:type="page"/>
          </w:r>
        </w:p>
      </w:sdtContent>
    </w:sdt>
    <w:p w14:paraId="603AF9C6" w14:textId="6DEEA54F" w:rsidR="00C17FDD" w:rsidRDefault="008B52F9">
      <w:pPr>
        <w:spacing w:after="160" w:line="259" w:lineRule="auto"/>
        <w:rPr>
          <w:rFonts w:cstheme="minorHAnsi"/>
          <w:b/>
          <w:color w:val="385623" w:themeColor="accent6" w:themeShade="80"/>
        </w:rPr>
      </w:pPr>
      <w:r>
        <w:rPr>
          <w:noProof/>
          <w:lang w:eastAsia="en-GB"/>
        </w:rPr>
        <w:lastRenderedPageBreak/>
        <w:drawing>
          <wp:anchor distT="0" distB="0" distL="114300" distR="114300" simplePos="0" relativeHeight="251659264" behindDoc="1" locked="0" layoutInCell="1" allowOverlap="1" wp14:anchorId="25B6BE0A" wp14:editId="60657C82">
            <wp:simplePos x="0" y="0"/>
            <wp:positionH relativeFrom="column">
              <wp:posOffset>-895350</wp:posOffset>
            </wp:positionH>
            <wp:positionV relativeFrom="paragraph">
              <wp:posOffset>-752475</wp:posOffset>
            </wp:positionV>
            <wp:extent cx="7559377" cy="1068476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 for marc3.jpg"/>
                    <pic:cNvPicPr/>
                  </pic:nvPicPr>
                  <pic:blipFill>
                    <a:blip r:embed="rId11"/>
                    <a:stretch>
                      <a:fillRect/>
                    </a:stretch>
                  </pic:blipFill>
                  <pic:spPr>
                    <a:xfrm>
                      <a:off x="0" y="0"/>
                      <a:ext cx="7559377" cy="10684766"/>
                    </a:xfrm>
                    <a:prstGeom prst="rect">
                      <a:avLst/>
                    </a:prstGeom>
                  </pic:spPr>
                </pic:pic>
              </a:graphicData>
            </a:graphic>
            <wp14:sizeRelH relativeFrom="margin">
              <wp14:pctWidth>0</wp14:pctWidth>
            </wp14:sizeRelH>
            <wp14:sizeRelV relativeFrom="margin">
              <wp14:pctHeight>0</wp14:pctHeight>
            </wp14:sizeRelV>
          </wp:anchor>
        </w:drawing>
      </w:r>
    </w:p>
    <w:p w14:paraId="4641C765" w14:textId="0EB9C565" w:rsidR="004A1335" w:rsidRPr="004D74F3" w:rsidRDefault="008A1D69" w:rsidP="003217D3">
      <w:pPr>
        <w:rPr>
          <w:rFonts w:cstheme="minorHAnsi"/>
          <w:b/>
          <w:color w:val="385623" w:themeColor="accent6" w:themeShade="80"/>
        </w:rPr>
      </w:pPr>
      <w:r w:rsidRPr="004D74F3">
        <w:rPr>
          <w:rFonts w:cstheme="minorHAnsi"/>
          <w:b/>
          <w:color w:val="385623" w:themeColor="accent6" w:themeShade="80"/>
        </w:rPr>
        <w:t xml:space="preserve">MASTERS BY RESEARCH </w:t>
      </w:r>
    </w:p>
    <w:p w14:paraId="648B3B8A" w14:textId="77777777" w:rsidR="00DD3F59" w:rsidRPr="004D74F3" w:rsidRDefault="00DD3F59" w:rsidP="003217D3">
      <w:pPr>
        <w:rPr>
          <w:rFonts w:cstheme="minorHAnsi"/>
        </w:rPr>
      </w:pPr>
    </w:p>
    <w:p w14:paraId="10817A84" w14:textId="03C24AC6" w:rsidR="008B52F9" w:rsidRDefault="008B52F9" w:rsidP="003217D3">
      <w:pPr>
        <w:pStyle w:val="intro"/>
        <w:shd w:val="clear" w:color="auto" w:fill="FEFEFE"/>
        <w:textAlignment w:val="baseline"/>
        <w:rPr>
          <w:rFonts w:asciiTheme="minorHAnsi" w:hAnsiTheme="minorHAnsi" w:cstheme="minorHAnsi"/>
          <w:color w:val="1D1D1D"/>
          <w:lang w:val="en"/>
        </w:rPr>
      </w:pPr>
    </w:p>
    <w:p w14:paraId="4FBB2F32" w14:textId="1E12CC92" w:rsidR="00E75FBB" w:rsidRPr="00E75FBB" w:rsidRDefault="00E75FBB" w:rsidP="003217D3">
      <w:pPr>
        <w:pStyle w:val="intro"/>
        <w:shd w:val="clear" w:color="auto" w:fill="FEFEFE"/>
        <w:textAlignment w:val="baseline"/>
        <w:rPr>
          <w:rFonts w:asciiTheme="minorHAnsi" w:hAnsiTheme="minorHAnsi" w:cstheme="minorHAnsi"/>
          <w:b/>
          <w:color w:val="385623" w:themeColor="accent6" w:themeShade="80"/>
          <w:lang w:val="en"/>
        </w:rPr>
      </w:pPr>
      <w:r w:rsidRPr="00E75FBB">
        <w:rPr>
          <w:rFonts w:asciiTheme="minorHAnsi" w:hAnsiTheme="minorHAnsi" w:cstheme="minorHAnsi"/>
          <w:b/>
          <w:color w:val="385623" w:themeColor="accent6" w:themeShade="80"/>
          <w:lang w:val="en"/>
        </w:rPr>
        <w:t xml:space="preserve">MASTER BY RESEARCH HANDBOOK </w:t>
      </w:r>
    </w:p>
    <w:p w14:paraId="59151B95" w14:textId="77777777" w:rsidR="008B52F9" w:rsidRDefault="008B52F9" w:rsidP="003217D3">
      <w:pPr>
        <w:pStyle w:val="intro"/>
        <w:shd w:val="clear" w:color="auto" w:fill="FEFEFE"/>
        <w:textAlignment w:val="baseline"/>
        <w:rPr>
          <w:rFonts w:asciiTheme="minorHAnsi" w:hAnsiTheme="minorHAnsi" w:cstheme="minorHAnsi"/>
          <w:color w:val="1D1D1D"/>
          <w:lang w:val="en"/>
        </w:rPr>
      </w:pPr>
    </w:p>
    <w:p w14:paraId="4C7812C5" w14:textId="6A91DEF7" w:rsidR="00DD3F59" w:rsidRPr="004D74F3" w:rsidRDefault="00DD3F59" w:rsidP="003217D3">
      <w:pPr>
        <w:pStyle w:val="intro"/>
        <w:shd w:val="clear" w:color="auto" w:fill="FEFEFE"/>
        <w:textAlignment w:val="baseline"/>
        <w:rPr>
          <w:rFonts w:asciiTheme="minorHAnsi" w:hAnsiTheme="minorHAnsi" w:cstheme="minorHAnsi"/>
          <w:color w:val="1D1D1D"/>
          <w:lang w:val="en"/>
        </w:rPr>
      </w:pPr>
      <w:r w:rsidRPr="004D74F3">
        <w:rPr>
          <w:rFonts w:asciiTheme="minorHAnsi" w:hAnsiTheme="minorHAnsi" w:cstheme="minorHAnsi"/>
          <w:color w:val="1D1D1D"/>
          <w:lang w:val="en"/>
        </w:rPr>
        <w:t xml:space="preserve">In choosing to study a </w:t>
      </w:r>
      <w:proofErr w:type="gramStart"/>
      <w:r w:rsidRPr="004D74F3">
        <w:rPr>
          <w:rFonts w:asciiTheme="minorHAnsi" w:hAnsiTheme="minorHAnsi" w:cstheme="minorHAnsi"/>
          <w:color w:val="1D1D1D"/>
          <w:lang w:val="en"/>
        </w:rPr>
        <w:t>Masters</w:t>
      </w:r>
      <w:proofErr w:type="gramEnd"/>
      <w:r w:rsidRPr="004D74F3">
        <w:rPr>
          <w:rFonts w:asciiTheme="minorHAnsi" w:hAnsiTheme="minorHAnsi" w:cstheme="minorHAnsi"/>
          <w:color w:val="1D1D1D"/>
          <w:lang w:val="en"/>
        </w:rPr>
        <w:t xml:space="preserve"> by Research (</w:t>
      </w:r>
      <w:proofErr w:type="spellStart"/>
      <w:r w:rsidRPr="004D74F3">
        <w:rPr>
          <w:rFonts w:asciiTheme="minorHAnsi" w:hAnsiTheme="minorHAnsi" w:cstheme="minorHAnsi"/>
          <w:color w:val="1D1D1D"/>
          <w:lang w:val="en"/>
        </w:rPr>
        <w:t>MRes</w:t>
      </w:r>
      <w:proofErr w:type="spellEnd"/>
      <w:r w:rsidRPr="004D74F3">
        <w:rPr>
          <w:rFonts w:asciiTheme="minorHAnsi" w:hAnsiTheme="minorHAnsi" w:cstheme="minorHAnsi"/>
          <w:color w:val="1D1D1D"/>
          <w:lang w:val="en"/>
        </w:rPr>
        <w:t>) you will undertake an in-depth research project. You will immerse yourself in a subject</w:t>
      </w:r>
      <w:r w:rsidR="00697960" w:rsidRPr="004D74F3">
        <w:rPr>
          <w:rFonts w:asciiTheme="minorHAnsi" w:hAnsiTheme="minorHAnsi" w:cstheme="minorHAnsi"/>
          <w:color w:val="1D1D1D"/>
          <w:lang w:val="en"/>
        </w:rPr>
        <w:t>,</w:t>
      </w:r>
      <w:r w:rsidRPr="004D74F3">
        <w:rPr>
          <w:rFonts w:asciiTheme="minorHAnsi" w:hAnsiTheme="minorHAnsi" w:cstheme="minorHAnsi"/>
          <w:color w:val="1D1D1D"/>
          <w:lang w:val="en"/>
        </w:rPr>
        <w:t xml:space="preserve"> develop</w:t>
      </w:r>
      <w:r w:rsidR="00697960" w:rsidRPr="004D74F3">
        <w:rPr>
          <w:rFonts w:asciiTheme="minorHAnsi" w:hAnsiTheme="minorHAnsi" w:cstheme="minorHAnsi"/>
          <w:color w:val="1D1D1D"/>
          <w:lang w:val="en"/>
        </w:rPr>
        <w:t>ing</w:t>
      </w:r>
      <w:r w:rsidRPr="004D74F3">
        <w:rPr>
          <w:rFonts w:asciiTheme="minorHAnsi" w:hAnsiTheme="minorHAnsi" w:cstheme="minorHAnsi"/>
          <w:color w:val="1D1D1D"/>
          <w:lang w:val="en"/>
        </w:rPr>
        <w:t xml:space="preserve"> specific research skills that allow you to investigate it and at the end produce a thesis for examination.  </w:t>
      </w:r>
    </w:p>
    <w:p w14:paraId="3574F026" w14:textId="77777777" w:rsidR="00DD3F59" w:rsidRPr="004D74F3" w:rsidRDefault="00DD3F59" w:rsidP="003217D3">
      <w:pPr>
        <w:pStyle w:val="intro"/>
        <w:shd w:val="clear" w:color="auto" w:fill="FEFEFE"/>
        <w:textAlignment w:val="baseline"/>
        <w:rPr>
          <w:rFonts w:asciiTheme="minorHAnsi" w:hAnsiTheme="minorHAnsi" w:cstheme="minorHAnsi"/>
          <w:color w:val="1D1D1D"/>
          <w:lang w:val="en"/>
        </w:rPr>
      </w:pPr>
    </w:p>
    <w:p w14:paraId="6C8FE28E" w14:textId="697A1646" w:rsidR="00697960" w:rsidRPr="004D74F3" w:rsidRDefault="005C7F11" w:rsidP="003217D3">
      <w:pPr>
        <w:rPr>
          <w:rFonts w:cstheme="minorHAnsi"/>
          <w:color w:val="0A0A0A"/>
        </w:rPr>
      </w:pPr>
      <w:r w:rsidRPr="004D74F3">
        <w:rPr>
          <w:rFonts w:cstheme="minorHAnsi"/>
          <w:color w:val="0A0A0A"/>
        </w:rPr>
        <w:t>A</w:t>
      </w:r>
      <w:r w:rsidR="008B52F9">
        <w:rPr>
          <w:rFonts w:cstheme="minorHAnsi"/>
          <w:color w:val="0A0A0A"/>
        </w:rPr>
        <w:t>n</w:t>
      </w:r>
      <w:r w:rsidRPr="004D74F3">
        <w:rPr>
          <w:rFonts w:cstheme="minorHAnsi"/>
          <w:color w:val="0A0A0A"/>
        </w:rPr>
        <w:t xml:space="preserve"> </w:t>
      </w:r>
      <w:proofErr w:type="spellStart"/>
      <w:r w:rsidRPr="004D74F3">
        <w:rPr>
          <w:rFonts w:cstheme="minorHAnsi"/>
          <w:color w:val="0A0A0A"/>
        </w:rPr>
        <w:t>MRes</w:t>
      </w:r>
      <w:proofErr w:type="spellEnd"/>
      <w:r w:rsidRPr="004D74F3">
        <w:rPr>
          <w:rFonts w:cstheme="minorHAnsi"/>
          <w:color w:val="0A0A0A"/>
        </w:rPr>
        <w:t xml:space="preserve"> may appeal if you enjoyed</w:t>
      </w:r>
      <w:r w:rsidR="002A7DCE">
        <w:rPr>
          <w:rFonts w:cstheme="minorHAnsi"/>
          <w:color w:val="0A0A0A"/>
        </w:rPr>
        <w:t>/are enjoying</w:t>
      </w:r>
      <w:r w:rsidRPr="004D74F3">
        <w:rPr>
          <w:rFonts w:cstheme="minorHAnsi"/>
          <w:color w:val="0A0A0A"/>
        </w:rPr>
        <w:t xml:space="preserve"> working on your final year </w:t>
      </w:r>
      <w:r w:rsidR="003217D3">
        <w:rPr>
          <w:rFonts w:cstheme="minorHAnsi"/>
          <w:color w:val="0A0A0A"/>
        </w:rPr>
        <w:t>p</w:t>
      </w:r>
      <w:r w:rsidRPr="004D74F3">
        <w:rPr>
          <w:rFonts w:cstheme="minorHAnsi"/>
          <w:color w:val="0A0A0A"/>
        </w:rPr>
        <w:t>roject/</w:t>
      </w:r>
      <w:r w:rsidR="00E261BC">
        <w:rPr>
          <w:rFonts w:cstheme="minorHAnsi"/>
          <w:color w:val="0A0A0A"/>
        </w:rPr>
        <w:t xml:space="preserve"> </w:t>
      </w:r>
      <w:r w:rsidRPr="004D74F3">
        <w:rPr>
          <w:rFonts w:cstheme="minorHAnsi"/>
          <w:color w:val="0A0A0A"/>
        </w:rPr>
        <w:t xml:space="preserve">dissertation and are considering a PhD in the future and/or a career in research. </w:t>
      </w:r>
      <w:r w:rsidR="00DD3F59" w:rsidRPr="004D74F3">
        <w:rPr>
          <w:rFonts w:cstheme="minorHAnsi"/>
          <w:color w:val="0A0A0A"/>
        </w:rPr>
        <w:t xml:space="preserve">This award </w:t>
      </w:r>
      <w:r w:rsidRPr="004D74F3">
        <w:rPr>
          <w:rFonts w:cstheme="minorHAnsi"/>
          <w:color w:val="0A0A0A"/>
        </w:rPr>
        <w:t xml:space="preserve">may also </w:t>
      </w:r>
      <w:r w:rsidR="00526CE1" w:rsidRPr="004D74F3">
        <w:rPr>
          <w:rFonts w:cstheme="minorHAnsi"/>
          <w:color w:val="0A0A0A"/>
        </w:rPr>
        <w:t xml:space="preserve">be suitable for people undertaking research in a work-based context wishing to gain an academic </w:t>
      </w:r>
      <w:proofErr w:type="gramStart"/>
      <w:r w:rsidR="00526CE1" w:rsidRPr="004D74F3">
        <w:rPr>
          <w:rFonts w:cstheme="minorHAnsi"/>
          <w:color w:val="0A0A0A"/>
        </w:rPr>
        <w:t>qualification</w:t>
      </w:r>
      <w:r w:rsidRPr="004D74F3">
        <w:rPr>
          <w:rFonts w:cstheme="minorHAnsi"/>
          <w:color w:val="0A0A0A"/>
        </w:rPr>
        <w:t>,</w:t>
      </w:r>
      <w:r w:rsidR="00DD3F59" w:rsidRPr="004D74F3">
        <w:rPr>
          <w:rFonts w:cstheme="minorHAnsi"/>
          <w:color w:val="0A0A0A"/>
        </w:rPr>
        <w:t xml:space="preserve"> or</w:t>
      </w:r>
      <w:proofErr w:type="gramEnd"/>
      <w:r w:rsidR="00DD3F59" w:rsidRPr="004D74F3">
        <w:rPr>
          <w:rFonts w:cstheme="minorHAnsi"/>
          <w:color w:val="0A0A0A"/>
        </w:rPr>
        <w:t xml:space="preserve"> seeking to answer a work</w:t>
      </w:r>
      <w:r w:rsidR="00697960" w:rsidRPr="004D74F3">
        <w:rPr>
          <w:rFonts w:cstheme="minorHAnsi"/>
          <w:color w:val="0A0A0A"/>
        </w:rPr>
        <w:t>-</w:t>
      </w:r>
      <w:r w:rsidR="00DD3F59" w:rsidRPr="004D74F3">
        <w:rPr>
          <w:rFonts w:cstheme="minorHAnsi"/>
          <w:color w:val="0A0A0A"/>
        </w:rPr>
        <w:t>related issue.</w:t>
      </w:r>
    </w:p>
    <w:p w14:paraId="3DFFD04A" w14:textId="77777777" w:rsidR="00697960" w:rsidRPr="004D74F3" w:rsidRDefault="00697960" w:rsidP="003217D3">
      <w:pPr>
        <w:rPr>
          <w:rFonts w:cstheme="minorHAnsi"/>
          <w:color w:val="1D1D1D"/>
          <w:lang w:val="en"/>
        </w:rPr>
      </w:pPr>
    </w:p>
    <w:p w14:paraId="2040A80C" w14:textId="7AE879D8" w:rsidR="00697960" w:rsidRPr="004D74F3" w:rsidRDefault="00697960" w:rsidP="003217D3">
      <w:pPr>
        <w:rPr>
          <w:rFonts w:cstheme="minorHAnsi"/>
          <w:color w:val="0A0A0A"/>
        </w:rPr>
      </w:pPr>
      <w:r w:rsidRPr="004D74F3">
        <w:rPr>
          <w:rFonts w:cstheme="minorHAnsi"/>
          <w:color w:val="1D1D1D"/>
          <w:lang w:val="en"/>
        </w:rPr>
        <w:t xml:space="preserve">Like </w:t>
      </w:r>
      <w:proofErr w:type="gramStart"/>
      <w:r w:rsidRPr="004D74F3">
        <w:rPr>
          <w:rFonts w:cstheme="minorHAnsi"/>
          <w:color w:val="1D1D1D"/>
          <w:lang w:val="en"/>
        </w:rPr>
        <w:t>all of</w:t>
      </w:r>
      <w:proofErr w:type="gramEnd"/>
      <w:r w:rsidRPr="004D74F3">
        <w:rPr>
          <w:rFonts w:cstheme="minorHAnsi"/>
          <w:color w:val="1D1D1D"/>
          <w:lang w:val="en"/>
        </w:rPr>
        <w:t xml:space="preserve"> our research awards, you will be expected to work independently with guidance from your supervisory team</w:t>
      </w:r>
      <w:r w:rsidR="00E73286">
        <w:rPr>
          <w:rFonts w:cstheme="minorHAnsi"/>
          <w:color w:val="1D1D1D"/>
          <w:lang w:val="en"/>
        </w:rPr>
        <w:t xml:space="preserve"> and with the support of a vibrant research environment (see below).  Some research projects </w:t>
      </w:r>
      <w:r w:rsidRPr="004D74F3">
        <w:rPr>
          <w:rFonts w:cstheme="minorHAnsi"/>
          <w:color w:val="1D1D1D"/>
          <w:lang w:val="en"/>
        </w:rPr>
        <w:t>may mean that</w:t>
      </w:r>
      <w:r w:rsidR="00E73286">
        <w:rPr>
          <w:rFonts w:cstheme="minorHAnsi"/>
          <w:color w:val="1D1D1D"/>
          <w:lang w:val="en"/>
        </w:rPr>
        <w:t>,</w:t>
      </w:r>
      <w:r w:rsidRPr="004D74F3">
        <w:rPr>
          <w:rFonts w:cstheme="minorHAnsi"/>
          <w:color w:val="1D1D1D"/>
          <w:lang w:val="en"/>
        </w:rPr>
        <w:t xml:space="preserve"> at times, you will need to work away from campus. </w:t>
      </w:r>
    </w:p>
    <w:p w14:paraId="36A3EFDE" w14:textId="77777777" w:rsidR="00DD3F59" w:rsidRPr="00356AA6" w:rsidRDefault="00DD3F59" w:rsidP="003217D3">
      <w:pPr>
        <w:rPr>
          <w:rFonts w:cstheme="minorHAnsi"/>
          <w:b/>
        </w:rPr>
      </w:pPr>
    </w:p>
    <w:p w14:paraId="4A35E14D" w14:textId="30667D51" w:rsidR="004A1335" w:rsidRPr="004D74F3" w:rsidRDefault="008A1D69" w:rsidP="003217D3">
      <w:pPr>
        <w:spacing w:after="269"/>
        <w:textAlignment w:val="baseline"/>
        <w:outlineLvl w:val="2"/>
        <w:rPr>
          <w:rFonts w:eastAsia="Times New Roman" w:cstheme="minorHAnsi"/>
          <w:b/>
          <w:color w:val="385623" w:themeColor="accent6" w:themeShade="80"/>
          <w:lang w:eastAsia="en-GB"/>
        </w:rPr>
      </w:pPr>
      <w:r w:rsidRPr="004D74F3">
        <w:rPr>
          <w:rFonts w:eastAsia="Times New Roman" w:cstheme="minorHAnsi"/>
          <w:b/>
          <w:color w:val="385623" w:themeColor="accent6" w:themeShade="80"/>
          <w:lang w:eastAsia="en-GB"/>
        </w:rPr>
        <w:t>ADVANTAGES OF STUDYING A MASTERS BY RESEARCH</w:t>
      </w:r>
    </w:p>
    <w:p w14:paraId="7F5218A2" w14:textId="66E24A17" w:rsidR="004A1335" w:rsidRPr="004D74F3" w:rsidRDefault="004A1335" w:rsidP="003217D3">
      <w:pPr>
        <w:numPr>
          <w:ilvl w:val="0"/>
          <w:numId w:val="1"/>
        </w:numPr>
        <w:spacing w:line="305" w:lineRule="atLeast"/>
        <w:ind w:hanging="578"/>
        <w:textAlignment w:val="baseline"/>
        <w:rPr>
          <w:rFonts w:eastAsia="Times New Roman" w:cstheme="minorHAnsi"/>
          <w:color w:val="1F1F1F"/>
          <w:lang w:eastAsia="en-GB"/>
        </w:rPr>
      </w:pPr>
      <w:r w:rsidRPr="004D74F3">
        <w:rPr>
          <w:rFonts w:eastAsia="Times New Roman" w:cstheme="minorHAnsi"/>
          <w:color w:val="1F1F1F"/>
          <w:lang w:eastAsia="en-GB"/>
        </w:rPr>
        <w:t>Independent study opportunity to develop your own area of interest</w:t>
      </w:r>
    </w:p>
    <w:p w14:paraId="7851DDEF" w14:textId="12414101" w:rsidR="00DD3F59" w:rsidRPr="004D74F3" w:rsidRDefault="00864FC5" w:rsidP="003217D3">
      <w:pPr>
        <w:numPr>
          <w:ilvl w:val="0"/>
          <w:numId w:val="1"/>
        </w:numPr>
        <w:spacing w:line="305" w:lineRule="atLeast"/>
        <w:ind w:hanging="578"/>
        <w:textAlignment w:val="baseline"/>
        <w:rPr>
          <w:rFonts w:eastAsia="Times New Roman" w:cstheme="minorHAnsi"/>
          <w:color w:val="1F1F1F"/>
          <w:lang w:eastAsia="en-GB"/>
        </w:rPr>
      </w:pPr>
      <w:r>
        <w:rPr>
          <w:rFonts w:eastAsia="Times New Roman" w:cstheme="minorHAnsi"/>
          <w:color w:val="1F1F1F"/>
          <w:lang w:eastAsia="en-GB"/>
        </w:rPr>
        <w:t>Excellent</w:t>
      </w:r>
      <w:r w:rsidR="00E73286" w:rsidRPr="004D74F3">
        <w:rPr>
          <w:rFonts w:eastAsia="Times New Roman" w:cstheme="minorHAnsi"/>
          <w:color w:val="1F1F1F"/>
          <w:lang w:eastAsia="en-GB"/>
        </w:rPr>
        <w:t xml:space="preserve"> </w:t>
      </w:r>
      <w:r w:rsidR="00E73286">
        <w:rPr>
          <w:rFonts w:eastAsia="Times New Roman" w:cstheme="minorHAnsi"/>
          <w:color w:val="1F1F1F"/>
          <w:lang w:eastAsia="en-GB"/>
        </w:rPr>
        <w:t>preparation</w:t>
      </w:r>
      <w:r w:rsidR="004A1335" w:rsidRPr="004D74F3">
        <w:rPr>
          <w:rFonts w:eastAsia="Times New Roman" w:cstheme="minorHAnsi"/>
          <w:color w:val="1F1F1F"/>
          <w:lang w:eastAsia="en-GB"/>
        </w:rPr>
        <w:t xml:space="preserve"> </w:t>
      </w:r>
      <w:r w:rsidR="00E73286">
        <w:rPr>
          <w:rFonts w:eastAsia="Times New Roman" w:cstheme="minorHAnsi"/>
          <w:color w:val="1F1F1F"/>
          <w:lang w:eastAsia="en-GB"/>
        </w:rPr>
        <w:t xml:space="preserve">for </w:t>
      </w:r>
      <w:r>
        <w:rPr>
          <w:rFonts w:eastAsia="Times New Roman" w:cstheme="minorHAnsi"/>
          <w:color w:val="1F1F1F"/>
          <w:lang w:eastAsia="en-GB"/>
        </w:rPr>
        <w:t>research and development opportunities</w:t>
      </w:r>
      <w:r w:rsidR="004A1335" w:rsidRPr="004D74F3">
        <w:rPr>
          <w:rFonts w:eastAsia="Times New Roman" w:cstheme="minorHAnsi"/>
          <w:color w:val="1F1F1F"/>
          <w:lang w:eastAsia="en-GB"/>
        </w:rPr>
        <w:t xml:space="preserve"> in the commercial world</w:t>
      </w:r>
      <w:r>
        <w:rPr>
          <w:rFonts w:eastAsia="Times New Roman" w:cstheme="minorHAnsi"/>
          <w:color w:val="1F1F1F"/>
          <w:lang w:eastAsia="en-GB"/>
        </w:rPr>
        <w:t xml:space="preserve"> or </w:t>
      </w:r>
      <w:r w:rsidR="00DD3F59" w:rsidRPr="004D74F3">
        <w:rPr>
          <w:rFonts w:eastAsia="Times New Roman" w:cstheme="minorHAnsi"/>
          <w:color w:val="1F1F1F"/>
          <w:lang w:eastAsia="en-GB"/>
        </w:rPr>
        <w:t>for a research career in the public or private sector</w:t>
      </w:r>
    </w:p>
    <w:p w14:paraId="77BC0C3D" w14:textId="03C83607" w:rsidR="00526CE1" w:rsidRPr="004D74F3" w:rsidRDefault="00E73286" w:rsidP="003217D3">
      <w:pPr>
        <w:numPr>
          <w:ilvl w:val="0"/>
          <w:numId w:val="1"/>
        </w:numPr>
        <w:spacing w:line="305" w:lineRule="atLeast"/>
        <w:ind w:hanging="578"/>
        <w:textAlignment w:val="baseline"/>
        <w:rPr>
          <w:rFonts w:eastAsia="Times New Roman" w:cstheme="minorHAnsi"/>
          <w:color w:val="1F1F1F"/>
          <w:lang w:eastAsia="en-GB"/>
        </w:rPr>
      </w:pPr>
      <w:r>
        <w:rPr>
          <w:rFonts w:eastAsia="Times New Roman" w:cstheme="minorHAnsi"/>
          <w:color w:val="1F1F1F"/>
          <w:lang w:eastAsia="en-GB"/>
        </w:rPr>
        <w:t>A solid</w:t>
      </w:r>
      <w:r w:rsidR="00526CE1" w:rsidRPr="004D74F3">
        <w:rPr>
          <w:rFonts w:eastAsia="Times New Roman" w:cstheme="minorHAnsi"/>
          <w:color w:val="1F1F1F"/>
          <w:lang w:eastAsia="en-GB"/>
        </w:rPr>
        <w:t xml:space="preserve"> foundation for undertaking a PhD.</w:t>
      </w:r>
    </w:p>
    <w:p w14:paraId="042E6817" w14:textId="77777777" w:rsidR="00526CE1" w:rsidRPr="004D74F3" w:rsidRDefault="00526CE1" w:rsidP="003217D3">
      <w:pPr>
        <w:spacing w:line="305" w:lineRule="atLeast"/>
        <w:textAlignment w:val="baseline"/>
        <w:rPr>
          <w:rFonts w:eastAsia="Times New Roman" w:cstheme="minorHAnsi"/>
          <w:color w:val="1F1F1F"/>
          <w:lang w:eastAsia="en-GB"/>
        </w:rPr>
      </w:pPr>
    </w:p>
    <w:p w14:paraId="7863DA30" w14:textId="26057A7A" w:rsidR="00DD3F59" w:rsidRPr="004D74F3" w:rsidRDefault="008A1D69" w:rsidP="003217D3">
      <w:pPr>
        <w:pStyle w:val="intro"/>
        <w:textAlignment w:val="baseline"/>
        <w:rPr>
          <w:rFonts w:asciiTheme="minorHAnsi" w:hAnsiTheme="minorHAnsi" w:cstheme="minorHAnsi"/>
          <w:b/>
          <w:color w:val="385623" w:themeColor="accent6" w:themeShade="80"/>
          <w:lang w:val="en"/>
        </w:rPr>
      </w:pPr>
      <w:r w:rsidRPr="004D74F3">
        <w:rPr>
          <w:rFonts w:asciiTheme="minorHAnsi" w:hAnsiTheme="minorHAnsi" w:cstheme="minorHAnsi"/>
          <w:b/>
          <w:color w:val="385623" w:themeColor="accent6" w:themeShade="80"/>
          <w:lang w:val="en"/>
        </w:rPr>
        <w:t>WHAT WILL I STUDY?</w:t>
      </w:r>
    </w:p>
    <w:p w14:paraId="29B64D9D" w14:textId="77777777" w:rsidR="00DD3F59" w:rsidRPr="00356AA6" w:rsidRDefault="00DD3F59" w:rsidP="003217D3">
      <w:pPr>
        <w:pStyle w:val="intro"/>
        <w:textAlignment w:val="baseline"/>
        <w:rPr>
          <w:rFonts w:asciiTheme="minorHAnsi" w:hAnsiTheme="minorHAnsi" w:cstheme="minorHAnsi"/>
          <w:color w:val="1D1D1D"/>
          <w:lang w:val="en"/>
        </w:rPr>
      </w:pPr>
    </w:p>
    <w:p w14:paraId="1F27557E" w14:textId="29DC5AE4" w:rsidR="00667173" w:rsidRPr="00356AA6" w:rsidRDefault="00F92F9B" w:rsidP="003217D3">
      <w:pPr>
        <w:pStyle w:val="intro"/>
        <w:textAlignment w:val="baseline"/>
        <w:rPr>
          <w:rFonts w:asciiTheme="minorHAnsi" w:hAnsiTheme="minorHAnsi" w:cstheme="minorHAnsi"/>
          <w:color w:val="1D1D1D"/>
          <w:lang w:val="en"/>
        </w:rPr>
      </w:pPr>
      <w:r>
        <w:rPr>
          <w:rFonts w:asciiTheme="minorHAnsi" w:hAnsiTheme="minorHAnsi" w:cstheme="minorHAnsi"/>
          <w:color w:val="1D1D1D"/>
          <w:lang w:val="en"/>
        </w:rPr>
        <w:t>Y</w:t>
      </w:r>
      <w:r w:rsidR="00DD3F59" w:rsidRPr="00356AA6">
        <w:rPr>
          <w:rFonts w:asciiTheme="minorHAnsi" w:hAnsiTheme="minorHAnsi" w:cstheme="minorHAnsi"/>
          <w:color w:val="1D1D1D"/>
          <w:lang w:val="en"/>
        </w:rPr>
        <w:t xml:space="preserve">our research project will </w:t>
      </w:r>
      <w:r w:rsidR="00E261BC">
        <w:rPr>
          <w:rFonts w:asciiTheme="minorHAnsi" w:hAnsiTheme="minorHAnsi" w:cstheme="minorHAnsi"/>
          <w:color w:val="1D1D1D"/>
          <w:lang w:val="en"/>
        </w:rPr>
        <w:t xml:space="preserve">typically </w:t>
      </w:r>
      <w:r w:rsidR="00DD3F59" w:rsidRPr="00356AA6">
        <w:rPr>
          <w:rFonts w:asciiTheme="minorHAnsi" w:hAnsiTheme="minorHAnsi" w:cstheme="minorHAnsi"/>
          <w:color w:val="1D1D1D"/>
          <w:lang w:val="en"/>
        </w:rPr>
        <w:t>include:</w:t>
      </w:r>
    </w:p>
    <w:p w14:paraId="51CC4259" w14:textId="730078FC" w:rsidR="00DD3F59" w:rsidRPr="00356AA6" w:rsidRDefault="00DD3F59" w:rsidP="003217D3">
      <w:pPr>
        <w:pStyle w:val="intro"/>
        <w:textAlignment w:val="baseline"/>
        <w:rPr>
          <w:rFonts w:asciiTheme="minorHAnsi" w:hAnsiTheme="minorHAnsi" w:cstheme="minorHAnsi"/>
          <w:color w:val="1D1D1D"/>
          <w:lang w:val="en"/>
        </w:rPr>
      </w:pPr>
    </w:p>
    <w:p w14:paraId="241A20A8" w14:textId="5A748EB0" w:rsidR="00DD3F59" w:rsidRPr="00356AA6"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A</w:t>
      </w:r>
      <w:r w:rsidR="00F92F9B">
        <w:rPr>
          <w:rFonts w:asciiTheme="minorHAnsi" w:hAnsiTheme="minorHAnsi" w:cstheme="minorHAnsi"/>
          <w:color w:val="1D1D1D"/>
          <w:lang w:val="en"/>
        </w:rPr>
        <w:t xml:space="preserve"> </w:t>
      </w:r>
      <w:r w:rsidR="00DD3F59" w:rsidRPr="00356AA6">
        <w:rPr>
          <w:rFonts w:asciiTheme="minorHAnsi" w:hAnsiTheme="minorHAnsi" w:cstheme="minorHAnsi"/>
          <w:color w:val="1D1D1D"/>
          <w:lang w:val="en"/>
        </w:rPr>
        <w:t>research question(s)</w:t>
      </w:r>
      <w:r w:rsidR="00A229DC" w:rsidRPr="00356AA6">
        <w:rPr>
          <w:rFonts w:asciiTheme="minorHAnsi" w:hAnsiTheme="minorHAnsi" w:cstheme="minorHAnsi"/>
          <w:color w:val="1D1D1D"/>
          <w:lang w:val="en"/>
        </w:rPr>
        <w:t xml:space="preserve"> i.e.</w:t>
      </w:r>
      <w:r w:rsidR="00DD3F59" w:rsidRPr="00356AA6">
        <w:rPr>
          <w:rFonts w:asciiTheme="minorHAnsi" w:hAnsiTheme="minorHAnsi" w:cstheme="minorHAnsi"/>
          <w:color w:val="1D1D1D"/>
          <w:lang w:val="en"/>
        </w:rPr>
        <w:t xml:space="preserve"> what </w:t>
      </w:r>
      <w:r w:rsidR="00667173" w:rsidRPr="00356AA6">
        <w:rPr>
          <w:rFonts w:asciiTheme="minorHAnsi" w:hAnsiTheme="minorHAnsi" w:cstheme="minorHAnsi"/>
          <w:color w:val="1D1D1D"/>
          <w:lang w:val="en"/>
        </w:rPr>
        <w:t xml:space="preserve">do </w:t>
      </w:r>
      <w:r w:rsidR="00DD3F59" w:rsidRPr="00356AA6">
        <w:rPr>
          <w:rFonts w:asciiTheme="minorHAnsi" w:hAnsiTheme="minorHAnsi" w:cstheme="minorHAnsi"/>
          <w:color w:val="1D1D1D"/>
          <w:lang w:val="en"/>
        </w:rPr>
        <w:t>you want to investigate</w:t>
      </w:r>
      <w:r w:rsidR="00667173" w:rsidRPr="00356AA6">
        <w:rPr>
          <w:rFonts w:asciiTheme="minorHAnsi" w:hAnsiTheme="minorHAnsi" w:cstheme="minorHAnsi"/>
          <w:color w:val="1D1D1D"/>
          <w:lang w:val="en"/>
        </w:rPr>
        <w:t>?</w:t>
      </w:r>
      <w:r w:rsidR="00DD3F59" w:rsidRPr="00356AA6">
        <w:rPr>
          <w:rFonts w:asciiTheme="minorHAnsi" w:hAnsiTheme="minorHAnsi" w:cstheme="minorHAnsi"/>
          <w:color w:val="1D1D1D"/>
          <w:lang w:val="en"/>
        </w:rPr>
        <w:t xml:space="preserve"> </w:t>
      </w:r>
    </w:p>
    <w:p w14:paraId="19639C15" w14:textId="01BEE16B" w:rsidR="00DD3F59" w:rsidRPr="00356AA6"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A</w:t>
      </w:r>
      <w:r w:rsidR="00DD3F59" w:rsidRPr="00356AA6">
        <w:rPr>
          <w:rFonts w:asciiTheme="minorHAnsi" w:hAnsiTheme="minorHAnsi" w:cstheme="minorHAnsi"/>
          <w:color w:val="1D1D1D"/>
          <w:lang w:val="en"/>
        </w:rPr>
        <w:t xml:space="preserve"> literature review to demonstrate your critical awareness of the current problems in the field of study or professional practic</w:t>
      </w:r>
      <w:r>
        <w:rPr>
          <w:rFonts w:asciiTheme="minorHAnsi" w:hAnsiTheme="minorHAnsi" w:cstheme="minorHAnsi"/>
          <w:color w:val="1D1D1D"/>
          <w:lang w:val="en"/>
        </w:rPr>
        <w:t>e</w:t>
      </w:r>
      <w:r w:rsidR="00DD3F59" w:rsidRPr="00356AA6">
        <w:rPr>
          <w:rFonts w:asciiTheme="minorHAnsi" w:hAnsiTheme="minorHAnsi" w:cstheme="minorHAnsi"/>
          <w:color w:val="1D1D1D"/>
          <w:lang w:val="en"/>
        </w:rPr>
        <w:t xml:space="preserve"> </w:t>
      </w:r>
    </w:p>
    <w:p w14:paraId="7343E221" w14:textId="687A5133"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A</w:t>
      </w:r>
      <w:r w:rsidR="00F92F9B">
        <w:rPr>
          <w:rFonts w:asciiTheme="minorHAnsi" w:hAnsiTheme="minorHAnsi" w:cstheme="minorHAnsi"/>
          <w:color w:val="1D1D1D"/>
          <w:lang w:val="en"/>
        </w:rPr>
        <w:t>n appropriate and justified</w:t>
      </w:r>
      <w:r w:rsidR="00DD3F59" w:rsidRPr="00356AA6">
        <w:rPr>
          <w:rFonts w:asciiTheme="minorHAnsi" w:hAnsiTheme="minorHAnsi" w:cstheme="minorHAnsi"/>
          <w:color w:val="1D1D1D"/>
          <w:lang w:val="en"/>
        </w:rPr>
        <w:t xml:space="preserve"> methodology</w:t>
      </w:r>
    </w:p>
    <w:p w14:paraId="6C7F98CB" w14:textId="05CC5C1A"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I</w:t>
      </w:r>
      <w:r w:rsidR="00DD3F59" w:rsidRPr="00356AA6">
        <w:rPr>
          <w:rFonts w:asciiTheme="minorHAnsi" w:hAnsiTheme="minorHAnsi" w:cstheme="minorHAnsi"/>
          <w:color w:val="1D1D1D"/>
          <w:lang w:val="en"/>
        </w:rPr>
        <w:t>nformation and data collection</w:t>
      </w:r>
    </w:p>
    <w:p w14:paraId="2380F56A" w14:textId="0BF60274"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D</w:t>
      </w:r>
      <w:r w:rsidR="00A229DC" w:rsidRPr="00356AA6">
        <w:rPr>
          <w:rFonts w:asciiTheme="minorHAnsi" w:hAnsiTheme="minorHAnsi" w:cstheme="minorHAnsi"/>
          <w:color w:val="1D1D1D"/>
          <w:lang w:val="en"/>
        </w:rPr>
        <w:t>ata analysis</w:t>
      </w:r>
      <w:r w:rsidR="00F92F9B">
        <w:rPr>
          <w:rFonts w:asciiTheme="minorHAnsi" w:hAnsiTheme="minorHAnsi" w:cstheme="minorHAnsi"/>
          <w:color w:val="1D1D1D"/>
          <w:lang w:val="en"/>
        </w:rPr>
        <w:t xml:space="preserve"> and a report of the findings</w:t>
      </w:r>
    </w:p>
    <w:p w14:paraId="317524AE" w14:textId="77C8C7AC"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D</w:t>
      </w:r>
      <w:r w:rsidR="00F92F9B">
        <w:rPr>
          <w:rFonts w:asciiTheme="minorHAnsi" w:hAnsiTheme="minorHAnsi" w:cstheme="minorHAnsi"/>
          <w:color w:val="1D1D1D"/>
          <w:lang w:val="en"/>
        </w:rPr>
        <w:t xml:space="preserve">iscussion to evaluate the contribution of the work to the literature </w:t>
      </w:r>
    </w:p>
    <w:p w14:paraId="1D679D4F" w14:textId="4F302A1C" w:rsidR="00DD3F59" w:rsidRPr="00356AA6"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R</w:t>
      </w:r>
      <w:r w:rsidR="00DD3F59" w:rsidRPr="00356AA6">
        <w:rPr>
          <w:rFonts w:asciiTheme="minorHAnsi" w:hAnsiTheme="minorHAnsi" w:cstheme="minorHAnsi"/>
          <w:color w:val="1D1D1D"/>
          <w:lang w:val="en"/>
        </w:rPr>
        <w:t>ecommendations</w:t>
      </w:r>
      <w:r w:rsidR="00F33B6F">
        <w:rPr>
          <w:rFonts w:asciiTheme="minorHAnsi" w:hAnsiTheme="minorHAnsi" w:cstheme="minorHAnsi"/>
          <w:color w:val="1D1D1D"/>
          <w:lang w:val="en"/>
        </w:rPr>
        <w:t xml:space="preserve"> for theory and/or practice</w:t>
      </w:r>
      <w:r w:rsidR="00DD3F59" w:rsidRPr="00356AA6">
        <w:rPr>
          <w:rFonts w:asciiTheme="minorHAnsi" w:hAnsiTheme="minorHAnsi" w:cstheme="minorHAnsi"/>
          <w:color w:val="1D1D1D"/>
          <w:lang w:val="en"/>
        </w:rPr>
        <w:t>.</w:t>
      </w:r>
    </w:p>
    <w:p w14:paraId="2B0AA4B6" w14:textId="77777777" w:rsidR="00DD3F59" w:rsidRPr="004D74F3" w:rsidRDefault="00DD3F59" w:rsidP="003217D3">
      <w:pPr>
        <w:ind w:left="720" w:hanging="720"/>
        <w:rPr>
          <w:rFonts w:cstheme="minorHAnsi"/>
          <w:color w:val="00B050"/>
        </w:rPr>
      </w:pPr>
    </w:p>
    <w:p w14:paraId="525D98C2" w14:textId="1941C5FF" w:rsidR="00DD3F59" w:rsidRPr="004D74F3" w:rsidRDefault="008A1D69" w:rsidP="003217D3">
      <w:pPr>
        <w:rPr>
          <w:rFonts w:cstheme="minorHAnsi"/>
          <w:b/>
          <w:color w:val="385623" w:themeColor="accent6" w:themeShade="80"/>
        </w:rPr>
      </w:pPr>
      <w:r w:rsidRPr="004D74F3">
        <w:rPr>
          <w:rFonts w:cstheme="minorHAnsi"/>
          <w:b/>
          <w:color w:val="385623" w:themeColor="accent6" w:themeShade="80"/>
        </w:rPr>
        <w:t>RESEARCH ENVIRONMENT</w:t>
      </w:r>
    </w:p>
    <w:p w14:paraId="6BBA1E9E" w14:textId="77777777" w:rsidR="00DD3F59" w:rsidRPr="004D74F3" w:rsidRDefault="00DD3F59" w:rsidP="003217D3">
      <w:pPr>
        <w:rPr>
          <w:rFonts w:cstheme="minorHAnsi"/>
          <w:color w:val="00B050"/>
        </w:rPr>
      </w:pPr>
    </w:p>
    <w:p w14:paraId="5E3592ED" w14:textId="598D7C0A" w:rsidR="00DD3F59" w:rsidRPr="00356AA6" w:rsidRDefault="00DD3F59" w:rsidP="003217D3">
      <w:pPr>
        <w:rPr>
          <w:rFonts w:cstheme="minorHAnsi"/>
        </w:rPr>
      </w:pPr>
      <w:r w:rsidRPr="00356AA6">
        <w:rPr>
          <w:rFonts w:cstheme="minorHAnsi"/>
        </w:rPr>
        <w:t xml:space="preserve">As a research </w:t>
      </w:r>
      <w:r w:rsidR="008A1D69" w:rsidRPr="00356AA6">
        <w:rPr>
          <w:rFonts w:cstheme="minorHAnsi"/>
        </w:rPr>
        <w:t>student,</w:t>
      </w:r>
      <w:r w:rsidRPr="00356AA6">
        <w:rPr>
          <w:rFonts w:cstheme="minorHAnsi"/>
        </w:rPr>
        <w:t xml:space="preserve"> you will be part of the research community of students </w:t>
      </w:r>
      <w:r w:rsidR="00F33B6F">
        <w:rPr>
          <w:rFonts w:cstheme="minorHAnsi"/>
        </w:rPr>
        <w:t>within</w:t>
      </w:r>
      <w:r w:rsidR="00F33B6F" w:rsidRPr="00356AA6">
        <w:rPr>
          <w:rFonts w:cstheme="minorHAnsi"/>
        </w:rPr>
        <w:t xml:space="preserve"> </w:t>
      </w:r>
      <w:r w:rsidRPr="00356AA6">
        <w:rPr>
          <w:rFonts w:cstheme="minorHAnsi"/>
        </w:rPr>
        <w:t>the Graduate School, Research Student Society and locally w</w:t>
      </w:r>
      <w:r w:rsidR="008A1D69" w:rsidRPr="00996CCE">
        <w:rPr>
          <w:rFonts w:cstheme="minorHAnsi"/>
        </w:rPr>
        <w:t xml:space="preserve">ithin your school. There will be many </w:t>
      </w:r>
      <w:r w:rsidRPr="00996CCE">
        <w:rPr>
          <w:rFonts w:cstheme="minorHAnsi"/>
        </w:rPr>
        <w:t xml:space="preserve">opportunities </w:t>
      </w:r>
      <w:r w:rsidR="00F33B6F">
        <w:rPr>
          <w:rFonts w:cstheme="minorHAnsi"/>
        </w:rPr>
        <w:t>to meet fellow research postgraduates via participation</w:t>
      </w:r>
      <w:r w:rsidR="004D74F3">
        <w:rPr>
          <w:rFonts w:cstheme="minorHAnsi"/>
        </w:rPr>
        <w:t xml:space="preserve"> </w:t>
      </w:r>
      <w:r w:rsidRPr="00996CCE">
        <w:rPr>
          <w:rFonts w:cstheme="minorHAnsi"/>
        </w:rPr>
        <w:t xml:space="preserve">workshops, </w:t>
      </w:r>
      <w:r w:rsidRPr="00996CCE">
        <w:rPr>
          <w:rFonts w:cstheme="minorHAnsi"/>
        </w:rPr>
        <w:lastRenderedPageBreak/>
        <w:t xml:space="preserve">student conferences and </w:t>
      </w:r>
      <w:r w:rsidR="004D74F3">
        <w:rPr>
          <w:rFonts w:cstheme="minorHAnsi"/>
        </w:rPr>
        <w:t xml:space="preserve">research </w:t>
      </w:r>
      <w:r w:rsidRPr="00996CCE">
        <w:rPr>
          <w:rFonts w:cstheme="minorHAnsi"/>
        </w:rPr>
        <w:t>cafes</w:t>
      </w:r>
      <w:r w:rsidR="004D74F3">
        <w:rPr>
          <w:rFonts w:cstheme="minorHAnsi"/>
        </w:rPr>
        <w:t xml:space="preserve"> (which are more informal, relaxed conversations about many topics)</w:t>
      </w:r>
      <w:r w:rsidRPr="00356AA6">
        <w:rPr>
          <w:rFonts w:cstheme="minorHAnsi"/>
        </w:rPr>
        <w:t xml:space="preserve"> </w:t>
      </w:r>
      <w:r w:rsidR="00F33B6F">
        <w:rPr>
          <w:rFonts w:cstheme="minorHAnsi"/>
        </w:rPr>
        <w:t xml:space="preserve">designed </w:t>
      </w:r>
      <w:r w:rsidRPr="00356AA6">
        <w:rPr>
          <w:rFonts w:cstheme="minorHAnsi"/>
        </w:rPr>
        <w:t xml:space="preserve">to enhance </w:t>
      </w:r>
      <w:r w:rsidR="00F33B6F">
        <w:rPr>
          <w:rFonts w:cstheme="minorHAnsi"/>
        </w:rPr>
        <w:t xml:space="preserve">both </w:t>
      </w:r>
      <w:r w:rsidRPr="00356AA6">
        <w:rPr>
          <w:rFonts w:cstheme="minorHAnsi"/>
        </w:rPr>
        <w:t xml:space="preserve">your </w:t>
      </w:r>
      <w:r w:rsidR="008A1D69" w:rsidRPr="00356AA6">
        <w:rPr>
          <w:rFonts w:cstheme="minorHAnsi"/>
        </w:rPr>
        <w:t xml:space="preserve">academic and transferable </w:t>
      </w:r>
      <w:r w:rsidRPr="00356AA6">
        <w:rPr>
          <w:rFonts w:cstheme="minorHAnsi"/>
        </w:rPr>
        <w:t>skill</w:t>
      </w:r>
      <w:r w:rsidR="008A1D69" w:rsidRPr="00356AA6">
        <w:rPr>
          <w:rFonts w:cstheme="minorHAnsi"/>
        </w:rPr>
        <w:t xml:space="preserve">s.  </w:t>
      </w:r>
    </w:p>
    <w:p w14:paraId="0AE1DAF6" w14:textId="77777777" w:rsidR="00C62D5A" w:rsidRPr="00BA5BB8" w:rsidRDefault="00C62D5A" w:rsidP="003217D3">
      <w:pPr>
        <w:pStyle w:val="intro"/>
        <w:textAlignment w:val="baseline"/>
        <w:rPr>
          <w:rFonts w:asciiTheme="minorHAnsi" w:hAnsiTheme="minorHAnsi" w:cstheme="minorHAnsi"/>
          <w:b/>
          <w:color w:val="385623" w:themeColor="accent6" w:themeShade="80"/>
          <w:lang w:val="en"/>
        </w:rPr>
      </w:pPr>
    </w:p>
    <w:p w14:paraId="3F4A2913" w14:textId="53D9AC13" w:rsidR="00547509" w:rsidRPr="00D87BB0" w:rsidRDefault="00547509" w:rsidP="00547509">
      <w:pPr>
        <w:pStyle w:val="Heading4"/>
        <w:spacing w:before="57"/>
        <w:rPr>
          <w:rFonts w:ascii="Calibri" w:hAnsi="Calibri" w:cs="Calibri"/>
          <w:b/>
          <w:i w:val="0"/>
          <w:color w:val="385623" w:themeColor="accent6" w:themeShade="80"/>
        </w:rPr>
      </w:pPr>
      <w:r w:rsidRPr="00547509">
        <w:rPr>
          <w:rFonts w:ascii="Calibri" w:hAnsi="Calibri" w:cs="Calibri"/>
          <w:b/>
          <w:i w:val="0"/>
          <w:color w:val="385623" w:themeColor="accent6" w:themeShade="80"/>
        </w:rPr>
        <w:t xml:space="preserve">STUDENT ADMIN </w:t>
      </w:r>
      <w:r w:rsidRPr="00D87BB0">
        <w:rPr>
          <w:rFonts w:ascii="Calibri" w:hAnsi="Calibri" w:cs="Calibri"/>
          <w:b/>
          <w:i w:val="0"/>
          <w:color w:val="385623" w:themeColor="accent6" w:themeShade="80"/>
        </w:rPr>
        <w:t>MANAGER (SAM)</w:t>
      </w:r>
    </w:p>
    <w:p w14:paraId="1B169785" w14:textId="3DF31396" w:rsidR="00547509" w:rsidRPr="00D87BB0" w:rsidRDefault="00547509" w:rsidP="00547509">
      <w:pPr>
        <w:pStyle w:val="Heading4"/>
        <w:spacing w:before="57"/>
        <w:rPr>
          <w:i w:val="0"/>
          <w:color w:val="auto"/>
        </w:rPr>
      </w:pPr>
      <w:r w:rsidRPr="00D87BB0">
        <w:rPr>
          <w:i w:val="0"/>
          <w:color w:val="auto"/>
        </w:rPr>
        <w:t xml:space="preserve">The Graduate School uses an online web-based system to manage the administration of the Research Student journey.  This is a single point of information, which provides details of your research programme, highlights key deadlines and tasks as well as a dedicated area for training and development opportunities.  Research students, supervisors, key academic staff and the Graduate School all use this system.  </w:t>
      </w:r>
    </w:p>
    <w:p w14:paraId="4CBF8615" w14:textId="77777777" w:rsidR="00547509" w:rsidRPr="00D87BB0" w:rsidRDefault="00547509" w:rsidP="00547509">
      <w:pPr>
        <w:pStyle w:val="Heading4"/>
        <w:spacing w:before="57"/>
        <w:rPr>
          <w:i w:val="0"/>
          <w:color w:val="auto"/>
        </w:rPr>
      </w:pPr>
    </w:p>
    <w:p w14:paraId="1C0DF957" w14:textId="6A87B961" w:rsidR="00547509" w:rsidRPr="00D87BB0" w:rsidRDefault="00547509" w:rsidP="00547509">
      <w:pPr>
        <w:pStyle w:val="Heading2"/>
        <w:jc w:val="left"/>
        <w:rPr>
          <w:rFonts w:asciiTheme="minorHAnsi" w:hAnsiTheme="minorHAnsi" w:cstheme="minorHAnsi"/>
          <w:sz w:val="24"/>
          <w:szCs w:val="24"/>
        </w:rPr>
      </w:pPr>
      <w:r w:rsidRPr="00D87BB0">
        <w:rPr>
          <w:rFonts w:asciiTheme="minorHAnsi" w:hAnsiTheme="minorHAnsi" w:cstheme="minorHAnsi"/>
          <w:b w:val="0"/>
          <w:sz w:val="24"/>
          <w:szCs w:val="24"/>
        </w:rPr>
        <w:t xml:space="preserve">To login to SAM please go to: </w:t>
      </w:r>
      <w:hyperlink r:id="rId12" w:history="1">
        <w:r w:rsidRPr="00D87BB0">
          <w:rPr>
            <w:rFonts w:asciiTheme="minorHAnsi" w:eastAsiaTheme="minorHAnsi" w:hAnsiTheme="minorHAnsi" w:cstheme="minorHAnsi"/>
            <w:b w:val="0"/>
            <w:sz w:val="24"/>
            <w:szCs w:val="24"/>
            <w:u w:val="single"/>
            <w:lang w:eastAsia="en-US"/>
          </w:rPr>
          <w:t>www.sam.leedsbeckett.ac.uk</w:t>
        </w:r>
      </w:hyperlink>
    </w:p>
    <w:p w14:paraId="67307FAD" w14:textId="77777777" w:rsidR="00547509" w:rsidRPr="00D87BB0" w:rsidRDefault="00547509" w:rsidP="003217D3">
      <w:pPr>
        <w:pStyle w:val="Heading2"/>
        <w:jc w:val="left"/>
        <w:rPr>
          <w:rFonts w:asciiTheme="minorHAnsi" w:hAnsiTheme="minorHAnsi" w:cstheme="minorHAnsi"/>
          <w:color w:val="385623" w:themeColor="accent6" w:themeShade="80"/>
          <w:sz w:val="24"/>
          <w:szCs w:val="24"/>
        </w:rPr>
      </w:pPr>
    </w:p>
    <w:p w14:paraId="1599B881" w14:textId="75B160C7" w:rsidR="00C62D5A" w:rsidRPr="00D87BB0" w:rsidRDefault="00C62D5A" w:rsidP="003217D3">
      <w:pPr>
        <w:pStyle w:val="Heading2"/>
        <w:jc w:val="left"/>
        <w:rPr>
          <w:rFonts w:asciiTheme="minorHAnsi" w:hAnsiTheme="minorHAnsi" w:cstheme="minorHAnsi"/>
          <w:color w:val="385623" w:themeColor="accent6" w:themeShade="80"/>
          <w:sz w:val="24"/>
          <w:szCs w:val="24"/>
        </w:rPr>
      </w:pPr>
      <w:r w:rsidRPr="00D87BB0">
        <w:rPr>
          <w:rFonts w:asciiTheme="minorHAnsi" w:hAnsiTheme="minorHAnsi" w:cstheme="minorHAnsi"/>
          <w:color w:val="385623" w:themeColor="accent6" w:themeShade="80"/>
          <w:sz w:val="24"/>
          <w:szCs w:val="24"/>
        </w:rPr>
        <w:t>SUPERVISORY TEAM</w:t>
      </w:r>
    </w:p>
    <w:p w14:paraId="4547FBFD" w14:textId="17130608" w:rsidR="00C62D5A" w:rsidRPr="00D87BB0" w:rsidRDefault="00547509" w:rsidP="003217D3">
      <w:pPr>
        <w:rPr>
          <w:rFonts w:cstheme="minorHAnsi"/>
          <w:lang w:eastAsia="en-GB"/>
        </w:rPr>
      </w:pPr>
      <w:r w:rsidRPr="00D87BB0">
        <w:rPr>
          <w:rFonts w:eastAsiaTheme="minorHAnsi" w:cstheme="minorHAnsi"/>
          <w:b/>
          <w:bCs/>
          <w:lang w:eastAsia="en-US"/>
        </w:rPr>
        <w:t>To manage your meetings, upload notes and other information please log into SAM</w:t>
      </w:r>
      <w:r w:rsidRPr="00D87BB0">
        <w:rPr>
          <w:rFonts w:eastAsiaTheme="minorHAnsi" w:cstheme="minorHAnsi"/>
          <w:bCs/>
          <w:lang w:eastAsia="en-US"/>
        </w:rPr>
        <w:t xml:space="preserve"> </w:t>
      </w:r>
      <w:hyperlink r:id="rId13" w:history="1">
        <w:r w:rsidRPr="00D87BB0">
          <w:rPr>
            <w:rFonts w:eastAsiaTheme="minorHAnsi" w:cstheme="minorHAnsi"/>
            <w:bCs/>
            <w:color w:val="00B0F0"/>
            <w:u w:val="single"/>
            <w:lang w:eastAsia="en-US"/>
          </w:rPr>
          <w:t>www.sam.leedsbeckett.ac.uk</w:t>
        </w:r>
      </w:hyperlink>
    </w:p>
    <w:p w14:paraId="25FC9EFF" w14:textId="77777777" w:rsidR="00547509" w:rsidRPr="00D87BB0" w:rsidRDefault="00547509" w:rsidP="003217D3">
      <w:pPr>
        <w:rPr>
          <w:rFonts w:cstheme="minorHAnsi"/>
          <w:u w:val="single"/>
          <w:lang w:eastAsia="en-GB"/>
        </w:rPr>
      </w:pPr>
    </w:p>
    <w:p w14:paraId="759AEB8E" w14:textId="4FDB2A8F" w:rsidR="00C62D5A" w:rsidRPr="00D87BB0" w:rsidRDefault="00C62D5A" w:rsidP="003217D3">
      <w:pPr>
        <w:rPr>
          <w:rFonts w:cstheme="minorHAnsi"/>
          <w:lang w:eastAsia="en-GB"/>
        </w:rPr>
      </w:pPr>
      <w:r w:rsidRPr="00D87BB0">
        <w:rPr>
          <w:rFonts w:cstheme="minorHAnsi"/>
          <w:u w:val="single"/>
          <w:lang w:eastAsia="en-GB"/>
        </w:rPr>
        <w:t xml:space="preserve">To support you in your studies you will be allocated a supervisory team: </w:t>
      </w:r>
      <w:proofErr w:type="gramStart"/>
      <w:r w:rsidRPr="00D87BB0">
        <w:rPr>
          <w:rFonts w:cstheme="minorHAnsi"/>
          <w:u w:val="single"/>
          <w:lang w:eastAsia="en-GB"/>
        </w:rPr>
        <w:t>a</w:t>
      </w:r>
      <w:proofErr w:type="gramEnd"/>
      <w:r w:rsidRPr="00D87BB0">
        <w:rPr>
          <w:rFonts w:cstheme="minorHAnsi"/>
          <w:u w:val="single"/>
          <w:lang w:eastAsia="en-GB"/>
        </w:rPr>
        <w:t xml:space="preserve"> Director of Research and a supervisor</w:t>
      </w:r>
      <w:r w:rsidRPr="00D87BB0">
        <w:rPr>
          <w:rFonts w:cstheme="minorHAnsi"/>
          <w:lang w:eastAsia="en-GB"/>
        </w:rPr>
        <w:t xml:space="preserve">. </w:t>
      </w:r>
    </w:p>
    <w:p w14:paraId="534B8DD6" w14:textId="77777777" w:rsidR="00C62D5A" w:rsidRPr="00D87BB0" w:rsidRDefault="00C62D5A" w:rsidP="003217D3">
      <w:pPr>
        <w:rPr>
          <w:rFonts w:cstheme="minorHAnsi"/>
          <w:lang w:eastAsia="en-GB"/>
        </w:rPr>
      </w:pPr>
    </w:p>
    <w:p w14:paraId="148D3046" w14:textId="55C9D411" w:rsidR="00C62D5A" w:rsidRPr="00D87BB0" w:rsidRDefault="00C62D5A" w:rsidP="003217D3">
      <w:pPr>
        <w:shd w:val="clear" w:color="auto" w:fill="FFFFFF" w:themeFill="background1"/>
        <w:rPr>
          <w:rFonts w:cstheme="minorHAnsi"/>
          <w:b/>
          <w:color w:val="385623" w:themeColor="accent6" w:themeShade="80"/>
        </w:rPr>
      </w:pPr>
      <w:r w:rsidRPr="00D87BB0">
        <w:rPr>
          <w:rFonts w:cstheme="minorHAnsi"/>
          <w:b/>
          <w:color w:val="385623" w:themeColor="accent6" w:themeShade="80"/>
        </w:rPr>
        <w:t>Your Director of Studies (DoS) will:</w:t>
      </w:r>
    </w:p>
    <w:p w14:paraId="5846405D" w14:textId="77777777" w:rsidR="00547509" w:rsidRPr="00D87BB0" w:rsidRDefault="00547509" w:rsidP="004763B1">
      <w:pPr>
        <w:pStyle w:val="ListParagraph"/>
        <w:numPr>
          <w:ilvl w:val="0"/>
          <w:numId w:val="5"/>
        </w:numPr>
        <w:shd w:val="clear" w:color="auto" w:fill="FFFFFF" w:themeFill="background1"/>
        <w:rPr>
          <w:rFonts w:cstheme="minorHAnsi"/>
        </w:rPr>
      </w:pPr>
      <w:r w:rsidRPr="00D87BB0">
        <w:rPr>
          <w:rFonts w:cstheme="minorHAnsi"/>
        </w:rPr>
        <w:t>Use the SAM system</w:t>
      </w:r>
    </w:p>
    <w:p w14:paraId="52485D90" w14:textId="77777777" w:rsidR="00547509" w:rsidRPr="00D87BB0" w:rsidRDefault="00C62D5A" w:rsidP="00547509">
      <w:pPr>
        <w:pStyle w:val="ListParagraph"/>
        <w:numPr>
          <w:ilvl w:val="0"/>
          <w:numId w:val="5"/>
        </w:numPr>
        <w:shd w:val="clear" w:color="auto" w:fill="FFFFFF" w:themeFill="background1"/>
        <w:rPr>
          <w:rFonts w:cstheme="minorHAnsi"/>
        </w:rPr>
      </w:pPr>
      <w:r w:rsidRPr="00D87BB0">
        <w:rPr>
          <w:rFonts w:cstheme="minorHAnsi"/>
        </w:rPr>
        <w:t>Keep up to date and understand the academic regulations and all policies and procedures relating to research degree programmes.</w:t>
      </w:r>
    </w:p>
    <w:p w14:paraId="285F1D50" w14:textId="77777777" w:rsidR="00547509" w:rsidRPr="00D87BB0" w:rsidRDefault="00547509" w:rsidP="00D701C5">
      <w:pPr>
        <w:pStyle w:val="ListParagraph"/>
        <w:numPr>
          <w:ilvl w:val="0"/>
          <w:numId w:val="5"/>
        </w:numPr>
        <w:shd w:val="clear" w:color="auto" w:fill="FFFFFF" w:themeFill="background1"/>
        <w:rPr>
          <w:rFonts w:cstheme="minorHAnsi"/>
        </w:rPr>
      </w:pPr>
      <w:r w:rsidRPr="00D87BB0">
        <w:rPr>
          <w:rFonts w:cstheme="minorHAnsi"/>
        </w:rPr>
        <w:t xml:space="preserve"> </w:t>
      </w:r>
      <w:r w:rsidR="00C62D5A" w:rsidRPr="00D87BB0">
        <w:rPr>
          <w:rFonts w:cstheme="minorHAnsi"/>
        </w:rPr>
        <w:t>Provide guidance on your work and the standard expected throughout the programme of study and monitor your progress.</w:t>
      </w:r>
    </w:p>
    <w:p w14:paraId="6065DB39" w14:textId="77777777" w:rsidR="00547509" w:rsidRPr="00D87BB0" w:rsidRDefault="00C62D5A" w:rsidP="000B22E1">
      <w:pPr>
        <w:pStyle w:val="ListParagraph"/>
        <w:numPr>
          <w:ilvl w:val="0"/>
          <w:numId w:val="5"/>
        </w:numPr>
        <w:shd w:val="clear" w:color="auto" w:fill="FFFFFF" w:themeFill="background1"/>
        <w:rPr>
          <w:rFonts w:cstheme="minorHAnsi"/>
        </w:rPr>
      </w:pPr>
      <w:r w:rsidRPr="00D87BB0">
        <w:rPr>
          <w:rFonts w:cstheme="minorHAnsi"/>
        </w:rPr>
        <w:t>Provide guidance on the planning of the research programme, including literature, sources and appropriate methodologies.</w:t>
      </w:r>
    </w:p>
    <w:p w14:paraId="48698055" w14:textId="77777777" w:rsidR="00547509" w:rsidRPr="00D87BB0" w:rsidRDefault="00C62D5A" w:rsidP="00574D2B">
      <w:pPr>
        <w:pStyle w:val="ListParagraph"/>
        <w:numPr>
          <w:ilvl w:val="0"/>
          <w:numId w:val="5"/>
        </w:numPr>
        <w:shd w:val="clear" w:color="auto" w:fill="FFFFFF" w:themeFill="background1"/>
        <w:rPr>
          <w:rFonts w:cstheme="minorHAnsi"/>
        </w:rPr>
      </w:pPr>
      <w:r w:rsidRPr="00D87BB0">
        <w:rPr>
          <w:rFonts w:cstheme="minorHAnsi"/>
        </w:rPr>
        <w:t>Maintain regular contact and be reasonably accessible</w:t>
      </w:r>
      <w:r w:rsidR="00E261BC" w:rsidRPr="00D87BB0">
        <w:rPr>
          <w:rFonts w:cstheme="minorHAnsi"/>
        </w:rPr>
        <w:t>.</w:t>
      </w:r>
      <w:r w:rsidRPr="00D87BB0">
        <w:rPr>
          <w:rFonts w:cstheme="minorHAnsi"/>
        </w:rPr>
        <w:t xml:space="preserve"> </w:t>
      </w:r>
    </w:p>
    <w:p w14:paraId="365DD4E5" w14:textId="77777777" w:rsidR="00547509" w:rsidRPr="00D87BB0" w:rsidRDefault="00C62D5A" w:rsidP="0032710A">
      <w:pPr>
        <w:pStyle w:val="ListParagraph"/>
        <w:numPr>
          <w:ilvl w:val="0"/>
          <w:numId w:val="5"/>
        </w:numPr>
        <w:shd w:val="clear" w:color="auto" w:fill="FFFFFF" w:themeFill="background1"/>
        <w:rPr>
          <w:rFonts w:cstheme="minorHAnsi"/>
        </w:rPr>
      </w:pPr>
      <w:r w:rsidRPr="00D87BB0">
        <w:rPr>
          <w:rFonts w:cstheme="minorHAnsi"/>
        </w:rPr>
        <w:t>Provide clear, constructive feedback within an appropriate timescale.</w:t>
      </w:r>
    </w:p>
    <w:p w14:paraId="50A68B20" w14:textId="77777777" w:rsidR="00547509" w:rsidRPr="00D87BB0" w:rsidRDefault="00C62D5A" w:rsidP="00E13440">
      <w:pPr>
        <w:pStyle w:val="ListParagraph"/>
        <w:numPr>
          <w:ilvl w:val="0"/>
          <w:numId w:val="6"/>
        </w:numPr>
        <w:shd w:val="clear" w:color="auto" w:fill="FFFFFF" w:themeFill="background1"/>
        <w:rPr>
          <w:rFonts w:cstheme="minorHAnsi"/>
        </w:rPr>
      </w:pPr>
      <w:r w:rsidRPr="00D87BB0">
        <w:rPr>
          <w:rFonts w:cstheme="minorHAnsi"/>
        </w:rPr>
        <w:t>Communicate any inadequacy of progress or standards of work below those expected as soon as possible.</w:t>
      </w:r>
    </w:p>
    <w:p w14:paraId="73C09E1E" w14:textId="77777777" w:rsidR="00547509" w:rsidRPr="00D87BB0" w:rsidRDefault="00C62D5A" w:rsidP="00335663">
      <w:pPr>
        <w:pStyle w:val="ListParagraph"/>
        <w:numPr>
          <w:ilvl w:val="0"/>
          <w:numId w:val="6"/>
        </w:numPr>
        <w:shd w:val="clear" w:color="auto" w:fill="FFFFFF" w:themeFill="background1"/>
        <w:rPr>
          <w:rFonts w:cstheme="minorHAnsi"/>
        </w:rPr>
      </w:pPr>
      <w:r w:rsidRPr="00D87BB0">
        <w:rPr>
          <w:rFonts w:cstheme="minorHAnsi"/>
        </w:rPr>
        <w:t xml:space="preserve">Keep you on track to meet all milestones within the timescales, especially thesis submission, and, for part-time </w:t>
      </w:r>
      <w:proofErr w:type="spellStart"/>
      <w:r w:rsidRPr="00D87BB0">
        <w:rPr>
          <w:rFonts w:cstheme="minorHAnsi"/>
        </w:rPr>
        <w:t>MRes</w:t>
      </w:r>
      <w:proofErr w:type="spellEnd"/>
      <w:r w:rsidRPr="00D87BB0">
        <w:rPr>
          <w:rFonts w:cstheme="minorHAnsi"/>
        </w:rPr>
        <w:t xml:space="preserve"> students, progression.</w:t>
      </w:r>
    </w:p>
    <w:p w14:paraId="1696A895" w14:textId="77777777" w:rsidR="00547509" w:rsidRPr="00D87BB0" w:rsidRDefault="00C62D5A" w:rsidP="00D7335A">
      <w:pPr>
        <w:pStyle w:val="ListParagraph"/>
        <w:numPr>
          <w:ilvl w:val="0"/>
          <w:numId w:val="6"/>
        </w:numPr>
        <w:shd w:val="clear" w:color="auto" w:fill="FFFFFF" w:themeFill="background1"/>
        <w:rPr>
          <w:rFonts w:cstheme="minorHAnsi"/>
        </w:rPr>
      </w:pPr>
      <w:r w:rsidRPr="00D87BB0">
        <w:rPr>
          <w:rFonts w:cstheme="minorHAnsi"/>
        </w:rPr>
        <w:t>Review and signpost training needs and development opportunities.</w:t>
      </w:r>
    </w:p>
    <w:p w14:paraId="0DD943AC" w14:textId="08C55D3D" w:rsidR="00C62D5A" w:rsidRPr="00D87BB0" w:rsidRDefault="00C62D5A" w:rsidP="00D7335A">
      <w:pPr>
        <w:pStyle w:val="ListParagraph"/>
        <w:numPr>
          <w:ilvl w:val="0"/>
          <w:numId w:val="6"/>
        </w:numPr>
        <w:shd w:val="clear" w:color="auto" w:fill="FFFFFF" w:themeFill="background1"/>
        <w:rPr>
          <w:rFonts w:cstheme="minorHAnsi"/>
        </w:rPr>
      </w:pPr>
      <w:r w:rsidRPr="00D87BB0">
        <w:rPr>
          <w:rFonts w:cstheme="minorHAnsi"/>
        </w:rPr>
        <w:t>Propose to the Research Degree</w:t>
      </w:r>
      <w:r w:rsidR="008B52F9" w:rsidRPr="00D87BB0">
        <w:rPr>
          <w:rFonts w:cstheme="minorHAnsi"/>
        </w:rPr>
        <w:t>s</w:t>
      </w:r>
      <w:r w:rsidRPr="00D87BB0">
        <w:rPr>
          <w:rFonts w:cstheme="minorHAnsi"/>
        </w:rPr>
        <w:t xml:space="preserve"> Sub-Committee (RDSC) the names of examiners for the thesis.</w:t>
      </w:r>
    </w:p>
    <w:p w14:paraId="7233D345" w14:textId="77777777" w:rsidR="00C62D5A" w:rsidRPr="00D87BB0" w:rsidRDefault="00C62D5A" w:rsidP="003217D3">
      <w:pPr>
        <w:shd w:val="clear" w:color="auto" w:fill="FFFFFF" w:themeFill="background1"/>
        <w:rPr>
          <w:rFonts w:cstheme="minorHAnsi"/>
          <w:b/>
          <w:color w:val="385623" w:themeColor="accent6" w:themeShade="80"/>
        </w:rPr>
      </w:pPr>
      <w:r w:rsidRPr="00D87BB0">
        <w:rPr>
          <w:rFonts w:cstheme="minorHAnsi"/>
          <w:b/>
          <w:color w:val="385623" w:themeColor="accent6" w:themeShade="80"/>
        </w:rPr>
        <w:t>Your supervisor will:</w:t>
      </w:r>
    </w:p>
    <w:p w14:paraId="40D7D123" w14:textId="44493F28" w:rsidR="00547509" w:rsidRPr="00D87BB0" w:rsidRDefault="00547509" w:rsidP="003217D3">
      <w:pPr>
        <w:numPr>
          <w:ilvl w:val="0"/>
          <w:numId w:val="7"/>
        </w:numPr>
        <w:shd w:val="clear" w:color="auto" w:fill="FFFFFF" w:themeFill="background1"/>
        <w:contextualSpacing/>
        <w:rPr>
          <w:rFonts w:cstheme="minorHAnsi"/>
        </w:rPr>
      </w:pPr>
      <w:r w:rsidRPr="00D87BB0">
        <w:rPr>
          <w:rFonts w:cstheme="minorHAnsi"/>
        </w:rPr>
        <w:t>Use the SAM system</w:t>
      </w:r>
    </w:p>
    <w:p w14:paraId="493CE013" w14:textId="47090A2A" w:rsidR="00C62D5A" w:rsidRPr="00D87BB0" w:rsidRDefault="00C62D5A" w:rsidP="003217D3">
      <w:pPr>
        <w:numPr>
          <w:ilvl w:val="0"/>
          <w:numId w:val="7"/>
        </w:numPr>
        <w:shd w:val="clear" w:color="auto" w:fill="FFFFFF" w:themeFill="background1"/>
        <w:contextualSpacing/>
        <w:rPr>
          <w:rFonts w:cstheme="minorHAnsi"/>
        </w:rPr>
      </w:pPr>
      <w:r w:rsidRPr="00D87BB0">
        <w:rPr>
          <w:rFonts w:cstheme="minorHAnsi"/>
        </w:rPr>
        <w:t>Support the work of the DoS and provide appropriate subject specialist and/or general guidance to you.</w:t>
      </w:r>
    </w:p>
    <w:p w14:paraId="3F6D02DB" w14:textId="0C398DDD" w:rsidR="00C62D5A" w:rsidRPr="00D87BB0" w:rsidRDefault="00C62D5A" w:rsidP="003217D3">
      <w:pPr>
        <w:numPr>
          <w:ilvl w:val="0"/>
          <w:numId w:val="7"/>
        </w:numPr>
        <w:shd w:val="clear" w:color="auto" w:fill="FFFFFF" w:themeFill="background1"/>
        <w:contextualSpacing/>
        <w:rPr>
          <w:rFonts w:cstheme="minorHAnsi"/>
        </w:rPr>
      </w:pPr>
      <w:r w:rsidRPr="00D87BB0">
        <w:rPr>
          <w:rFonts w:cstheme="minorHAnsi"/>
        </w:rPr>
        <w:t xml:space="preserve">Maintain contact with you and the DoS with </w:t>
      </w:r>
      <w:proofErr w:type="gramStart"/>
      <w:r w:rsidRPr="00D87BB0">
        <w:rPr>
          <w:rFonts w:cstheme="minorHAnsi"/>
        </w:rPr>
        <w:t>sufficient</w:t>
      </w:r>
      <w:proofErr w:type="gramEnd"/>
      <w:r w:rsidRPr="00D87BB0">
        <w:rPr>
          <w:rFonts w:cstheme="minorHAnsi"/>
        </w:rPr>
        <w:t xml:space="preserve"> frequency to ensure </w:t>
      </w:r>
      <w:r w:rsidR="00E261BC" w:rsidRPr="00D87BB0">
        <w:rPr>
          <w:rFonts w:cstheme="minorHAnsi"/>
        </w:rPr>
        <w:t xml:space="preserve">that </w:t>
      </w:r>
      <w:r w:rsidRPr="00D87BB0">
        <w:rPr>
          <w:rFonts w:cstheme="minorHAnsi"/>
        </w:rPr>
        <w:t>the DoS is aware of the progress being made.</w:t>
      </w:r>
    </w:p>
    <w:p w14:paraId="5413701D" w14:textId="77777777" w:rsidR="00C62D5A" w:rsidRPr="00D87BB0" w:rsidRDefault="00C62D5A" w:rsidP="003217D3">
      <w:pPr>
        <w:numPr>
          <w:ilvl w:val="0"/>
          <w:numId w:val="7"/>
        </w:numPr>
        <w:shd w:val="clear" w:color="auto" w:fill="FFFFFF" w:themeFill="background1"/>
        <w:contextualSpacing/>
        <w:rPr>
          <w:rFonts w:cstheme="minorHAnsi"/>
          <w:b/>
        </w:rPr>
      </w:pPr>
      <w:r w:rsidRPr="00D87BB0">
        <w:rPr>
          <w:rFonts w:cstheme="minorHAnsi"/>
        </w:rPr>
        <w:t>Share concerns about any lack of progress or issues.</w:t>
      </w:r>
    </w:p>
    <w:p w14:paraId="08C0D93D" w14:textId="77777777" w:rsidR="00C62D5A" w:rsidRPr="00D87BB0" w:rsidRDefault="00C62D5A" w:rsidP="003217D3">
      <w:pPr>
        <w:rPr>
          <w:rFonts w:cstheme="minorHAnsi"/>
          <w:b/>
        </w:rPr>
      </w:pPr>
    </w:p>
    <w:p w14:paraId="4263ED89" w14:textId="77777777" w:rsidR="00547509" w:rsidRPr="00D87BB0" w:rsidRDefault="00547509" w:rsidP="003217D3">
      <w:pPr>
        <w:pStyle w:val="Heading2"/>
        <w:jc w:val="left"/>
        <w:rPr>
          <w:rFonts w:asciiTheme="minorHAnsi" w:hAnsiTheme="minorHAnsi" w:cstheme="minorHAnsi"/>
          <w:color w:val="385623" w:themeColor="accent6" w:themeShade="80"/>
          <w:sz w:val="24"/>
          <w:szCs w:val="24"/>
        </w:rPr>
      </w:pPr>
    </w:p>
    <w:p w14:paraId="20FF280A" w14:textId="77777777" w:rsidR="00547509" w:rsidRPr="00D87BB0" w:rsidRDefault="00547509" w:rsidP="003217D3">
      <w:pPr>
        <w:pStyle w:val="Heading2"/>
        <w:jc w:val="left"/>
        <w:rPr>
          <w:rFonts w:asciiTheme="minorHAnsi" w:hAnsiTheme="minorHAnsi" w:cstheme="minorHAnsi"/>
          <w:color w:val="385623" w:themeColor="accent6" w:themeShade="80"/>
          <w:sz w:val="24"/>
          <w:szCs w:val="24"/>
        </w:rPr>
      </w:pPr>
    </w:p>
    <w:p w14:paraId="695A9E53" w14:textId="0E9C65EF" w:rsidR="00C62D5A" w:rsidRPr="00D87BB0" w:rsidRDefault="00C62D5A" w:rsidP="003217D3">
      <w:pPr>
        <w:pStyle w:val="Heading2"/>
        <w:jc w:val="left"/>
        <w:rPr>
          <w:rFonts w:asciiTheme="minorHAnsi" w:hAnsiTheme="minorHAnsi" w:cstheme="minorHAnsi"/>
          <w:color w:val="385623" w:themeColor="accent6" w:themeShade="80"/>
          <w:sz w:val="24"/>
          <w:szCs w:val="24"/>
        </w:rPr>
      </w:pPr>
      <w:r w:rsidRPr="00D87BB0">
        <w:rPr>
          <w:rFonts w:asciiTheme="minorHAnsi" w:hAnsiTheme="minorHAnsi" w:cstheme="minorHAnsi"/>
          <w:color w:val="385623" w:themeColor="accent6" w:themeShade="80"/>
          <w:sz w:val="24"/>
          <w:szCs w:val="24"/>
        </w:rPr>
        <w:lastRenderedPageBreak/>
        <w:t>Making the most of your supervisory meetings</w:t>
      </w:r>
    </w:p>
    <w:p w14:paraId="5478B396" w14:textId="77777777" w:rsidR="00C62D5A" w:rsidRPr="00D87BB0" w:rsidRDefault="00C62D5A" w:rsidP="003217D3">
      <w:pPr>
        <w:rPr>
          <w:rFonts w:cstheme="minorHAnsi"/>
          <w:lang w:eastAsia="en-GB"/>
        </w:rPr>
      </w:pPr>
    </w:p>
    <w:p w14:paraId="343B1C0E" w14:textId="623DF843" w:rsidR="00C62D5A" w:rsidRPr="00D87BB0" w:rsidRDefault="00C62D5A" w:rsidP="003217D3">
      <w:pPr>
        <w:rPr>
          <w:rFonts w:cstheme="minorHAnsi"/>
        </w:rPr>
      </w:pPr>
      <w:r w:rsidRPr="00D87BB0">
        <w:rPr>
          <w:rFonts w:cstheme="minorHAnsi"/>
          <w:lang w:eastAsia="en-GB"/>
        </w:rPr>
        <w:t>The formal supervisory meetings are an opportunity for you to discuss your research, progress, challenges and concerns. You will need to provide an update and ev</w:t>
      </w:r>
      <w:r w:rsidRPr="00D87BB0">
        <w:rPr>
          <w:rFonts w:cstheme="minorHAnsi"/>
        </w:rPr>
        <w:t xml:space="preserve">idence of what you are currently working on and what work needs doing. If you wish to discuss your written work, you should remember to send it to your supervisory team two or three weeks in advance so that they </w:t>
      </w:r>
      <w:proofErr w:type="gramStart"/>
      <w:r w:rsidRPr="00D87BB0">
        <w:rPr>
          <w:rFonts w:cstheme="minorHAnsi"/>
        </w:rPr>
        <w:t>have the opportunity to</w:t>
      </w:r>
      <w:proofErr w:type="gramEnd"/>
      <w:r w:rsidRPr="00D87BB0">
        <w:rPr>
          <w:rFonts w:cstheme="minorHAnsi"/>
        </w:rPr>
        <w:t xml:space="preserve"> read it and provide constructive feedback.</w:t>
      </w:r>
      <w:r w:rsidR="00574EB9" w:rsidRPr="00D87BB0">
        <w:rPr>
          <w:rFonts w:cstheme="minorHAnsi"/>
        </w:rPr>
        <w:t xml:space="preserve"> </w:t>
      </w:r>
    </w:p>
    <w:p w14:paraId="5AB0254B" w14:textId="77777777" w:rsidR="00C62D5A" w:rsidRPr="00D87BB0" w:rsidRDefault="00C62D5A" w:rsidP="003217D3">
      <w:pPr>
        <w:rPr>
          <w:rFonts w:cstheme="minorHAnsi"/>
          <w:lang w:eastAsia="en-GB"/>
        </w:rPr>
      </w:pPr>
      <w:r w:rsidRPr="00D87BB0">
        <w:rPr>
          <w:rFonts w:cstheme="minorHAnsi"/>
          <w:lang w:eastAsia="en-GB"/>
        </w:rPr>
        <w:t>These meetings will help you develop an effective working relationship with your supervisory team. Try to make these meetings as constructive as possible.</w:t>
      </w:r>
    </w:p>
    <w:p w14:paraId="329390C7" w14:textId="77777777" w:rsidR="00C62D5A" w:rsidRPr="00D87BB0" w:rsidRDefault="00C62D5A" w:rsidP="003217D3">
      <w:pPr>
        <w:pStyle w:val="Heading2"/>
        <w:jc w:val="left"/>
        <w:rPr>
          <w:rFonts w:asciiTheme="minorHAnsi" w:hAnsiTheme="minorHAnsi" w:cstheme="minorHAnsi"/>
          <w:color w:val="7030A0"/>
          <w:sz w:val="24"/>
          <w:szCs w:val="24"/>
        </w:rPr>
      </w:pPr>
    </w:p>
    <w:p w14:paraId="6225F6A9" w14:textId="3E19A902" w:rsidR="00C62D5A" w:rsidRPr="00D87BB0" w:rsidRDefault="00C62D5A" w:rsidP="003217D3">
      <w:pPr>
        <w:pStyle w:val="Heading2"/>
        <w:jc w:val="left"/>
        <w:rPr>
          <w:rFonts w:asciiTheme="minorHAnsi" w:hAnsiTheme="minorHAnsi" w:cstheme="minorHAnsi"/>
          <w:color w:val="385623" w:themeColor="accent6" w:themeShade="80"/>
          <w:sz w:val="24"/>
          <w:szCs w:val="24"/>
        </w:rPr>
      </w:pPr>
      <w:r w:rsidRPr="00D87BB0">
        <w:rPr>
          <w:rFonts w:asciiTheme="minorHAnsi" w:hAnsiTheme="minorHAnsi" w:cstheme="minorHAnsi"/>
          <w:color w:val="385623" w:themeColor="accent6" w:themeShade="80"/>
          <w:sz w:val="24"/>
          <w:szCs w:val="24"/>
        </w:rPr>
        <w:t>Frequency of supervision meetings and record keeping</w:t>
      </w:r>
    </w:p>
    <w:p w14:paraId="65749F76" w14:textId="77777777" w:rsidR="00C62D5A" w:rsidRPr="00D87BB0" w:rsidRDefault="00C62D5A" w:rsidP="003217D3">
      <w:pPr>
        <w:rPr>
          <w:rFonts w:cstheme="minorHAnsi"/>
        </w:rPr>
      </w:pPr>
    </w:p>
    <w:p w14:paraId="44BBC2C2" w14:textId="7EE9DBCA" w:rsidR="00547509" w:rsidRPr="00D87BB0" w:rsidRDefault="00547509" w:rsidP="00547509">
      <w:pPr>
        <w:pStyle w:val="BodyText"/>
        <w:spacing w:line="237" w:lineRule="auto"/>
        <w:ind w:right="776"/>
        <w:rPr>
          <w:sz w:val="24"/>
          <w:szCs w:val="24"/>
        </w:rPr>
      </w:pPr>
      <w:r w:rsidRPr="00D87BB0">
        <w:rPr>
          <w:sz w:val="24"/>
          <w:szCs w:val="24"/>
        </w:rPr>
        <w:t>Formal supervision meetings take place once a month for full-time students and once every two months for part-time students. Contact may, of course, be more frequent.  Feedback on your work will play an important part of these meetings. You should use SAM to make notes of the meeting and these should be agreed with your supervisory team. Your supervisory team can also create meetings on SAM and add notes which you will be able to approve as accurate.</w:t>
      </w:r>
    </w:p>
    <w:p w14:paraId="6CA1C2E6" w14:textId="14BEEEC3" w:rsidR="00547509" w:rsidRPr="00D87BB0" w:rsidRDefault="00547509" w:rsidP="00547509">
      <w:pPr>
        <w:pStyle w:val="BodyText"/>
        <w:spacing w:line="237" w:lineRule="auto"/>
        <w:ind w:right="776"/>
        <w:rPr>
          <w:sz w:val="24"/>
          <w:szCs w:val="24"/>
        </w:rPr>
      </w:pPr>
    </w:p>
    <w:p w14:paraId="7BDA7665" w14:textId="586EC785" w:rsidR="00547509" w:rsidRPr="00D87BB0" w:rsidRDefault="00547509" w:rsidP="00547509">
      <w:pPr>
        <w:pStyle w:val="BodyText"/>
        <w:spacing w:line="237" w:lineRule="auto"/>
        <w:ind w:right="776"/>
        <w:rPr>
          <w:sz w:val="24"/>
          <w:szCs w:val="24"/>
        </w:rPr>
      </w:pPr>
      <w:r w:rsidRPr="00D87BB0">
        <w:rPr>
          <w:sz w:val="24"/>
          <w:szCs w:val="24"/>
        </w:rPr>
        <w:t xml:space="preserve">To log into SAM: </w:t>
      </w:r>
      <w:hyperlink r:id="rId14" w:history="1">
        <w:r w:rsidRPr="00D87BB0">
          <w:rPr>
            <w:rFonts w:asciiTheme="minorHAnsi" w:eastAsiaTheme="minorHAnsi" w:hAnsiTheme="minorHAnsi" w:cstheme="minorHAnsi"/>
            <w:bCs/>
            <w:color w:val="00B0F0"/>
            <w:sz w:val="24"/>
            <w:szCs w:val="24"/>
            <w:u w:val="single"/>
            <w:lang w:eastAsia="en-US" w:bidi="ar-SA"/>
          </w:rPr>
          <w:t>www.sam.leedsbeckett.ac.uk</w:t>
        </w:r>
      </w:hyperlink>
    </w:p>
    <w:p w14:paraId="3B66EAC1" w14:textId="77777777" w:rsidR="00C62D5A" w:rsidRPr="00D87BB0" w:rsidRDefault="00C62D5A" w:rsidP="003217D3">
      <w:pPr>
        <w:pStyle w:val="ListParagraph"/>
        <w:spacing w:after="0" w:line="240" w:lineRule="auto"/>
        <w:rPr>
          <w:rFonts w:asciiTheme="minorHAnsi" w:hAnsiTheme="minorHAnsi" w:cstheme="minorHAnsi"/>
          <w:sz w:val="24"/>
          <w:szCs w:val="24"/>
        </w:rPr>
      </w:pPr>
    </w:p>
    <w:p w14:paraId="7648C853" w14:textId="77777777" w:rsidR="00C62D5A" w:rsidRPr="00D87BB0" w:rsidRDefault="00C62D5A" w:rsidP="003217D3">
      <w:pPr>
        <w:rPr>
          <w:rFonts w:cstheme="minorHAnsi"/>
          <w:b/>
          <w:color w:val="385623" w:themeColor="accent6" w:themeShade="80"/>
        </w:rPr>
      </w:pPr>
      <w:r w:rsidRPr="00D87BB0">
        <w:rPr>
          <w:rFonts w:cstheme="minorHAnsi"/>
          <w:b/>
          <w:color w:val="385623" w:themeColor="accent6" w:themeShade="80"/>
        </w:rPr>
        <w:t>Use of the meeting notes</w:t>
      </w:r>
    </w:p>
    <w:p w14:paraId="613A0CAA" w14:textId="77777777" w:rsidR="00C62D5A" w:rsidRPr="00D87BB0" w:rsidRDefault="00C62D5A" w:rsidP="003217D3">
      <w:pPr>
        <w:rPr>
          <w:rFonts w:cstheme="minorHAnsi"/>
        </w:rPr>
      </w:pPr>
    </w:p>
    <w:p w14:paraId="0B04C0FC" w14:textId="59B87871" w:rsidR="00C62D5A" w:rsidRPr="00864FC5" w:rsidRDefault="00C62D5A" w:rsidP="003217D3">
      <w:pPr>
        <w:rPr>
          <w:rFonts w:cstheme="minorHAnsi"/>
        </w:rPr>
      </w:pPr>
      <w:r w:rsidRPr="00D87BB0">
        <w:rPr>
          <w:rFonts w:cstheme="minorHAnsi"/>
        </w:rPr>
        <w:t>The written notes will act as a reminder of the discussion and the work that needs to be done in the days and weeks following the meeting.  If you are a part</w:t>
      </w:r>
      <w:r w:rsidR="00E261BC" w:rsidRPr="00D87BB0">
        <w:rPr>
          <w:rFonts w:cstheme="minorHAnsi"/>
        </w:rPr>
        <w:t>-</w:t>
      </w:r>
      <w:r w:rsidRPr="00D87BB0">
        <w:rPr>
          <w:rFonts w:cstheme="minorHAnsi"/>
        </w:rPr>
        <w:t xml:space="preserve">time </w:t>
      </w:r>
      <w:proofErr w:type="gramStart"/>
      <w:r w:rsidRPr="00D87BB0">
        <w:rPr>
          <w:rFonts w:cstheme="minorHAnsi"/>
        </w:rPr>
        <w:t>student</w:t>
      </w:r>
      <w:proofErr w:type="gramEnd"/>
      <w:r w:rsidRPr="00D87BB0">
        <w:rPr>
          <w:rFonts w:cstheme="minorHAnsi"/>
        </w:rPr>
        <w:t xml:space="preserve"> then these meeting notes may also </w:t>
      </w:r>
      <w:r w:rsidR="00574EB9" w:rsidRPr="00D87BB0">
        <w:rPr>
          <w:rFonts w:cstheme="minorHAnsi"/>
        </w:rPr>
        <w:t>form part of your annual p</w:t>
      </w:r>
      <w:r w:rsidRPr="00D87BB0">
        <w:rPr>
          <w:rFonts w:cstheme="minorHAnsi"/>
        </w:rPr>
        <w:t xml:space="preserve">rogression </w:t>
      </w:r>
      <w:r w:rsidR="00574EB9" w:rsidRPr="00D87BB0">
        <w:rPr>
          <w:rFonts w:cstheme="minorHAnsi"/>
        </w:rPr>
        <w:t>review pack in SAM.</w:t>
      </w:r>
      <w:r w:rsidR="00574EB9">
        <w:rPr>
          <w:rFonts w:cstheme="minorHAnsi"/>
        </w:rPr>
        <w:t xml:space="preserve"> </w:t>
      </w:r>
    </w:p>
    <w:p w14:paraId="506C3440" w14:textId="77777777" w:rsidR="00C62D5A" w:rsidRPr="00667E6C" w:rsidRDefault="00C62D5A" w:rsidP="003217D3">
      <w:pPr>
        <w:pStyle w:val="ListParagraph"/>
        <w:spacing w:after="0" w:line="240" w:lineRule="auto"/>
        <w:ind w:left="0"/>
        <w:rPr>
          <w:rFonts w:asciiTheme="minorHAnsi" w:hAnsiTheme="minorHAnsi" w:cstheme="minorHAnsi"/>
          <w:sz w:val="24"/>
          <w:szCs w:val="24"/>
        </w:rPr>
      </w:pPr>
    </w:p>
    <w:p w14:paraId="621D57A3" w14:textId="77777777" w:rsidR="00C62D5A" w:rsidRPr="00667E6C" w:rsidRDefault="00C62D5A"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What happens if something goes wrong?</w:t>
      </w:r>
    </w:p>
    <w:p w14:paraId="1AB7E0A2" w14:textId="77777777" w:rsidR="00C62D5A" w:rsidRPr="00667E6C" w:rsidRDefault="00C62D5A" w:rsidP="003217D3">
      <w:pPr>
        <w:pStyle w:val="ListParagraph"/>
        <w:spacing w:after="0" w:line="240" w:lineRule="auto"/>
        <w:ind w:left="0"/>
        <w:rPr>
          <w:rFonts w:asciiTheme="minorHAnsi" w:hAnsiTheme="minorHAnsi" w:cstheme="minorHAnsi"/>
          <w:sz w:val="24"/>
          <w:szCs w:val="24"/>
        </w:rPr>
      </w:pPr>
    </w:p>
    <w:p w14:paraId="1B316738" w14:textId="23369562" w:rsidR="00C62D5A" w:rsidRPr="00667E6C" w:rsidRDefault="00C62D5A"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The relationship between you and your supervisory team is very important. </w:t>
      </w:r>
      <w:r>
        <w:rPr>
          <w:rFonts w:asciiTheme="minorHAnsi" w:hAnsiTheme="minorHAnsi" w:cstheme="minorHAnsi"/>
          <w:sz w:val="24"/>
          <w:szCs w:val="24"/>
        </w:rPr>
        <w:t>If, for whatever reason, this relationship breaks down or a member of your</w:t>
      </w:r>
      <w:r w:rsidRPr="008A79D3">
        <w:rPr>
          <w:rFonts w:asciiTheme="minorHAnsi" w:hAnsiTheme="minorHAnsi" w:cstheme="minorHAnsi"/>
          <w:sz w:val="24"/>
          <w:szCs w:val="24"/>
        </w:rPr>
        <w:t xml:space="preserve"> supervisor </w:t>
      </w:r>
      <w:r>
        <w:rPr>
          <w:rFonts w:asciiTheme="minorHAnsi" w:hAnsiTheme="minorHAnsi" w:cstheme="minorHAnsi"/>
          <w:sz w:val="24"/>
          <w:szCs w:val="24"/>
        </w:rPr>
        <w:t>team is set to</w:t>
      </w:r>
      <w:r w:rsidRPr="008A79D3">
        <w:rPr>
          <w:rFonts w:asciiTheme="minorHAnsi" w:hAnsiTheme="minorHAnsi" w:cstheme="minorHAnsi"/>
          <w:sz w:val="24"/>
          <w:szCs w:val="24"/>
        </w:rPr>
        <w:t xml:space="preserve"> leave the university</w:t>
      </w:r>
      <w:r w:rsidR="00E261BC">
        <w:rPr>
          <w:rFonts w:asciiTheme="minorHAnsi" w:hAnsiTheme="minorHAnsi" w:cstheme="minorHAnsi"/>
          <w:sz w:val="24"/>
          <w:szCs w:val="24"/>
        </w:rPr>
        <w:t>,</w:t>
      </w:r>
      <w:r w:rsidRPr="00667E6C">
        <w:rPr>
          <w:rFonts w:asciiTheme="minorHAnsi" w:hAnsiTheme="minorHAnsi" w:cstheme="minorHAnsi"/>
          <w:sz w:val="24"/>
          <w:szCs w:val="24"/>
        </w:rPr>
        <w:t xml:space="preserve"> you should talk </w:t>
      </w:r>
      <w:r w:rsidR="00465CFD">
        <w:rPr>
          <w:rFonts w:asciiTheme="minorHAnsi" w:hAnsiTheme="minorHAnsi" w:cstheme="minorHAnsi"/>
          <w:sz w:val="24"/>
          <w:szCs w:val="24"/>
        </w:rPr>
        <w:t xml:space="preserve">about this </w:t>
      </w:r>
      <w:r w:rsidR="00E261BC">
        <w:rPr>
          <w:rFonts w:asciiTheme="minorHAnsi" w:hAnsiTheme="minorHAnsi" w:cstheme="minorHAnsi"/>
          <w:sz w:val="24"/>
          <w:szCs w:val="24"/>
        </w:rPr>
        <w:t>with</w:t>
      </w:r>
      <w:r w:rsidRPr="00667E6C">
        <w:rPr>
          <w:rFonts w:asciiTheme="minorHAnsi" w:hAnsiTheme="minorHAnsi" w:cstheme="minorHAnsi"/>
          <w:sz w:val="24"/>
          <w:szCs w:val="24"/>
        </w:rPr>
        <w:t xml:space="preserve"> your supervisory team. If you do not feel comfortable talking to your supervisory team or the issue persist</w:t>
      </w:r>
      <w:r>
        <w:rPr>
          <w:rFonts w:asciiTheme="minorHAnsi" w:hAnsiTheme="minorHAnsi" w:cstheme="minorHAnsi"/>
          <w:sz w:val="24"/>
          <w:szCs w:val="24"/>
        </w:rPr>
        <w:t>s</w:t>
      </w:r>
      <w:r w:rsidRPr="00667E6C">
        <w:rPr>
          <w:rFonts w:asciiTheme="minorHAnsi" w:hAnsiTheme="minorHAnsi" w:cstheme="minorHAnsi"/>
          <w:sz w:val="24"/>
          <w:szCs w:val="24"/>
        </w:rPr>
        <w:t>, you can talk confidentially to members of the Graduate School or your school’s Director of Research and/or Director of Postgraduate Programmes.</w:t>
      </w:r>
      <w:r>
        <w:rPr>
          <w:rFonts w:asciiTheme="minorHAnsi" w:hAnsiTheme="minorHAnsi" w:cstheme="minorHAnsi"/>
          <w:sz w:val="24"/>
          <w:szCs w:val="24"/>
        </w:rPr>
        <w:t xml:space="preserve"> </w:t>
      </w:r>
    </w:p>
    <w:p w14:paraId="0074F3D2" w14:textId="77777777" w:rsidR="00465CFD" w:rsidRDefault="00465CFD" w:rsidP="003217D3">
      <w:pPr>
        <w:pStyle w:val="ListParagraph"/>
        <w:shd w:val="clear" w:color="auto" w:fill="FFFFFF" w:themeFill="background1"/>
        <w:tabs>
          <w:tab w:val="left" w:pos="0"/>
        </w:tabs>
        <w:spacing w:after="0" w:line="240" w:lineRule="auto"/>
        <w:ind w:left="0"/>
        <w:rPr>
          <w:rFonts w:asciiTheme="minorHAnsi" w:hAnsiTheme="minorHAnsi" w:cstheme="minorHAnsi"/>
          <w:sz w:val="24"/>
          <w:szCs w:val="24"/>
        </w:rPr>
      </w:pPr>
    </w:p>
    <w:p w14:paraId="515183F1" w14:textId="2914079E" w:rsidR="00C62D5A" w:rsidRPr="00667E6C" w:rsidRDefault="00C62D5A" w:rsidP="003217D3">
      <w:pPr>
        <w:pStyle w:val="ListParagraph"/>
        <w:shd w:val="clear" w:color="auto" w:fill="FFFFFF" w:themeFill="background1"/>
        <w:tabs>
          <w:tab w:val="left" w:pos="0"/>
        </w:tabs>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Changes </w:t>
      </w:r>
      <w:r>
        <w:rPr>
          <w:rFonts w:asciiTheme="minorHAnsi" w:hAnsiTheme="minorHAnsi" w:cstheme="minorHAnsi"/>
          <w:sz w:val="24"/>
          <w:szCs w:val="24"/>
        </w:rPr>
        <w:t xml:space="preserve">to the supervisory team </w:t>
      </w:r>
      <w:r w:rsidRPr="00667E6C">
        <w:rPr>
          <w:rFonts w:asciiTheme="minorHAnsi" w:hAnsiTheme="minorHAnsi" w:cstheme="minorHAnsi"/>
          <w:sz w:val="24"/>
          <w:szCs w:val="24"/>
        </w:rPr>
        <w:t>will only occur when:</w:t>
      </w:r>
    </w:p>
    <w:p w14:paraId="3F3FA205" w14:textId="77815D84" w:rsidR="00C62D5A" w:rsidRPr="00667E6C" w:rsidRDefault="00C62D5A" w:rsidP="003217D3">
      <w:pPr>
        <w:pStyle w:val="ListParagraph"/>
        <w:numPr>
          <w:ilvl w:val="0"/>
          <w:numId w:val="13"/>
        </w:numPr>
        <w:shd w:val="clear" w:color="auto" w:fill="FFFFFF" w:themeFill="background1"/>
        <w:tabs>
          <w:tab w:val="left" w:pos="0"/>
        </w:tabs>
        <w:rPr>
          <w:rFonts w:asciiTheme="minorHAnsi" w:hAnsiTheme="minorHAnsi" w:cstheme="minorHAnsi"/>
          <w:sz w:val="24"/>
          <w:szCs w:val="24"/>
        </w:rPr>
      </w:pPr>
      <w:r w:rsidRPr="00667E6C">
        <w:rPr>
          <w:rFonts w:asciiTheme="minorHAnsi" w:hAnsiTheme="minorHAnsi" w:cstheme="minorHAnsi"/>
          <w:sz w:val="24"/>
          <w:szCs w:val="24"/>
        </w:rPr>
        <w:t>A member of the supervisory team leaves the university</w:t>
      </w:r>
    </w:p>
    <w:p w14:paraId="0737821F" w14:textId="77777777" w:rsidR="00C62D5A" w:rsidRPr="00667E6C" w:rsidRDefault="00C62D5A" w:rsidP="003217D3">
      <w:pPr>
        <w:pStyle w:val="ListParagraph"/>
        <w:numPr>
          <w:ilvl w:val="0"/>
          <w:numId w:val="13"/>
        </w:numPr>
        <w:shd w:val="clear" w:color="auto" w:fill="FFFFFF" w:themeFill="background1"/>
        <w:tabs>
          <w:tab w:val="left" w:pos="0"/>
        </w:tabs>
        <w:rPr>
          <w:rFonts w:asciiTheme="minorHAnsi" w:hAnsiTheme="minorHAnsi" w:cstheme="minorHAnsi"/>
          <w:sz w:val="24"/>
          <w:szCs w:val="24"/>
        </w:rPr>
      </w:pPr>
      <w:r w:rsidRPr="00667E6C">
        <w:rPr>
          <w:rFonts w:asciiTheme="minorHAnsi" w:hAnsiTheme="minorHAnsi" w:cstheme="minorHAnsi"/>
          <w:sz w:val="24"/>
          <w:szCs w:val="24"/>
        </w:rPr>
        <w:t>There are exceptional circumstances</w:t>
      </w:r>
      <w:r>
        <w:rPr>
          <w:rFonts w:asciiTheme="minorHAnsi" w:hAnsiTheme="minorHAnsi" w:cstheme="minorHAnsi"/>
          <w:sz w:val="24"/>
          <w:szCs w:val="24"/>
        </w:rPr>
        <w:t>.</w:t>
      </w:r>
      <w:r w:rsidRPr="00667E6C">
        <w:rPr>
          <w:rFonts w:asciiTheme="minorHAnsi" w:hAnsiTheme="minorHAnsi" w:cstheme="minorHAnsi"/>
          <w:sz w:val="24"/>
          <w:szCs w:val="24"/>
        </w:rPr>
        <w:t xml:space="preserve">  </w:t>
      </w:r>
    </w:p>
    <w:p w14:paraId="77878CBD" w14:textId="77777777" w:rsidR="00C62D5A" w:rsidRDefault="00C62D5A" w:rsidP="003217D3">
      <w:pPr>
        <w:pStyle w:val="ListParagraph"/>
        <w:shd w:val="clear" w:color="auto" w:fill="FFFFFF" w:themeFill="background1"/>
        <w:tabs>
          <w:tab w:val="left" w:pos="0"/>
        </w:tabs>
        <w:spacing w:after="0" w:line="240" w:lineRule="auto"/>
        <w:ind w:left="0"/>
        <w:rPr>
          <w:rFonts w:asciiTheme="minorHAnsi" w:hAnsiTheme="minorHAnsi" w:cstheme="minorHAnsi"/>
          <w:sz w:val="24"/>
          <w:szCs w:val="24"/>
        </w:rPr>
      </w:pPr>
    </w:p>
    <w:p w14:paraId="262F38AE" w14:textId="77777777" w:rsidR="00C62D5A" w:rsidRPr="00667E6C" w:rsidRDefault="00C62D5A" w:rsidP="003217D3">
      <w:pPr>
        <w:pStyle w:val="ListParagraph"/>
        <w:shd w:val="clear" w:color="auto" w:fill="FFFFFF" w:themeFill="background1"/>
        <w:tabs>
          <w:tab w:val="left" w:pos="0"/>
        </w:tabs>
        <w:spacing w:after="0" w:line="240" w:lineRule="auto"/>
        <w:ind w:left="0"/>
        <w:rPr>
          <w:rFonts w:asciiTheme="minorHAnsi" w:hAnsiTheme="minorHAnsi" w:cstheme="minorHAnsi"/>
          <w:b/>
          <w:color w:val="70AD47" w:themeColor="accent6"/>
          <w:sz w:val="24"/>
          <w:szCs w:val="24"/>
          <w:lang w:val="en"/>
        </w:rPr>
      </w:pPr>
      <w:r w:rsidRPr="00667E6C">
        <w:rPr>
          <w:rFonts w:asciiTheme="minorHAnsi" w:hAnsiTheme="minorHAnsi" w:cstheme="minorHAnsi"/>
          <w:sz w:val="24"/>
          <w:szCs w:val="24"/>
        </w:rPr>
        <w:t xml:space="preserve">In either case, the supervisory team, following discussion with you, will be required to put a request to the RDSC to make changes to the team.  </w:t>
      </w:r>
    </w:p>
    <w:p w14:paraId="7F44BBB4" w14:textId="77777777" w:rsidR="00C62D5A" w:rsidRDefault="00C62D5A" w:rsidP="003217D3">
      <w:pPr>
        <w:ind w:left="720" w:hanging="720"/>
        <w:rPr>
          <w:rFonts w:cstheme="minorHAnsi"/>
          <w:b/>
          <w:color w:val="385623" w:themeColor="accent6" w:themeShade="80"/>
        </w:rPr>
      </w:pPr>
    </w:p>
    <w:p w14:paraId="27556F91" w14:textId="6C0A29E8" w:rsidR="004A1335" w:rsidRPr="004D74F3" w:rsidRDefault="008A1D69" w:rsidP="003217D3">
      <w:pPr>
        <w:ind w:left="720" w:hanging="720"/>
        <w:rPr>
          <w:rFonts w:cstheme="minorHAnsi"/>
          <w:b/>
          <w:color w:val="385623" w:themeColor="accent6" w:themeShade="80"/>
        </w:rPr>
      </w:pPr>
      <w:r w:rsidRPr="004D74F3">
        <w:rPr>
          <w:rFonts w:cstheme="minorHAnsi"/>
          <w:b/>
          <w:color w:val="385623" w:themeColor="accent6" w:themeShade="80"/>
        </w:rPr>
        <w:t xml:space="preserve">STARTING YOUR </w:t>
      </w:r>
      <w:proofErr w:type="spellStart"/>
      <w:r w:rsidRPr="004D74F3">
        <w:rPr>
          <w:rFonts w:cstheme="minorHAnsi"/>
          <w:b/>
          <w:color w:val="385623" w:themeColor="accent6" w:themeShade="80"/>
        </w:rPr>
        <w:t>MR</w:t>
      </w:r>
      <w:r w:rsidR="00E261BC">
        <w:rPr>
          <w:rFonts w:cstheme="minorHAnsi"/>
          <w:b/>
          <w:color w:val="385623" w:themeColor="accent6" w:themeShade="80"/>
        </w:rPr>
        <w:t>es</w:t>
      </w:r>
      <w:proofErr w:type="spellEnd"/>
    </w:p>
    <w:p w14:paraId="13A5D383" w14:textId="77777777" w:rsidR="008613D7" w:rsidRPr="00356AA6" w:rsidRDefault="008613D7" w:rsidP="003217D3">
      <w:pPr>
        <w:ind w:left="720" w:hanging="720"/>
        <w:rPr>
          <w:rFonts w:cstheme="minorHAnsi"/>
        </w:rPr>
      </w:pPr>
    </w:p>
    <w:p w14:paraId="6B7DD613" w14:textId="0AF81387" w:rsidR="00390304" w:rsidRPr="002A7DCE" w:rsidRDefault="00390304" w:rsidP="003217D3">
      <w:pPr>
        <w:rPr>
          <w:rFonts w:cstheme="minorHAnsi"/>
        </w:rPr>
      </w:pPr>
      <w:r w:rsidRPr="00996CCE">
        <w:rPr>
          <w:rFonts w:cstheme="minorHAnsi"/>
        </w:rPr>
        <w:t xml:space="preserve">After you have accepted your place at the </w:t>
      </w:r>
      <w:r w:rsidR="008B52F9">
        <w:rPr>
          <w:rFonts w:cstheme="minorHAnsi"/>
        </w:rPr>
        <w:t>u</w:t>
      </w:r>
      <w:r w:rsidR="008A1D69" w:rsidRPr="00996CCE">
        <w:rPr>
          <w:rFonts w:cstheme="minorHAnsi"/>
        </w:rPr>
        <w:t>niversity,</w:t>
      </w:r>
      <w:r w:rsidRPr="00996CCE">
        <w:rPr>
          <w:rFonts w:cstheme="minorHAnsi"/>
        </w:rPr>
        <w:t xml:space="preserve"> you will </w:t>
      </w:r>
      <w:r w:rsidR="008A1D69" w:rsidRPr="00996CCE">
        <w:rPr>
          <w:rFonts w:cstheme="minorHAnsi"/>
        </w:rPr>
        <w:t>need to enrol online and</w:t>
      </w:r>
      <w:r w:rsidR="00465CFD">
        <w:rPr>
          <w:rFonts w:cstheme="minorHAnsi"/>
        </w:rPr>
        <w:t xml:space="preserve"> will </w:t>
      </w:r>
      <w:r w:rsidR="00465CFD" w:rsidRPr="00996CCE">
        <w:rPr>
          <w:rFonts w:cstheme="minorHAnsi"/>
        </w:rPr>
        <w:t>be</w:t>
      </w:r>
      <w:r w:rsidR="008A1D69" w:rsidRPr="00996CCE">
        <w:rPr>
          <w:rFonts w:cstheme="minorHAnsi"/>
        </w:rPr>
        <w:t xml:space="preserve"> </w:t>
      </w:r>
      <w:r w:rsidRPr="002A7DCE">
        <w:rPr>
          <w:rFonts w:cstheme="minorHAnsi"/>
        </w:rPr>
        <w:t xml:space="preserve">invited to the </w:t>
      </w:r>
      <w:r w:rsidR="008A1D69" w:rsidRPr="002A7DCE">
        <w:rPr>
          <w:rFonts w:cstheme="minorHAnsi"/>
        </w:rPr>
        <w:t xml:space="preserve">Research Student </w:t>
      </w:r>
      <w:r w:rsidRPr="002A7DCE">
        <w:rPr>
          <w:rFonts w:cstheme="minorHAnsi"/>
        </w:rPr>
        <w:t>Induction.</w:t>
      </w:r>
      <w:r w:rsidR="008A1D69" w:rsidRPr="002A7DCE">
        <w:rPr>
          <w:rFonts w:cstheme="minorHAnsi"/>
        </w:rPr>
        <w:t xml:space="preserve">  </w:t>
      </w:r>
    </w:p>
    <w:p w14:paraId="03642E1A" w14:textId="77777777" w:rsidR="008A1D69" w:rsidRPr="00864FC5" w:rsidRDefault="008A1D69" w:rsidP="003217D3">
      <w:pPr>
        <w:rPr>
          <w:rFonts w:cstheme="minorHAnsi"/>
        </w:rPr>
      </w:pPr>
    </w:p>
    <w:p w14:paraId="0DC2772E" w14:textId="79BBDA9B" w:rsidR="00390304" w:rsidRPr="002A7DCE" w:rsidRDefault="00390304" w:rsidP="003217D3">
      <w:pPr>
        <w:rPr>
          <w:rFonts w:cstheme="minorHAnsi"/>
        </w:rPr>
      </w:pPr>
      <w:r w:rsidRPr="00996CCE">
        <w:rPr>
          <w:rFonts w:cstheme="minorHAnsi"/>
        </w:rPr>
        <w:t xml:space="preserve">The Induction will cover everything you need to know about studying at Leeds Beckett University, the key milestones and the support available. You will hear from professional services and </w:t>
      </w:r>
      <w:proofErr w:type="gramStart"/>
      <w:r w:rsidRPr="00996CCE">
        <w:rPr>
          <w:rFonts w:cstheme="minorHAnsi"/>
        </w:rPr>
        <w:t>academics</w:t>
      </w:r>
      <w:r w:rsidR="00F33B6F">
        <w:rPr>
          <w:rFonts w:cstheme="minorHAnsi"/>
        </w:rPr>
        <w:t>,</w:t>
      </w:r>
      <w:r w:rsidRPr="00996CCE">
        <w:rPr>
          <w:rFonts w:cstheme="minorHAnsi"/>
        </w:rPr>
        <w:t xml:space="preserve"> and</w:t>
      </w:r>
      <w:proofErr w:type="gramEnd"/>
      <w:r w:rsidRPr="00996CCE">
        <w:rPr>
          <w:rFonts w:cstheme="minorHAnsi"/>
        </w:rPr>
        <w:t xml:space="preserve"> </w:t>
      </w:r>
      <w:r w:rsidR="00F33B6F">
        <w:rPr>
          <w:rFonts w:cstheme="minorHAnsi"/>
        </w:rPr>
        <w:t xml:space="preserve">will </w:t>
      </w:r>
      <w:r w:rsidRPr="00996CCE">
        <w:rPr>
          <w:rFonts w:cstheme="minorHAnsi"/>
        </w:rPr>
        <w:t xml:space="preserve">be able to share your research with other </w:t>
      </w:r>
      <w:r w:rsidR="00F33B6F">
        <w:rPr>
          <w:rFonts w:cstheme="minorHAnsi"/>
        </w:rPr>
        <w:t xml:space="preserve">research </w:t>
      </w:r>
      <w:r w:rsidRPr="00996CCE">
        <w:rPr>
          <w:rFonts w:cstheme="minorHAnsi"/>
        </w:rPr>
        <w:t xml:space="preserve">students. </w:t>
      </w:r>
    </w:p>
    <w:p w14:paraId="4AC26EFF" w14:textId="77777777" w:rsidR="00C17FDD" w:rsidRDefault="00C17FDD" w:rsidP="003217D3">
      <w:pPr>
        <w:ind w:left="720" w:hanging="720"/>
        <w:rPr>
          <w:rFonts w:cstheme="minorHAnsi"/>
          <w:b/>
          <w:color w:val="385623" w:themeColor="accent6" w:themeShade="80"/>
        </w:rPr>
      </w:pPr>
    </w:p>
    <w:p w14:paraId="1E0B2A07" w14:textId="472F5204" w:rsidR="00573FB0" w:rsidRDefault="003217D3" w:rsidP="003217D3">
      <w:pPr>
        <w:ind w:left="720" w:hanging="720"/>
        <w:rPr>
          <w:rFonts w:cstheme="minorHAnsi"/>
          <w:b/>
          <w:color w:val="385623" w:themeColor="accent6" w:themeShade="80"/>
        </w:rPr>
      </w:pPr>
      <w:r>
        <w:rPr>
          <w:rFonts w:cstheme="minorHAnsi"/>
          <w:b/>
          <w:color w:val="385623" w:themeColor="accent6" w:themeShade="80"/>
        </w:rPr>
        <w:t>LENGTH OF STUDY</w:t>
      </w:r>
    </w:p>
    <w:p w14:paraId="7D6A3618" w14:textId="77777777" w:rsidR="00574EB9" w:rsidRPr="004D74F3" w:rsidRDefault="00574EB9" w:rsidP="003217D3">
      <w:pPr>
        <w:ind w:left="720" w:hanging="720"/>
        <w:rPr>
          <w:rFonts w:cstheme="minorHAnsi"/>
        </w:rPr>
      </w:pPr>
    </w:p>
    <w:p w14:paraId="7C117AE5" w14:textId="3ED21F65" w:rsidR="006509CA" w:rsidRPr="004D74F3" w:rsidRDefault="006509CA" w:rsidP="003217D3">
      <w:pPr>
        <w:ind w:left="720" w:hanging="720"/>
        <w:rPr>
          <w:rFonts w:cstheme="minorHAnsi"/>
        </w:rPr>
      </w:pPr>
      <w:r w:rsidRPr="004D74F3">
        <w:rPr>
          <w:rFonts w:cstheme="minorHAnsi"/>
        </w:rPr>
        <w:t>Full time: 1 year</w:t>
      </w:r>
    </w:p>
    <w:p w14:paraId="45A48CC4" w14:textId="2F7DC592" w:rsidR="006509CA" w:rsidRPr="004D74F3" w:rsidRDefault="006509CA" w:rsidP="003217D3">
      <w:pPr>
        <w:ind w:left="720" w:hanging="720"/>
        <w:rPr>
          <w:rFonts w:cstheme="minorHAnsi"/>
        </w:rPr>
      </w:pPr>
      <w:r w:rsidRPr="004D74F3">
        <w:rPr>
          <w:rFonts w:cstheme="minorHAnsi"/>
        </w:rPr>
        <w:t>Part time: 2 years</w:t>
      </w:r>
    </w:p>
    <w:p w14:paraId="7600B11C" w14:textId="77777777" w:rsidR="00574EB9" w:rsidRDefault="00574EB9" w:rsidP="003217D3">
      <w:pPr>
        <w:ind w:left="720" w:hanging="720"/>
        <w:rPr>
          <w:rFonts w:cstheme="minorHAnsi"/>
          <w:b/>
          <w:color w:val="385623" w:themeColor="accent6" w:themeShade="80"/>
        </w:rPr>
      </w:pPr>
    </w:p>
    <w:p w14:paraId="64165362" w14:textId="6EAA4455" w:rsidR="008A1D69" w:rsidRDefault="008A1D69" w:rsidP="00574EB9">
      <w:pPr>
        <w:ind w:left="720" w:hanging="720"/>
        <w:rPr>
          <w:rFonts w:cstheme="minorHAnsi"/>
          <w:b/>
          <w:color w:val="385623" w:themeColor="accent6" w:themeShade="80"/>
        </w:rPr>
      </w:pPr>
      <w:r w:rsidRPr="004D74F3">
        <w:rPr>
          <w:rFonts w:cstheme="minorHAnsi"/>
          <w:b/>
          <w:color w:val="385623" w:themeColor="accent6" w:themeShade="80"/>
        </w:rPr>
        <w:t>WORD LENGT</w:t>
      </w:r>
      <w:r w:rsidR="00296388" w:rsidRPr="004D74F3">
        <w:rPr>
          <w:rFonts w:cstheme="minorHAnsi"/>
          <w:b/>
          <w:color w:val="385623" w:themeColor="accent6" w:themeShade="80"/>
        </w:rPr>
        <w:t>H (maxim</w:t>
      </w:r>
      <w:r w:rsidR="00667173" w:rsidRPr="004D74F3">
        <w:rPr>
          <w:rFonts w:cstheme="minorHAnsi"/>
          <w:b/>
          <w:color w:val="385623" w:themeColor="accent6" w:themeShade="80"/>
        </w:rPr>
        <w:t>um</w:t>
      </w:r>
      <w:r w:rsidR="00296388" w:rsidRPr="004D74F3">
        <w:rPr>
          <w:rFonts w:cstheme="minorHAnsi"/>
          <w:b/>
          <w:color w:val="385623" w:themeColor="accent6" w:themeShade="80"/>
        </w:rPr>
        <w:t>)</w:t>
      </w:r>
    </w:p>
    <w:p w14:paraId="150C5669" w14:textId="77777777" w:rsidR="00574EB9" w:rsidRPr="00BA5BB8" w:rsidRDefault="00574EB9" w:rsidP="00574EB9">
      <w:pPr>
        <w:ind w:left="720" w:hanging="720"/>
        <w:rPr>
          <w:rFonts w:cstheme="minorHAnsi"/>
          <w:b/>
          <w:color w:val="70AD47" w:themeColor="accent6"/>
          <w:lang w:val="en"/>
        </w:rPr>
      </w:pPr>
    </w:p>
    <w:p w14:paraId="4789CBB7" w14:textId="77777777" w:rsidR="008A1D69" w:rsidRPr="00BA5BB8" w:rsidRDefault="008A1D69" w:rsidP="003217D3">
      <w:pPr>
        <w:pStyle w:val="ListParagraph"/>
        <w:ind w:left="0"/>
        <w:rPr>
          <w:rFonts w:asciiTheme="minorHAnsi" w:hAnsiTheme="minorHAnsi" w:cstheme="minorHAnsi"/>
          <w:sz w:val="24"/>
          <w:szCs w:val="24"/>
        </w:rPr>
      </w:pPr>
      <w:r w:rsidRPr="00BA5BB8">
        <w:rPr>
          <w:rFonts w:asciiTheme="minorHAnsi" w:hAnsiTheme="minorHAnsi" w:cstheme="minorHAnsi"/>
          <w:sz w:val="24"/>
          <w:szCs w:val="24"/>
        </w:rPr>
        <w:t>Science and engineering</w:t>
      </w:r>
      <w:r w:rsidRPr="00BA5BB8">
        <w:rPr>
          <w:rFonts w:asciiTheme="minorHAnsi" w:hAnsiTheme="minorHAnsi" w:cstheme="minorHAnsi"/>
          <w:sz w:val="24"/>
          <w:szCs w:val="24"/>
        </w:rPr>
        <w:tab/>
        <w:t>19,000 words</w:t>
      </w:r>
    </w:p>
    <w:p w14:paraId="0C5901A7" w14:textId="7EBB4D7F" w:rsidR="008A1D69" w:rsidRPr="00BA5BB8" w:rsidRDefault="008A1D69" w:rsidP="003217D3">
      <w:pPr>
        <w:pStyle w:val="ListParagraph"/>
        <w:ind w:left="0"/>
        <w:rPr>
          <w:rFonts w:asciiTheme="minorHAnsi" w:hAnsiTheme="minorHAnsi" w:cstheme="minorHAnsi"/>
          <w:sz w:val="24"/>
          <w:szCs w:val="24"/>
        </w:rPr>
      </w:pPr>
      <w:r w:rsidRPr="00BA5BB8">
        <w:rPr>
          <w:rFonts w:asciiTheme="minorHAnsi" w:hAnsiTheme="minorHAnsi" w:cstheme="minorHAnsi"/>
          <w:sz w:val="24"/>
          <w:szCs w:val="24"/>
        </w:rPr>
        <w:t>Other areas</w:t>
      </w:r>
      <w:r w:rsidRPr="00BA5BB8">
        <w:rPr>
          <w:rFonts w:asciiTheme="minorHAnsi" w:hAnsiTheme="minorHAnsi" w:cstheme="minorHAnsi"/>
          <w:sz w:val="24"/>
          <w:szCs w:val="24"/>
        </w:rPr>
        <w:tab/>
      </w:r>
      <w:r w:rsidRPr="00BA5BB8">
        <w:rPr>
          <w:rFonts w:asciiTheme="minorHAnsi" w:hAnsiTheme="minorHAnsi" w:cstheme="minorHAnsi"/>
          <w:sz w:val="24"/>
          <w:szCs w:val="24"/>
        </w:rPr>
        <w:tab/>
      </w:r>
      <w:r w:rsidRPr="00BA5BB8">
        <w:rPr>
          <w:rFonts w:asciiTheme="minorHAnsi" w:hAnsiTheme="minorHAnsi" w:cstheme="minorHAnsi"/>
          <w:sz w:val="24"/>
          <w:szCs w:val="24"/>
        </w:rPr>
        <w:tab/>
        <w:t>30,000 words</w:t>
      </w:r>
    </w:p>
    <w:p w14:paraId="25D886C3" w14:textId="77777777" w:rsidR="00A7245B" w:rsidRPr="00BA5BB8" w:rsidRDefault="00A7245B" w:rsidP="003217D3">
      <w:pPr>
        <w:pStyle w:val="ListParagraph"/>
        <w:ind w:left="2880" w:hanging="2880"/>
        <w:rPr>
          <w:rFonts w:asciiTheme="minorHAnsi" w:hAnsiTheme="minorHAnsi" w:cstheme="minorHAnsi"/>
          <w:sz w:val="24"/>
          <w:szCs w:val="24"/>
        </w:rPr>
      </w:pPr>
      <w:r>
        <w:rPr>
          <w:rFonts w:asciiTheme="minorHAnsi" w:hAnsiTheme="minorHAnsi" w:cstheme="minorHAnsi"/>
          <w:sz w:val="24"/>
          <w:szCs w:val="24"/>
        </w:rPr>
        <w:t>Creative Practice:</w:t>
      </w:r>
      <w:r>
        <w:rPr>
          <w:rFonts w:asciiTheme="minorHAnsi" w:hAnsiTheme="minorHAnsi" w:cstheme="minorHAnsi"/>
          <w:sz w:val="24"/>
          <w:szCs w:val="24"/>
        </w:rPr>
        <w:tab/>
        <w:t xml:space="preserve">The production of an </w:t>
      </w:r>
      <w:proofErr w:type="gramStart"/>
      <w:r>
        <w:rPr>
          <w:rFonts w:asciiTheme="minorHAnsi" w:hAnsiTheme="minorHAnsi" w:cstheme="minorHAnsi"/>
          <w:sz w:val="24"/>
          <w:szCs w:val="24"/>
        </w:rPr>
        <w:t>art work</w:t>
      </w:r>
      <w:proofErr w:type="gramEnd"/>
      <w:r>
        <w:rPr>
          <w:rFonts w:asciiTheme="minorHAnsi" w:hAnsiTheme="minorHAnsi" w:cstheme="minorHAnsi"/>
          <w:sz w:val="24"/>
          <w:szCs w:val="24"/>
        </w:rPr>
        <w:t xml:space="preserve"> or portfolio with accompanying narrative/analysis of 10-12,000 words </w:t>
      </w:r>
    </w:p>
    <w:p w14:paraId="34C171D4" w14:textId="155BB26B" w:rsidR="00573FB0" w:rsidRDefault="008A1D69" w:rsidP="003217D3">
      <w:pPr>
        <w:ind w:left="720" w:hanging="720"/>
        <w:rPr>
          <w:rFonts w:cstheme="minorHAnsi"/>
          <w:b/>
          <w:color w:val="385623" w:themeColor="accent6" w:themeShade="80"/>
        </w:rPr>
      </w:pPr>
      <w:r w:rsidRPr="00BA5BB8">
        <w:rPr>
          <w:rFonts w:cstheme="minorHAnsi"/>
          <w:b/>
          <w:color w:val="385623" w:themeColor="accent6" w:themeShade="80"/>
        </w:rPr>
        <w:t>TYPICAL STUDENT LIFECYCLE</w:t>
      </w:r>
    </w:p>
    <w:p w14:paraId="79D87627" w14:textId="77777777" w:rsidR="00574EB9" w:rsidRPr="002A7DCE" w:rsidRDefault="00574EB9" w:rsidP="003217D3">
      <w:pPr>
        <w:ind w:left="720" w:hanging="720"/>
        <w:rPr>
          <w:rFonts w:cstheme="minorHAnsi"/>
        </w:rPr>
      </w:pPr>
    </w:p>
    <w:tbl>
      <w:tblPr>
        <w:tblStyle w:val="TableGrid"/>
        <w:tblW w:w="9351" w:type="dxa"/>
        <w:tblLook w:val="04A0" w:firstRow="1" w:lastRow="0" w:firstColumn="1" w:lastColumn="0" w:noHBand="0" w:noVBand="1"/>
      </w:tblPr>
      <w:tblGrid>
        <w:gridCol w:w="1134"/>
        <w:gridCol w:w="1272"/>
        <w:gridCol w:w="3120"/>
        <w:gridCol w:w="3825"/>
      </w:tblGrid>
      <w:tr w:rsidR="003217D3" w:rsidRPr="00AB50FF" w14:paraId="330DA15F" w14:textId="0E1714FA" w:rsidTr="00574EB9">
        <w:trPr>
          <w:trHeight w:val="495"/>
        </w:trPr>
        <w:tc>
          <w:tcPr>
            <w:tcW w:w="1134" w:type="dxa"/>
            <w:shd w:val="clear" w:color="auto" w:fill="FFC000" w:themeFill="accent4"/>
          </w:tcPr>
          <w:p w14:paraId="1F0517A0" w14:textId="4609228E" w:rsidR="003217D3" w:rsidRPr="00AB50FF" w:rsidRDefault="003217D3" w:rsidP="003217D3">
            <w:pPr>
              <w:rPr>
                <w:rFonts w:cstheme="minorHAnsi"/>
                <w:b/>
                <w:sz w:val="18"/>
                <w:szCs w:val="18"/>
              </w:rPr>
            </w:pPr>
            <w:r w:rsidRPr="00AB50FF">
              <w:rPr>
                <w:rFonts w:cstheme="minorHAnsi"/>
                <w:b/>
                <w:sz w:val="18"/>
                <w:szCs w:val="18"/>
              </w:rPr>
              <w:t>Full Time</w:t>
            </w:r>
          </w:p>
        </w:tc>
        <w:tc>
          <w:tcPr>
            <w:tcW w:w="1272" w:type="dxa"/>
            <w:shd w:val="clear" w:color="auto" w:fill="FFC000" w:themeFill="accent4"/>
          </w:tcPr>
          <w:p w14:paraId="0F55FCE6" w14:textId="65D59473" w:rsidR="003217D3" w:rsidRPr="00AB50FF" w:rsidRDefault="003217D3" w:rsidP="003217D3">
            <w:pPr>
              <w:rPr>
                <w:rFonts w:cstheme="minorHAnsi"/>
                <w:b/>
                <w:sz w:val="18"/>
                <w:szCs w:val="18"/>
              </w:rPr>
            </w:pPr>
            <w:r w:rsidRPr="00AB50FF">
              <w:rPr>
                <w:rFonts w:cstheme="minorHAnsi"/>
                <w:b/>
                <w:sz w:val="18"/>
                <w:szCs w:val="18"/>
              </w:rPr>
              <w:t>Part Time</w:t>
            </w:r>
          </w:p>
        </w:tc>
        <w:tc>
          <w:tcPr>
            <w:tcW w:w="3120" w:type="dxa"/>
            <w:shd w:val="clear" w:color="auto" w:fill="FFC000" w:themeFill="accent4"/>
          </w:tcPr>
          <w:p w14:paraId="10694F23" w14:textId="357973A3" w:rsidR="003217D3" w:rsidRPr="00AB50FF" w:rsidRDefault="003217D3" w:rsidP="003217D3">
            <w:pPr>
              <w:rPr>
                <w:rFonts w:cstheme="minorHAnsi"/>
                <w:b/>
                <w:sz w:val="18"/>
                <w:szCs w:val="18"/>
              </w:rPr>
            </w:pPr>
            <w:r w:rsidRPr="00AB50FF">
              <w:rPr>
                <w:rFonts w:cstheme="minorHAnsi"/>
                <w:b/>
                <w:sz w:val="18"/>
                <w:szCs w:val="18"/>
              </w:rPr>
              <w:t>Activity</w:t>
            </w:r>
          </w:p>
        </w:tc>
        <w:tc>
          <w:tcPr>
            <w:tcW w:w="3825" w:type="dxa"/>
            <w:shd w:val="clear" w:color="auto" w:fill="FFC000" w:themeFill="accent4"/>
          </w:tcPr>
          <w:p w14:paraId="268C7AD0" w14:textId="2782868E" w:rsidR="003217D3" w:rsidRPr="00AB50FF" w:rsidRDefault="003217D3" w:rsidP="003217D3">
            <w:pPr>
              <w:rPr>
                <w:rFonts w:cstheme="minorHAnsi"/>
                <w:b/>
                <w:sz w:val="18"/>
                <w:szCs w:val="18"/>
              </w:rPr>
            </w:pPr>
            <w:r w:rsidRPr="00AB50FF">
              <w:rPr>
                <w:rFonts w:cstheme="minorHAnsi"/>
                <w:b/>
                <w:sz w:val="18"/>
                <w:szCs w:val="18"/>
              </w:rPr>
              <w:t xml:space="preserve">Key Research Training </w:t>
            </w:r>
          </w:p>
        </w:tc>
      </w:tr>
      <w:tr w:rsidR="003217D3" w:rsidRPr="00AB50FF" w14:paraId="081FBFA7" w14:textId="765035AE" w:rsidTr="00574EB9">
        <w:tc>
          <w:tcPr>
            <w:tcW w:w="2406" w:type="dxa"/>
            <w:gridSpan w:val="2"/>
            <w:shd w:val="clear" w:color="auto" w:fill="auto"/>
          </w:tcPr>
          <w:p w14:paraId="063B32E8" w14:textId="1A96EAC8" w:rsidR="003217D3" w:rsidRPr="00AB50FF" w:rsidRDefault="003217D3" w:rsidP="003217D3">
            <w:pPr>
              <w:rPr>
                <w:rFonts w:cstheme="minorHAnsi"/>
                <w:sz w:val="18"/>
                <w:szCs w:val="18"/>
              </w:rPr>
            </w:pPr>
            <w:r w:rsidRPr="00AB50FF">
              <w:rPr>
                <w:rFonts w:cstheme="minorHAnsi"/>
                <w:sz w:val="18"/>
                <w:szCs w:val="18"/>
              </w:rPr>
              <w:t>Week 1</w:t>
            </w:r>
          </w:p>
        </w:tc>
        <w:tc>
          <w:tcPr>
            <w:tcW w:w="3120" w:type="dxa"/>
            <w:shd w:val="clear" w:color="auto" w:fill="auto"/>
          </w:tcPr>
          <w:p w14:paraId="3E7ACD38" w14:textId="70D3BE5F" w:rsidR="003217D3" w:rsidRPr="00AB50FF" w:rsidRDefault="003217D3" w:rsidP="003217D3">
            <w:pPr>
              <w:rPr>
                <w:rFonts w:cstheme="minorHAnsi"/>
                <w:sz w:val="18"/>
                <w:szCs w:val="18"/>
              </w:rPr>
            </w:pPr>
            <w:r w:rsidRPr="00AB50FF">
              <w:rPr>
                <w:rFonts w:cstheme="minorHAnsi"/>
                <w:sz w:val="18"/>
                <w:szCs w:val="18"/>
              </w:rPr>
              <w:t xml:space="preserve">Induction </w:t>
            </w:r>
          </w:p>
        </w:tc>
        <w:tc>
          <w:tcPr>
            <w:tcW w:w="3825" w:type="dxa"/>
            <w:shd w:val="clear" w:color="auto" w:fill="auto"/>
          </w:tcPr>
          <w:p w14:paraId="7E285648" w14:textId="77777777" w:rsidR="003217D3" w:rsidRPr="00AB50FF" w:rsidRDefault="003217D3" w:rsidP="003217D3">
            <w:pPr>
              <w:rPr>
                <w:rFonts w:cstheme="minorHAnsi"/>
                <w:sz w:val="18"/>
                <w:szCs w:val="18"/>
              </w:rPr>
            </w:pPr>
          </w:p>
        </w:tc>
      </w:tr>
      <w:tr w:rsidR="003217D3" w:rsidRPr="00AB50FF" w14:paraId="6A54EE6E" w14:textId="6C8314F2" w:rsidTr="00574EB9">
        <w:tc>
          <w:tcPr>
            <w:tcW w:w="1134" w:type="dxa"/>
            <w:shd w:val="clear" w:color="auto" w:fill="auto"/>
          </w:tcPr>
          <w:p w14:paraId="2F93DF33" w14:textId="26E5F4AE" w:rsidR="003217D3" w:rsidRPr="00AB50FF" w:rsidRDefault="003217D3" w:rsidP="003217D3">
            <w:pPr>
              <w:rPr>
                <w:rFonts w:cstheme="minorHAnsi"/>
                <w:sz w:val="18"/>
                <w:szCs w:val="18"/>
              </w:rPr>
            </w:pPr>
            <w:r w:rsidRPr="00AB50FF">
              <w:rPr>
                <w:rFonts w:cstheme="minorHAnsi"/>
                <w:sz w:val="18"/>
                <w:szCs w:val="18"/>
              </w:rPr>
              <w:t xml:space="preserve">1 to 3 months </w:t>
            </w:r>
          </w:p>
        </w:tc>
        <w:tc>
          <w:tcPr>
            <w:tcW w:w="1272" w:type="dxa"/>
            <w:shd w:val="clear" w:color="auto" w:fill="auto"/>
          </w:tcPr>
          <w:p w14:paraId="15813B30" w14:textId="77777777" w:rsidR="003217D3" w:rsidRPr="00AB50FF" w:rsidRDefault="003217D3" w:rsidP="003217D3">
            <w:pPr>
              <w:rPr>
                <w:rFonts w:cstheme="minorHAnsi"/>
                <w:sz w:val="18"/>
                <w:szCs w:val="18"/>
              </w:rPr>
            </w:pPr>
            <w:r w:rsidRPr="00AB50FF">
              <w:rPr>
                <w:rFonts w:cstheme="minorHAnsi"/>
                <w:sz w:val="18"/>
                <w:szCs w:val="18"/>
              </w:rPr>
              <w:t xml:space="preserve">1 – 6 months </w:t>
            </w:r>
          </w:p>
          <w:p w14:paraId="38C041B8" w14:textId="77777777" w:rsidR="003217D3" w:rsidRPr="00AB50FF" w:rsidRDefault="003217D3" w:rsidP="003217D3">
            <w:pPr>
              <w:rPr>
                <w:rFonts w:cstheme="minorHAnsi"/>
                <w:sz w:val="18"/>
                <w:szCs w:val="18"/>
              </w:rPr>
            </w:pPr>
          </w:p>
          <w:p w14:paraId="75A07DD3" w14:textId="77777777" w:rsidR="003217D3" w:rsidRPr="00AB50FF" w:rsidRDefault="003217D3" w:rsidP="003217D3">
            <w:pPr>
              <w:rPr>
                <w:rFonts w:cstheme="minorHAnsi"/>
                <w:sz w:val="18"/>
                <w:szCs w:val="18"/>
              </w:rPr>
            </w:pPr>
          </w:p>
          <w:p w14:paraId="2FEC3EBB" w14:textId="77777777" w:rsidR="003217D3" w:rsidRPr="00AB50FF" w:rsidRDefault="003217D3" w:rsidP="003217D3">
            <w:pPr>
              <w:rPr>
                <w:rFonts w:cstheme="minorHAnsi"/>
                <w:sz w:val="18"/>
                <w:szCs w:val="18"/>
              </w:rPr>
            </w:pPr>
          </w:p>
          <w:p w14:paraId="522FFED7" w14:textId="77777777" w:rsidR="003217D3" w:rsidRPr="00AB50FF" w:rsidRDefault="003217D3" w:rsidP="003217D3">
            <w:pPr>
              <w:rPr>
                <w:rFonts w:cstheme="minorHAnsi"/>
                <w:sz w:val="18"/>
                <w:szCs w:val="18"/>
              </w:rPr>
            </w:pPr>
          </w:p>
          <w:p w14:paraId="239E0CD6" w14:textId="77777777" w:rsidR="003217D3" w:rsidRPr="00AB50FF" w:rsidRDefault="003217D3" w:rsidP="003217D3">
            <w:pPr>
              <w:rPr>
                <w:rFonts w:cstheme="minorHAnsi"/>
                <w:sz w:val="18"/>
                <w:szCs w:val="18"/>
              </w:rPr>
            </w:pPr>
          </w:p>
          <w:p w14:paraId="3E8F1935" w14:textId="77777777" w:rsidR="003217D3" w:rsidRPr="00AB50FF" w:rsidRDefault="003217D3" w:rsidP="003217D3">
            <w:pPr>
              <w:rPr>
                <w:rFonts w:cstheme="minorHAnsi"/>
                <w:sz w:val="18"/>
                <w:szCs w:val="18"/>
              </w:rPr>
            </w:pPr>
          </w:p>
          <w:p w14:paraId="7264B7CB" w14:textId="77777777" w:rsidR="003217D3" w:rsidRPr="00AB50FF" w:rsidRDefault="003217D3" w:rsidP="003217D3">
            <w:pPr>
              <w:rPr>
                <w:rFonts w:cstheme="minorHAnsi"/>
                <w:sz w:val="18"/>
                <w:szCs w:val="18"/>
              </w:rPr>
            </w:pPr>
          </w:p>
          <w:p w14:paraId="1D86F260" w14:textId="77777777" w:rsidR="003217D3" w:rsidRPr="00AB50FF" w:rsidRDefault="003217D3" w:rsidP="003217D3">
            <w:pPr>
              <w:rPr>
                <w:rFonts w:cstheme="minorHAnsi"/>
                <w:sz w:val="18"/>
                <w:szCs w:val="18"/>
              </w:rPr>
            </w:pPr>
          </w:p>
          <w:p w14:paraId="701CC2A0" w14:textId="1CD75D27" w:rsidR="003217D3" w:rsidRPr="00AB50FF" w:rsidRDefault="003217D3" w:rsidP="003217D3">
            <w:pPr>
              <w:rPr>
                <w:rFonts w:cstheme="minorHAnsi"/>
                <w:sz w:val="18"/>
                <w:szCs w:val="18"/>
              </w:rPr>
            </w:pPr>
          </w:p>
        </w:tc>
        <w:tc>
          <w:tcPr>
            <w:tcW w:w="3120" w:type="dxa"/>
            <w:shd w:val="clear" w:color="auto" w:fill="auto"/>
          </w:tcPr>
          <w:p w14:paraId="03032E7F" w14:textId="281CB371" w:rsidR="003217D3" w:rsidRPr="00AB50FF" w:rsidRDefault="003217D3" w:rsidP="003217D3">
            <w:pPr>
              <w:rPr>
                <w:rFonts w:cstheme="minorHAnsi"/>
                <w:sz w:val="18"/>
                <w:szCs w:val="18"/>
              </w:rPr>
            </w:pPr>
            <w:r w:rsidRPr="00AB50FF">
              <w:rPr>
                <w:rFonts w:cstheme="minorHAnsi"/>
                <w:sz w:val="18"/>
                <w:szCs w:val="18"/>
              </w:rPr>
              <w:t>Confirm research question(s)</w:t>
            </w:r>
          </w:p>
          <w:p w14:paraId="351BB79D" w14:textId="06C9B48F" w:rsidR="003217D3" w:rsidRPr="00AB50FF" w:rsidRDefault="003217D3" w:rsidP="003217D3">
            <w:pPr>
              <w:rPr>
                <w:rFonts w:cstheme="minorHAnsi"/>
                <w:sz w:val="18"/>
                <w:szCs w:val="18"/>
              </w:rPr>
            </w:pPr>
            <w:r w:rsidRPr="00AB50FF">
              <w:rPr>
                <w:rFonts w:cstheme="minorHAnsi"/>
                <w:sz w:val="18"/>
                <w:szCs w:val="18"/>
              </w:rPr>
              <w:t>Prepare Literature Review</w:t>
            </w:r>
          </w:p>
          <w:p w14:paraId="03207758" w14:textId="779BACB5" w:rsidR="003217D3" w:rsidRPr="00AB50FF" w:rsidRDefault="003217D3" w:rsidP="003217D3">
            <w:pPr>
              <w:rPr>
                <w:rFonts w:cstheme="minorHAnsi"/>
                <w:sz w:val="18"/>
                <w:szCs w:val="18"/>
              </w:rPr>
            </w:pPr>
            <w:r w:rsidRPr="00AB50FF">
              <w:rPr>
                <w:rFonts w:cstheme="minorHAnsi"/>
                <w:sz w:val="18"/>
                <w:szCs w:val="18"/>
              </w:rPr>
              <w:t xml:space="preserve">How to write critically </w:t>
            </w:r>
          </w:p>
          <w:p w14:paraId="5E7415F4" w14:textId="4B76AD92" w:rsidR="003217D3" w:rsidRPr="00AB50FF" w:rsidRDefault="003217D3" w:rsidP="003217D3">
            <w:pPr>
              <w:rPr>
                <w:rFonts w:cstheme="minorHAnsi"/>
                <w:sz w:val="18"/>
                <w:szCs w:val="18"/>
              </w:rPr>
            </w:pPr>
            <w:r w:rsidRPr="00AB50FF">
              <w:rPr>
                <w:rFonts w:cstheme="minorHAnsi"/>
                <w:sz w:val="18"/>
                <w:szCs w:val="18"/>
              </w:rPr>
              <w:t xml:space="preserve">Choose methodology </w:t>
            </w:r>
          </w:p>
          <w:p w14:paraId="651ED16B" w14:textId="0B6F8647" w:rsidR="003217D3" w:rsidRPr="00AB50FF" w:rsidRDefault="003217D3" w:rsidP="003217D3">
            <w:pPr>
              <w:rPr>
                <w:rFonts w:cstheme="minorHAnsi"/>
                <w:sz w:val="18"/>
                <w:szCs w:val="18"/>
              </w:rPr>
            </w:pPr>
            <w:r w:rsidRPr="00AB50FF">
              <w:rPr>
                <w:rFonts w:cstheme="minorHAnsi"/>
                <w:sz w:val="18"/>
                <w:szCs w:val="18"/>
              </w:rPr>
              <w:t>Ethics submission and approval (where appropriate)</w:t>
            </w:r>
          </w:p>
        </w:tc>
        <w:tc>
          <w:tcPr>
            <w:tcW w:w="3825" w:type="dxa"/>
            <w:shd w:val="clear" w:color="auto" w:fill="auto"/>
          </w:tcPr>
          <w:p w14:paraId="5801E436" w14:textId="12500E7D" w:rsidR="003217D3" w:rsidRPr="003217D3" w:rsidRDefault="003217D3" w:rsidP="003217D3">
            <w:pPr>
              <w:rPr>
                <w:rFonts w:cstheme="minorHAnsi"/>
                <w:b/>
                <w:sz w:val="18"/>
                <w:szCs w:val="18"/>
              </w:rPr>
            </w:pPr>
            <w:r w:rsidRPr="003217D3">
              <w:rPr>
                <w:rFonts w:cstheme="minorHAnsi"/>
                <w:b/>
                <w:sz w:val="18"/>
                <w:szCs w:val="18"/>
              </w:rPr>
              <w:t xml:space="preserve">Methodology </w:t>
            </w:r>
          </w:p>
          <w:p w14:paraId="24489599" w14:textId="05709A63" w:rsidR="003217D3" w:rsidRPr="003217D3" w:rsidRDefault="003217D3" w:rsidP="003217D3">
            <w:pPr>
              <w:rPr>
                <w:rFonts w:cstheme="minorHAnsi"/>
                <w:b/>
                <w:sz w:val="18"/>
                <w:szCs w:val="18"/>
              </w:rPr>
            </w:pPr>
            <w:r w:rsidRPr="003217D3">
              <w:rPr>
                <w:rFonts w:cstheme="minorHAnsi"/>
                <w:sz w:val="18"/>
                <w:szCs w:val="18"/>
              </w:rPr>
              <w:t>A series of workshops on methodologies will be available. Your supervisory team may also indicate some taught sessions</w:t>
            </w:r>
            <w:r w:rsidRPr="003217D3">
              <w:rPr>
                <w:rFonts w:cstheme="minorHAnsi"/>
                <w:b/>
                <w:sz w:val="18"/>
                <w:szCs w:val="18"/>
              </w:rPr>
              <w:t xml:space="preserve">. </w:t>
            </w:r>
          </w:p>
          <w:p w14:paraId="20CBBEDE" w14:textId="77777777" w:rsidR="003217D3" w:rsidRPr="003217D3" w:rsidRDefault="003217D3" w:rsidP="003217D3">
            <w:pPr>
              <w:pStyle w:val="ListParagraph"/>
              <w:spacing w:after="0" w:line="240" w:lineRule="auto"/>
              <w:ind w:left="0"/>
              <w:rPr>
                <w:rFonts w:asciiTheme="minorHAnsi" w:hAnsiTheme="minorHAnsi" w:cstheme="minorHAnsi"/>
                <w:b/>
                <w:sz w:val="18"/>
                <w:szCs w:val="18"/>
              </w:rPr>
            </w:pPr>
          </w:p>
          <w:p w14:paraId="0FAC28F3" w14:textId="291EE1DE" w:rsidR="003217D3" w:rsidRPr="003217D3" w:rsidRDefault="003217D3" w:rsidP="003217D3">
            <w:pPr>
              <w:pStyle w:val="ListParagraph"/>
              <w:spacing w:after="0" w:line="240" w:lineRule="auto"/>
              <w:ind w:left="0"/>
              <w:rPr>
                <w:rFonts w:asciiTheme="minorHAnsi" w:hAnsiTheme="minorHAnsi" w:cstheme="minorHAnsi"/>
                <w:b/>
                <w:sz w:val="18"/>
                <w:szCs w:val="18"/>
              </w:rPr>
            </w:pPr>
            <w:r w:rsidRPr="003217D3">
              <w:rPr>
                <w:rFonts w:asciiTheme="minorHAnsi" w:hAnsiTheme="minorHAnsi" w:cstheme="minorHAnsi"/>
                <w:b/>
                <w:sz w:val="18"/>
                <w:szCs w:val="18"/>
              </w:rPr>
              <w:t xml:space="preserve">Research ethics </w:t>
            </w:r>
          </w:p>
          <w:p w14:paraId="5AABB8EF" w14:textId="77777777" w:rsidR="003217D3" w:rsidRPr="003217D3" w:rsidRDefault="003217D3" w:rsidP="003217D3">
            <w:pPr>
              <w:pStyle w:val="ListParagraph"/>
              <w:spacing w:after="0" w:line="240" w:lineRule="auto"/>
              <w:ind w:left="0"/>
              <w:rPr>
                <w:rFonts w:asciiTheme="minorHAnsi" w:hAnsiTheme="minorHAnsi" w:cstheme="minorHAnsi"/>
                <w:sz w:val="18"/>
                <w:szCs w:val="18"/>
              </w:rPr>
            </w:pPr>
          </w:p>
          <w:p w14:paraId="08E28DAE" w14:textId="38FE8157" w:rsidR="003217D3" w:rsidRPr="003217D3" w:rsidRDefault="003217D3" w:rsidP="003217D3">
            <w:pPr>
              <w:rPr>
                <w:rFonts w:cstheme="minorHAnsi"/>
                <w:b/>
                <w:sz w:val="18"/>
                <w:szCs w:val="18"/>
              </w:rPr>
            </w:pPr>
            <w:r w:rsidRPr="003217D3">
              <w:rPr>
                <w:rFonts w:cstheme="minorHAnsi"/>
                <w:sz w:val="18"/>
                <w:szCs w:val="18"/>
              </w:rPr>
              <w:t xml:space="preserve">The university expects </w:t>
            </w:r>
            <w:r w:rsidR="000C586A">
              <w:rPr>
                <w:rFonts w:cstheme="minorHAnsi"/>
                <w:sz w:val="18"/>
                <w:szCs w:val="18"/>
              </w:rPr>
              <w:t xml:space="preserve">that </w:t>
            </w:r>
            <w:r w:rsidRPr="003217D3">
              <w:rPr>
                <w:rFonts w:cstheme="minorHAnsi"/>
                <w:sz w:val="18"/>
                <w:szCs w:val="18"/>
              </w:rPr>
              <w:t xml:space="preserve">all research undertaken by staff and student complies with the legal requirements for the UK and/or the country of location of the research project. Every research student needs to comply with our </w:t>
            </w:r>
            <w:hyperlink r:id="rId15" w:history="1">
              <w:r w:rsidRPr="003217D3">
                <w:rPr>
                  <w:rStyle w:val="Hyperlink"/>
                  <w:rFonts w:asciiTheme="minorHAnsi" w:hAnsiTheme="minorHAnsi" w:cstheme="minorHAnsi"/>
                  <w:color w:val="auto"/>
                  <w:sz w:val="18"/>
                  <w:szCs w:val="18"/>
                </w:rPr>
                <w:t>ethical procedures and policy</w:t>
              </w:r>
            </w:hyperlink>
            <w:r w:rsidRPr="003217D3">
              <w:rPr>
                <w:rFonts w:cstheme="minorHAnsi"/>
                <w:sz w:val="18"/>
                <w:szCs w:val="18"/>
              </w:rPr>
              <w:t>.</w:t>
            </w:r>
            <w:r w:rsidRPr="003217D3">
              <w:rPr>
                <w:rFonts w:cstheme="minorHAnsi"/>
                <w:sz w:val="18"/>
                <w:szCs w:val="18"/>
              </w:rPr>
              <w:br/>
            </w:r>
          </w:p>
          <w:p w14:paraId="695E6508" w14:textId="098AE614" w:rsidR="003217D3" w:rsidRPr="003217D3" w:rsidRDefault="003217D3" w:rsidP="003217D3">
            <w:pPr>
              <w:rPr>
                <w:rFonts w:eastAsia="Times New Roman" w:cstheme="minorHAnsi"/>
                <w:b/>
                <w:sz w:val="18"/>
                <w:szCs w:val="18"/>
                <w:lang w:val="en" w:eastAsia="en-GB"/>
              </w:rPr>
            </w:pPr>
            <w:r w:rsidRPr="003217D3">
              <w:rPr>
                <w:rFonts w:eastAsia="Times New Roman" w:cstheme="minorHAnsi"/>
                <w:b/>
                <w:sz w:val="18"/>
                <w:szCs w:val="18"/>
                <w:lang w:val="en" w:eastAsia="en-GB"/>
              </w:rPr>
              <w:t>Referencing</w:t>
            </w:r>
          </w:p>
          <w:p w14:paraId="4CFC0B93" w14:textId="77777777" w:rsidR="003217D3" w:rsidRPr="003217D3" w:rsidRDefault="003217D3" w:rsidP="003217D3">
            <w:pPr>
              <w:rPr>
                <w:rFonts w:eastAsia="Times New Roman" w:cstheme="minorHAnsi"/>
                <w:sz w:val="18"/>
                <w:szCs w:val="18"/>
                <w:lang w:val="en" w:eastAsia="en-GB"/>
              </w:rPr>
            </w:pPr>
            <w:r w:rsidRPr="003217D3">
              <w:rPr>
                <w:rFonts w:eastAsia="Times New Roman" w:cstheme="minorHAnsi"/>
                <w:sz w:val="18"/>
                <w:szCs w:val="18"/>
                <w:lang w:val="en" w:eastAsia="en-GB"/>
              </w:rPr>
              <w:t xml:space="preserve">The university uses Harvard style referencing and has produced </w:t>
            </w:r>
            <w:hyperlink r:id="rId16" w:history="1">
              <w:r w:rsidRPr="003217D3">
                <w:rPr>
                  <w:rStyle w:val="Hyperlink"/>
                  <w:rFonts w:asciiTheme="minorHAnsi" w:eastAsia="Times New Roman" w:hAnsiTheme="minorHAnsi" w:cstheme="minorHAnsi"/>
                  <w:color w:val="auto"/>
                  <w:sz w:val="18"/>
                  <w:szCs w:val="18"/>
                  <w:lang w:val="en" w:eastAsia="en-GB"/>
                </w:rPr>
                <w:t>‘Quote, Unquote’</w:t>
              </w:r>
            </w:hyperlink>
            <w:r w:rsidRPr="003217D3">
              <w:rPr>
                <w:rFonts w:eastAsia="Times New Roman" w:cstheme="minorHAnsi"/>
                <w:sz w:val="18"/>
                <w:szCs w:val="18"/>
                <w:lang w:val="en" w:eastAsia="en-GB"/>
              </w:rPr>
              <w:t xml:space="preserve"> to guide you.</w:t>
            </w:r>
          </w:p>
          <w:p w14:paraId="7C54DE97" w14:textId="77777777" w:rsidR="003217D3" w:rsidRPr="003217D3" w:rsidRDefault="003217D3" w:rsidP="003217D3">
            <w:pPr>
              <w:rPr>
                <w:rFonts w:eastAsia="Times New Roman" w:cstheme="minorHAnsi"/>
                <w:sz w:val="18"/>
                <w:szCs w:val="18"/>
                <w:lang w:val="en" w:eastAsia="en-GB"/>
              </w:rPr>
            </w:pPr>
          </w:p>
          <w:p w14:paraId="5EEC3F0A" w14:textId="77777777" w:rsidR="003217D3" w:rsidRPr="003217D3" w:rsidRDefault="003217D3" w:rsidP="003217D3">
            <w:pPr>
              <w:rPr>
                <w:rFonts w:cstheme="minorHAnsi"/>
                <w:sz w:val="18"/>
                <w:szCs w:val="18"/>
              </w:rPr>
            </w:pPr>
            <w:r w:rsidRPr="003217D3">
              <w:rPr>
                <w:rFonts w:cstheme="minorHAnsi"/>
                <w:sz w:val="18"/>
                <w:szCs w:val="18"/>
              </w:rPr>
              <w:t>Please familiarise yourself with this guide from the outset of your course.</w:t>
            </w:r>
          </w:p>
          <w:p w14:paraId="283B49F6" w14:textId="77777777" w:rsidR="003217D3" w:rsidRPr="003217D3" w:rsidRDefault="003217D3" w:rsidP="003217D3">
            <w:pPr>
              <w:pStyle w:val="ListParagraph"/>
              <w:spacing w:after="0" w:line="240" w:lineRule="auto"/>
              <w:ind w:left="0"/>
              <w:rPr>
                <w:rFonts w:asciiTheme="minorHAnsi" w:hAnsiTheme="minorHAnsi" w:cstheme="minorHAnsi"/>
                <w:b/>
                <w:sz w:val="18"/>
                <w:szCs w:val="18"/>
              </w:rPr>
            </w:pPr>
          </w:p>
          <w:p w14:paraId="0591285B" w14:textId="77777777" w:rsidR="003217D3" w:rsidRPr="003217D3" w:rsidRDefault="003217D3" w:rsidP="003217D3">
            <w:pPr>
              <w:pStyle w:val="ListParagraph"/>
              <w:spacing w:after="0" w:line="240" w:lineRule="auto"/>
              <w:ind w:left="0"/>
              <w:rPr>
                <w:rFonts w:asciiTheme="minorHAnsi" w:hAnsiTheme="minorHAnsi" w:cstheme="minorHAnsi"/>
                <w:b/>
                <w:sz w:val="18"/>
                <w:szCs w:val="18"/>
              </w:rPr>
            </w:pPr>
            <w:r w:rsidRPr="003217D3">
              <w:rPr>
                <w:rFonts w:asciiTheme="minorHAnsi" w:hAnsiTheme="minorHAnsi" w:cstheme="minorHAnsi"/>
                <w:b/>
                <w:sz w:val="18"/>
                <w:szCs w:val="18"/>
              </w:rPr>
              <w:t xml:space="preserve">Copyright </w:t>
            </w:r>
          </w:p>
          <w:p w14:paraId="3BF75676" w14:textId="77777777" w:rsidR="003217D3" w:rsidRPr="003217D3" w:rsidRDefault="003217D3" w:rsidP="003217D3">
            <w:pPr>
              <w:pStyle w:val="ListParagraph"/>
              <w:spacing w:after="0" w:line="240" w:lineRule="auto"/>
              <w:ind w:left="0"/>
              <w:rPr>
                <w:rFonts w:asciiTheme="minorHAnsi" w:hAnsiTheme="minorHAnsi" w:cstheme="minorHAnsi"/>
                <w:sz w:val="18"/>
                <w:szCs w:val="18"/>
              </w:rPr>
            </w:pPr>
            <w:r w:rsidRPr="003217D3">
              <w:rPr>
                <w:rFonts w:asciiTheme="minorHAnsi" w:hAnsiTheme="minorHAnsi" w:cstheme="minorHAnsi"/>
                <w:sz w:val="18"/>
                <w:szCs w:val="18"/>
              </w:rPr>
              <w:t xml:space="preserve">There may be times during your research when you will need to use copyrighted items such as images, text or videos. To understand what you can and can’t use, please use the library’s </w:t>
            </w:r>
            <w:hyperlink r:id="rId17" w:history="1">
              <w:r w:rsidRPr="003217D3">
                <w:rPr>
                  <w:rStyle w:val="Hyperlink"/>
                  <w:rFonts w:asciiTheme="minorHAnsi" w:hAnsiTheme="minorHAnsi" w:cstheme="minorHAnsi"/>
                  <w:color w:val="auto"/>
                  <w:sz w:val="18"/>
                  <w:szCs w:val="18"/>
                </w:rPr>
                <w:t>Copyright Clearance Service</w:t>
              </w:r>
            </w:hyperlink>
            <w:r w:rsidRPr="003217D3">
              <w:rPr>
                <w:rFonts w:asciiTheme="minorHAnsi" w:hAnsiTheme="minorHAnsi" w:cstheme="minorHAnsi"/>
                <w:sz w:val="18"/>
                <w:szCs w:val="18"/>
              </w:rPr>
              <w:t>.</w:t>
            </w:r>
          </w:p>
          <w:p w14:paraId="7BC76D70" w14:textId="4B509539" w:rsidR="003217D3" w:rsidRPr="003217D3" w:rsidRDefault="003217D3" w:rsidP="003217D3">
            <w:pPr>
              <w:rPr>
                <w:rFonts w:cstheme="minorHAnsi"/>
                <w:sz w:val="18"/>
                <w:szCs w:val="18"/>
              </w:rPr>
            </w:pPr>
          </w:p>
        </w:tc>
      </w:tr>
      <w:tr w:rsidR="003217D3" w:rsidRPr="00AB50FF" w14:paraId="2F55ED4A" w14:textId="2CBE66B0" w:rsidTr="00574EB9">
        <w:tc>
          <w:tcPr>
            <w:tcW w:w="1134" w:type="dxa"/>
            <w:shd w:val="clear" w:color="auto" w:fill="auto"/>
          </w:tcPr>
          <w:p w14:paraId="62AAAB15" w14:textId="42B26B83" w:rsidR="003217D3" w:rsidRPr="00AB50FF" w:rsidRDefault="003217D3" w:rsidP="003217D3">
            <w:pPr>
              <w:rPr>
                <w:rFonts w:cstheme="minorHAnsi"/>
                <w:sz w:val="18"/>
                <w:szCs w:val="18"/>
              </w:rPr>
            </w:pPr>
            <w:r w:rsidRPr="00AB50FF">
              <w:rPr>
                <w:rFonts w:cstheme="minorHAnsi"/>
                <w:sz w:val="18"/>
                <w:szCs w:val="18"/>
              </w:rPr>
              <w:t xml:space="preserve">3 to 9 months </w:t>
            </w:r>
          </w:p>
        </w:tc>
        <w:tc>
          <w:tcPr>
            <w:tcW w:w="1272" w:type="dxa"/>
            <w:shd w:val="clear" w:color="auto" w:fill="auto"/>
          </w:tcPr>
          <w:p w14:paraId="725BE450" w14:textId="51E70880" w:rsidR="003217D3" w:rsidRPr="00AB50FF" w:rsidRDefault="003217D3" w:rsidP="003217D3">
            <w:pPr>
              <w:rPr>
                <w:rFonts w:cstheme="minorHAnsi"/>
                <w:sz w:val="18"/>
                <w:szCs w:val="18"/>
              </w:rPr>
            </w:pPr>
            <w:r w:rsidRPr="00AB50FF">
              <w:rPr>
                <w:rFonts w:cstheme="minorHAnsi"/>
                <w:sz w:val="18"/>
                <w:szCs w:val="18"/>
              </w:rPr>
              <w:t>8-18months *</w:t>
            </w:r>
          </w:p>
        </w:tc>
        <w:tc>
          <w:tcPr>
            <w:tcW w:w="3120" w:type="dxa"/>
            <w:shd w:val="clear" w:color="auto" w:fill="auto"/>
          </w:tcPr>
          <w:p w14:paraId="61640BA3" w14:textId="1A636665" w:rsidR="003217D3" w:rsidRPr="00AB50FF" w:rsidRDefault="003217D3" w:rsidP="003217D3">
            <w:pPr>
              <w:rPr>
                <w:rFonts w:cstheme="minorHAnsi"/>
                <w:sz w:val="18"/>
                <w:szCs w:val="18"/>
              </w:rPr>
            </w:pPr>
            <w:r w:rsidRPr="00AB50FF">
              <w:rPr>
                <w:rFonts w:cstheme="minorHAnsi"/>
                <w:sz w:val="18"/>
                <w:szCs w:val="18"/>
              </w:rPr>
              <w:t>Start data collection</w:t>
            </w:r>
          </w:p>
          <w:p w14:paraId="3BFE9E27" w14:textId="77777777" w:rsidR="003217D3" w:rsidRPr="00AB50FF" w:rsidRDefault="003217D3" w:rsidP="003217D3">
            <w:pPr>
              <w:rPr>
                <w:rFonts w:cstheme="minorHAnsi"/>
                <w:sz w:val="18"/>
                <w:szCs w:val="18"/>
              </w:rPr>
            </w:pPr>
            <w:r w:rsidRPr="00AB50FF">
              <w:rPr>
                <w:rFonts w:cstheme="minorHAnsi"/>
                <w:sz w:val="18"/>
                <w:szCs w:val="18"/>
              </w:rPr>
              <w:t>Analysis and reflection</w:t>
            </w:r>
          </w:p>
          <w:p w14:paraId="2E0A9F74" w14:textId="77777777" w:rsidR="003217D3" w:rsidRPr="00AB50FF" w:rsidRDefault="003217D3" w:rsidP="003217D3">
            <w:pPr>
              <w:rPr>
                <w:rFonts w:cstheme="minorHAnsi"/>
                <w:sz w:val="18"/>
                <w:szCs w:val="18"/>
              </w:rPr>
            </w:pPr>
            <w:r w:rsidRPr="00AB50FF">
              <w:rPr>
                <w:rFonts w:cstheme="minorHAnsi"/>
                <w:sz w:val="18"/>
                <w:szCs w:val="18"/>
              </w:rPr>
              <w:t>Synthesis and Evaluation</w:t>
            </w:r>
          </w:p>
          <w:p w14:paraId="135497F2" w14:textId="138DA4F9" w:rsidR="003217D3" w:rsidRPr="00AB50FF" w:rsidRDefault="003217D3" w:rsidP="003217D3">
            <w:pPr>
              <w:rPr>
                <w:rFonts w:cstheme="minorHAnsi"/>
                <w:sz w:val="18"/>
                <w:szCs w:val="18"/>
              </w:rPr>
            </w:pPr>
          </w:p>
        </w:tc>
        <w:tc>
          <w:tcPr>
            <w:tcW w:w="3825" w:type="dxa"/>
            <w:shd w:val="clear" w:color="auto" w:fill="auto"/>
          </w:tcPr>
          <w:p w14:paraId="1F76314D" w14:textId="19F7C902" w:rsidR="003217D3" w:rsidRPr="00AB50FF" w:rsidRDefault="003217D3" w:rsidP="003217D3">
            <w:pPr>
              <w:rPr>
                <w:rFonts w:cstheme="minorHAnsi"/>
                <w:sz w:val="18"/>
                <w:szCs w:val="18"/>
              </w:rPr>
            </w:pPr>
            <w:r w:rsidRPr="00AB50FF">
              <w:rPr>
                <w:rFonts w:cstheme="minorHAnsi"/>
                <w:sz w:val="18"/>
                <w:szCs w:val="18"/>
              </w:rPr>
              <w:t xml:space="preserve"> </w:t>
            </w:r>
          </w:p>
        </w:tc>
      </w:tr>
      <w:tr w:rsidR="003217D3" w:rsidRPr="00AB50FF" w14:paraId="210C2176" w14:textId="144E15C4" w:rsidTr="00574EB9">
        <w:trPr>
          <w:trHeight w:val="77"/>
        </w:trPr>
        <w:tc>
          <w:tcPr>
            <w:tcW w:w="1134" w:type="dxa"/>
            <w:shd w:val="clear" w:color="auto" w:fill="auto"/>
          </w:tcPr>
          <w:p w14:paraId="5F7D36F1" w14:textId="25F1B74B" w:rsidR="003217D3" w:rsidRPr="00AB50FF" w:rsidRDefault="003217D3" w:rsidP="003217D3">
            <w:pPr>
              <w:rPr>
                <w:rFonts w:cstheme="minorHAnsi"/>
                <w:sz w:val="18"/>
                <w:szCs w:val="18"/>
              </w:rPr>
            </w:pPr>
            <w:r w:rsidRPr="00AB50FF">
              <w:rPr>
                <w:rFonts w:cstheme="minorHAnsi"/>
                <w:sz w:val="18"/>
                <w:szCs w:val="18"/>
              </w:rPr>
              <w:lastRenderedPageBreak/>
              <w:t xml:space="preserve">9 to 11 months </w:t>
            </w:r>
          </w:p>
        </w:tc>
        <w:tc>
          <w:tcPr>
            <w:tcW w:w="1272" w:type="dxa"/>
            <w:shd w:val="clear" w:color="auto" w:fill="auto"/>
          </w:tcPr>
          <w:p w14:paraId="6710456A" w14:textId="35CDF6A5" w:rsidR="003217D3" w:rsidRPr="00AB50FF" w:rsidRDefault="003217D3" w:rsidP="003217D3">
            <w:pPr>
              <w:rPr>
                <w:rFonts w:cstheme="minorHAnsi"/>
                <w:sz w:val="18"/>
                <w:szCs w:val="18"/>
              </w:rPr>
            </w:pPr>
            <w:r w:rsidRPr="00AB50FF">
              <w:rPr>
                <w:rFonts w:cstheme="minorHAnsi"/>
                <w:sz w:val="18"/>
                <w:szCs w:val="18"/>
              </w:rPr>
              <w:t xml:space="preserve">18 to 23 months </w:t>
            </w:r>
          </w:p>
        </w:tc>
        <w:tc>
          <w:tcPr>
            <w:tcW w:w="3120" w:type="dxa"/>
            <w:shd w:val="clear" w:color="auto" w:fill="auto"/>
          </w:tcPr>
          <w:p w14:paraId="17047513" w14:textId="621994CD" w:rsidR="003217D3" w:rsidRPr="00AB50FF" w:rsidRDefault="003217D3" w:rsidP="003217D3">
            <w:pPr>
              <w:rPr>
                <w:rFonts w:cstheme="minorHAnsi"/>
                <w:sz w:val="18"/>
                <w:szCs w:val="18"/>
              </w:rPr>
            </w:pPr>
            <w:r w:rsidRPr="00AB50FF">
              <w:rPr>
                <w:rFonts w:cstheme="minorHAnsi"/>
                <w:sz w:val="18"/>
                <w:szCs w:val="18"/>
              </w:rPr>
              <w:t xml:space="preserve">Complete writing the thesis, proof reading </w:t>
            </w:r>
          </w:p>
        </w:tc>
        <w:tc>
          <w:tcPr>
            <w:tcW w:w="3825" w:type="dxa"/>
            <w:shd w:val="clear" w:color="auto" w:fill="auto"/>
          </w:tcPr>
          <w:p w14:paraId="12A5BBED" w14:textId="22A70236" w:rsidR="003217D3" w:rsidRPr="00AB50FF" w:rsidRDefault="003217D3" w:rsidP="003217D3">
            <w:pPr>
              <w:rPr>
                <w:rFonts w:cstheme="minorHAnsi"/>
                <w:sz w:val="18"/>
                <w:szCs w:val="18"/>
              </w:rPr>
            </w:pPr>
          </w:p>
        </w:tc>
      </w:tr>
      <w:tr w:rsidR="003217D3" w:rsidRPr="00AB50FF" w14:paraId="3739E2AB" w14:textId="7B271DA7" w:rsidTr="00574EB9">
        <w:tc>
          <w:tcPr>
            <w:tcW w:w="1134" w:type="dxa"/>
            <w:shd w:val="clear" w:color="auto" w:fill="auto"/>
          </w:tcPr>
          <w:p w14:paraId="77663059" w14:textId="521D9D22" w:rsidR="003217D3" w:rsidRPr="00AB50FF" w:rsidRDefault="003217D3" w:rsidP="003217D3">
            <w:pPr>
              <w:rPr>
                <w:rFonts w:cstheme="minorHAnsi"/>
                <w:sz w:val="18"/>
                <w:szCs w:val="18"/>
              </w:rPr>
            </w:pPr>
            <w:r w:rsidRPr="00AB50FF">
              <w:rPr>
                <w:rFonts w:cstheme="minorHAnsi"/>
                <w:sz w:val="18"/>
                <w:szCs w:val="18"/>
              </w:rPr>
              <w:t>12 months</w:t>
            </w:r>
          </w:p>
        </w:tc>
        <w:tc>
          <w:tcPr>
            <w:tcW w:w="1272" w:type="dxa"/>
            <w:shd w:val="clear" w:color="auto" w:fill="auto"/>
          </w:tcPr>
          <w:p w14:paraId="2648918B" w14:textId="26705706" w:rsidR="003217D3" w:rsidRPr="00AB50FF" w:rsidRDefault="003217D3" w:rsidP="003217D3">
            <w:pPr>
              <w:rPr>
                <w:rFonts w:cstheme="minorHAnsi"/>
                <w:sz w:val="18"/>
                <w:szCs w:val="18"/>
              </w:rPr>
            </w:pPr>
            <w:r w:rsidRPr="00AB50FF">
              <w:rPr>
                <w:rFonts w:cstheme="minorHAnsi"/>
                <w:sz w:val="18"/>
                <w:szCs w:val="18"/>
              </w:rPr>
              <w:t xml:space="preserve">24 months </w:t>
            </w:r>
          </w:p>
        </w:tc>
        <w:tc>
          <w:tcPr>
            <w:tcW w:w="3120" w:type="dxa"/>
            <w:shd w:val="clear" w:color="auto" w:fill="auto"/>
          </w:tcPr>
          <w:p w14:paraId="456B0F61" w14:textId="7643E8D8" w:rsidR="003217D3" w:rsidRPr="00AB50FF" w:rsidRDefault="003217D3" w:rsidP="003217D3">
            <w:pPr>
              <w:rPr>
                <w:rFonts w:cstheme="minorHAnsi"/>
                <w:sz w:val="18"/>
                <w:szCs w:val="18"/>
              </w:rPr>
            </w:pPr>
            <w:r w:rsidRPr="00AB50FF">
              <w:rPr>
                <w:rFonts w:cstheme="minorHAnsi"/>
                <w:sz w:val="18"/>
                <w:szCs w:val="18"/>
              </w:rPr>
              <w:t>Completion of thesis and submission</w:t>
            </w:r>
          </w:p>
        </w:tc>
        <w:tc>
          <w:tcPr>
            <w:tcW w:w="3825" w:type="dxa"/>
            <w:shd w:val="clear" w:color="auto" w:fill="auto"/>
          </w:tcPr>
          <w:p w14:paraId="26A99677" w14:textId="77777777" w:rsidR="003217D3" w:rsidRPr="00AB50FF" w:rsidRDefault="003217D3" w:rsidP="003217D3">
            <w:pPr>
              <w:rPr>
                <w:rFonts w:cstheme="minorHAnsi"/>
                <w:sz w:val="18"/>
                <w:szCs w:val="18"/>
              </w:rPr>
            </w:pPr>
          </w:p>
        </w:tc>
      </w:tr>
      <w:tr w:rsidR="003217D3" w:rsidRPr="00AB50FF" w14:paraId="0423CE14" w14:textId="77777777" w:rsidTr="00574EB9">
        <w:tc>
          <w:tcPr>
            <w:tcW w:w="1134" w:type="dxa"/>
            <w:shd w:val="clear" w:color="auto" w:fill="FFC000" w:themeFill="accent4"/>
          </w:tcPr>
          <w:p w14:paraId="5A6D86C2" w14:textId="1BA3484E" w:rsidR="003217D3" w:rsidRPr="00AB50FF" w:rsidRDefault="000C586A" w:rsidP="003217D3">
            <w:pPr>
              <w:rPr>
                <w:rFonts w:cstheme="minorHAnsi"/>
                <w:b/>
                <w:sz w:val="18"/>
                <w:szCs w:val="18"/>
              </w:rPr>
            </w:pPr>
            <w:r>
              <w:rPr>
                <w:rFonts w:cstheme="minorHAnsi"/>
                <w:b/>
                <w:sz w:val="18"/>
                <w:szCs w:val="18"/>
              </w:rPr>
              <w:t xml:space="preserve">12+ months </w:t>
            </w:r>
          </w:p>
        </w:tc>
        <w:tc>
          <w:tcPr>
            <w:tcW w:w="1272" w:type="dxa"/>
            <w:shd w:val="clear" w:color="auto" w:fill="FFC000" w:themeFill="accent4"/>
          </w:tcPr>
          <w:p w14:paraId="44B2A0A0" w14:textId="37DE2C69" w:rsidR="003217D3" w:rsidRPr="00AB50FF" w:rsidRDefault="003217D3" w:rsidP="003217D3">
            <w:pPr>
              <w:rPr>
                <w:rFonts w:cstheme="minorHAnsi"/>
                <w:b/>
                <w:sz w:val="18"/>
                <w:szCs w:val="18"/>
              </w:rPr>
            </w:pPr>
            <w:r w:rsidRPr="00AB50FF">
              <w:rPr>
                <w:rFonts w:cstheme="minorHAnsi"/>
                <w:b/>
                <w:sz w:val="18"/>
                <w:szCs w:val="18"/>
              </w:rPr>
              <w:t xml:space="preserve">24 + months </w:t>
            </w:r>
          </w:p>
        </w:tc>
        <w:tc>
          <w:tcPr>
            <w:tcW w:w="3120" w:type="dxa"/>
            <w:shd w:val="clear" w:color="auto" w:fill="FFC000" w:themeFill="accent4"/>
          </w:tcPr>
          <w:p w14:paraId="2B77C107" w14:textId="49044AB3" w:rsidR="003217D3" w:rsidRPr="00AB50FF" w:rsidRDefault="003217D3" w:rsidP="003217D3">
            <w:pPr>
              <w:rPr>
                <w:rFonts w:cstheme="minorHAnsi"/>
                <w:b/>
                <w:sz w:val="18"/>
                <w:szCs w:val="18"/>
              </w:rPr>
            </w:pPr>
            <w:r w:rsidRPr="00AB50FF">
              <w:rPr>
                <w:rFonts w:cstheme="minorHAnsi"/>
                <w:b/>
                <w:sz w:val="18"/>
                <w:szCs w:val="18"/>
              </w:rPr>
              <w:t>Examination, examination outcome</w:t>
            </w:r>
          </w:p>
        </w:tc>
        <w:tc>
          <w:tcPr>
            <w:tcW w:w="3825" w:type="dxa"/>
            <w:shd w:val="clear" w:color="auto" w:fill="FFC000" w:themeFill="accent4"/>
          </w:tcPr>
          <w:p w14:paraId="6769A888" w14:textId="77777777" w:rsidR="003217D3" w:rsidRPr="00AB50FF" w:rsidRDefault="003217D3" w:rsidP="003217D3">
            <w:pPr>
              <w:rPr>
                <w:rFonts w:cstheme="minorHAnsi"/>
                <w:b/>
                <w:sz w:val="18"/>
                <w:szCs w:val="18"/>
              </w:rPr>
            </w:pPr>
          </w:p>
          <w:p w14:paraId="2C34E437" w14:textId="6DBC2F26" w:rsidR="003217D3" w:rsidRPr="00AB50FF" w:rsidRDefault="003217D3" w:rsidP="003217D3">
            <w:pPr>
              <w:rPr>
                <w:rFonts w:cstheme="minorHAnsi"/>
                <w:b/>
                <w:sz w:val="18"/>
                <w:szCs w:val="18"/>
              </w:rPr>
            </w:pPr>
          </w:p>
        </w:tc>
      </w:tr>
    </w:tbl>
    <w:p w14:paraId="0CF539E5" w14:textId="5C6A70CF" w:rsidR="00A7245B" w:rsidRPr="00A7245B" w:rsidRDefault="00A7245B" w:rsidP="003217D3">
      <w:pPr>
        <w:rPr>
          <w:rFonts w:cstheme="minorHAnsi"/>
          <w:b/>
        </w:rPr>
      </w:pPr>
      <w:r>
        <w:rPr>
          <w:rFonts w:cstheme="minorHAnsi"/>
          <w:b/>
        </w:rPr>
        <w:t xml:space="preserve">*Part time students will have one annual progression before they </w:t>
      </w:r>
      <w:r w:rsidR="00C62D5A">
        <w:rPr>
          <w:rFonts w:cstheme="minorHAnsi"/>
          <w:b/>
        </w:rPr>
        <w:t>enter</w:t>
      </w:r>
      <w:r>
        <w:rPr>
          <w:rFonts w:cstheme="minorHAnsi"/>
          <w:b/>
        </w:rPr>
        <w:t xml:space="preserve"> the second year of study.</w:t>
      </w:r>
    </w:p>
    <w:p w14:paraId="352C7E63" w14:textId="77777777" w:rsidR="00A7245B" w:rsidRDefault="00A7245B" w:rsidP="003217D3">
      <w:pPr>
        <w:ind w:left="720" w:hanging="720"/>
        <w:rPr>
          <w:rFonts w:cstheme="minorHAnsi"/>
          <w:b/>
        </w:rPr>
      </w:pPr>
    </w:p>
    <w:p w14:paraId="59B6B7CC" w14:textId="2133DD7E" w:rsidR="00A7245B" w:rsidRDefault="00AB50FF" w:rsidP="003217D3">
      <w:pPr>
        <w:ind w:left="720" w:hanging="720"/>
        <w:rPr>
          <w:rFonts w:cstheme="minorHAnsi"/>
          <w:b/>
          <w:color w:val="385623" w:themeColor="accent6" w:themeShade="80"/>
        </w:rPr>
      </w:pPr>
      <w:r w:rsidRPr="00AB50FF">
        <w:rPr>
          <w:rFonts w:cstheme="minorHAnsi"/>
          <w:b/>
          <w:color w:val="385623" w:themeColor="accent6" w:themeShade="80"/>
        </w:rPr>
        <w:t>RESEARCH TRAINING PROGRAMME</w:t>
      </w:r>
    </w:p>
    <w:p w14:paraId="049AAF3E" w14:textId="77777777" w:rsidR="00C17FDD" w:rsidRPr="00AB50FF" w:rsidRDefault="00C17FDD" w:rsidP="003217D3">
      <w:pPr>
        <w:ind w:left="720" w:hanging="720"/>
        <w:rPr>
          <w:rFonts w:cstheme="minorHAnsi"/>
          <w:b/>
          <w:color w:val="385623" w:themeColor="accent6" w:themeShade="80"/>
        </w:rPr>
      </w:pPr>
    </w:p>
    <w:p w14:paraId="51B5F350" w14:textId="57B45E6B" w:rsidR="00A7245B" w:rsidRPr="00D87BB0" w:rsidRDefault="00A7245B" w:rsidP="003217D3">
      <w:pPr>
        <w:rPr>
          <w:rFonts w:cstheme="minorHAnsi"/>
        </w:rPr>
      </w:pPr>
      <w:r w:rsidRPr="00672AFC">
        <w:rPr>
          <w:rFonts w:cstheme="minorHAnsi"/>
        </w:rPr>
        <w:t xml:space="preserve">As </w:t>
      </w:r>
      <w:r w:rsidR="00672AFC" w:rsidRPr="00672AFC">
        <w:rPr>
          <w:rFonts w:cstheme="minorHAnsi"/>
        </w:rPr>
        <w:t>an</w:t>
      </w:r>
      <w:r w:rsidRPr="00672AFC">
        <w:rPr>
          <w:rFonts w:cstheme="minorHAnsi"/>
        </w:rPr>
        <w:t xml:space="preserve"> </w:t>
      </w:r>
      <w:proofErr w:type="spellStart"/>
      <w:r w:rsidRPr="00672AFC">
        <w:rPr>
          <w:rFonts w:cstheme="minorHAnsi"/>
        </w:rPr>
        <w:t>MRes</w:t>
      </w:r>
      <w:proofErr w:type="spellEnd"/>
      <w:r w:rsidRPr="00672AFC">
        <w:rPr>
          <w:rFonts w:cstheme="minorHAnsi"/>
        </w:rPr>
        <w:t xml:space="preserve"> student there is no requirement to produce a formal research training portfolio.  </w:t>
      </w:r>
      <w:r w:rsidR="00672AFC">
        <w:rPr>
          <w:rFonts w:cstheme="minorHAnsi"/>
        </w:rPr>
        <w:t>W</w:t>
      </w:r>
      <w:r w:rsidRPr="00672AFC">
        <w:rPr>
          <w:rFonts w:cstheme="minorHAnsi"/>
        </w:rPr>
        <w:t xml:space="preserve">e would expect </w:t>
      </w:r>
      <w:r w:rsidR="00672AFC">
        <w:rPr>
          <w:rFonts w:cstheme="minorHAnsi"/>
        </w:rPr>
        <w:t xml:space="preserve">however, that </w:t>
      </w:r>
      <w:r w:rsidR="003217D3">
        <w:rPr>
          <w:rFonts w:cstheme="minorHAnsi"/>
        </w:rPr>
        <w:t xml:space="preserve">you </w:t>
      </w:r>
      <w:r w:rsidRPr="00672AFC">
        <w:rPr>
          <w:rFonts w:cstheme="minorHAnsi"/>
        </w:rPr>
        <w:t>engage with the research training pr</w:t>
      </w:r>
      <w:r w:rsidR="00F60E81">
        <w:rPr>
          <w:rFonts w:cstheme="minorHAnsi"/>
        </w:rPr>
        <w:t xml:space="preserve">ogramme and </w:t>
      </w:r>
      <w:r w:rsidR="003217D3">
        <w:rPr>
          <w:rFonts w:cstheme="minorHAnsi"/>
        </w:rPr>
        <w:t>any</w:t>
      </w:r>
      <w:r w:rsidR="00F60E81">
        <w:rPr>
          <w:rFonts w:cstheme="minorHAnsi"/>
        </w:rPr>
        <w:t xml:space="preserve"> </w:t>
      </w:r>
      <w:r w:rsidR="00F60E81" w:rsidRPr="00D87BB0">
        <w:rPr>
          <w:rFonts w:cstheme="minorHAnsi"/>
        </w:rPr>
        <w:t>development days</w:t>
      </w:r>
      <w:r w:rsidR="003217D3" w:rsidRPr="00D87BB0">
        <w:rPr>
          <w:rFonts w:cstheme="minorHAnsi"/>
        </w:rPr>
        <w:t xml:space="preserve"> which include a</w:t>
      </w:r>
      <w:r w:rsidR="00672AFC" w:rsidRPr="00D87BB0">
        <w:rPr>
          <w:rFonts w:cstheme="minorHAnsi"/>
        </w:rPr>
        <w:t xml:space="preserve"> range of training to develop your res</w:t>
      </w:r>
      <w:r w:rsidR="00F60E81" w:rsidRPr="00D87BB0">
        <w:rPr>
          <w:rFonts w:cstheme="minorHAnsi"/>
        </w:rPr>
        <w:t xml:space="preserve">earch </w:t>
      </w:r>
      <w:r w:rsidR="00672AFC" w:rsidRPr="00D87BB0">
        <w:rPr>
          <w:rFonts w:cstheme="minorHAnsi"/>
        </w:rPr>
        <w:t xml:space="preserve">and key transferable skills.  In </w:t>
      </w:r>
      <w:r w:rsidR="00F60E81" w:rsidRPr="00D87BB0">
        <w:rPr>
          <w:rFonts w:cstheme="minorHAnsi"/>
        </w:rPr>
        <w:t>addition,</w:t>
      </w:r>
      <w:r w:rsidR="00672AFC" w:rsidRPr="00D87BB0">
        <w:rPr>
          <w:rFonts w:cstheme="minorHAnsi"/>
        </w:rPr>
        <w:t xml:space="preserve"> your school may offer separate </w:t>
      </w:r>
      <w:r w:rsidR="00F60E81" w:rsidRPr="00D87BB0">
        <w:rPr>
          <w:rFonts w:cstheme="minorHAnsi"/>
        </w:rPr>
        <w:t xml:space="preserve">subject specific </w:t>
      </w:r>
      <w:r w:rsidR="00672AFC" w:rsidRPr="00D87BB0">
        <w:rPr>
          <w:rFonts w:cstheme="minorHAnsi"/>
        </w:rPr>
        <w:t xml:space="preserve">training and development. </w:t>
      </w:r>
      <w:r w:rsidRPr="00D87BB0">
        <w:rPr>
          <w:rFonts w:cstheme="minorHAnsi"/>
        </w:rPr>
        <w:t xml:space="preserve">  </w:t>
      </w:r>
    </w:p>
    <w:p w14:paraId="645E17E9" w14:textId="77777777" w:rsidR="0064612F" w:rsidRPr="00D87BB0" w:rsidRDefault="0064612F" w:rsidP="003217D3">
      <w:pPr>
        <w:pStyle w:val="intro"/>
        <w:shd w:val="clear" w:color="auto" w:fill="FFFFFF" w:themeFill="background1"/>
        <w:textAlignment w:val="baseline"/>
        <w:rPr>
          <w:rFonts w:asciiTheme="minorHAnsi" w:hAnsiTheme="minorHAnsi" w:cstheme="minorHAnsi"/>
          <w:b/>
          <w:color w:val="70AD47" w:themeColor="accent6"/>
          <w:lang w:val="en"/>
        </w:rPr>
      </w:pPr>
    </w:p>
    <w:p w14:paraId="5FEA1C1F" w14:textId="17089F2B" w:rsidR="00574EB9" w:rsidRPr="00D87BB0" w:rsidRDefault="00574EB9" w:rsidP="00574EB9">
      <w:pPr>
        <w:spacing w:before="1"/>
        <w:rPr>
          <w:b/>
        </w:rPr>
      </w:pPr>
      <w:r w:rsidRPr="00D87BB0">
        <w:t>To access training and development opportunities, please log into SAM</w:t>
      </w:r>
      <w:r w:rsidRPr="00D87BB0">
        <w:rPr>
          <w:b/>
        </w:rPr>
        <w:t>:</w:t>
      </w:r>
      <w:r w:rsidRPr="00D87BB0">
        <w:rPr>
          <w:rFonts w:eastAsiaTheme="minorHAnsi" w:cstheme="minorHAnsi"/>
          <w:lang w:eastAsia="en-US"/>
        </w:rPr>
        <w:t xml:space="preserve"> </w:t>
      </w:r>
      <w:hyperlink r:id="rId18" w:history="1">
        <w:r w:rsidRPr="00D87BB0">
          <w:rPr>
            <w:rFonts w:eastAsiaTheme="minorHAnsi" w:cstheme="minorHAnsi"/>
            <w:bCs/>
            <w:color w:val="00B0F0"/>
            <w:u w:val="single"/>
            <w:lang w:eastAsia="en-US"/>
          </w:rPr>
          <w:t>www.sam.leedsbeckett.ac.uk</w:t>
        </w:r>
      </w:hyperlink>
    </w:p>
    <w:p w14:paraId="35082B1A" w14:textId="77777777" w:rsidR="00574EB9" w:rsidRPr="00D87BB0" w:rsidRDefault="00574EB9" w:rsidP="003217D3">
      <w:pPr>
        <w:ind w:left="720" w:hanging="720"/>
        <w:rPr>
          <w:rFonts w:cstheme="minorHAnsi"/>
          <w:b/>
          <w:color w:val="385623" w:themeColor="accent6" w:themeShade="80"/>
        </w:rPr>
      </w:pPr>
    </w:p>
    <w:p w14:paraId="456CA53E" w14:textId="156A56CB" w:rsidR="006D646B" w:rsidRPr="00D87BB0" w:rsidRDefault="000B0F56" w:rsidP="003217D3">
      <w:pPr>
        <w:ind w:left="720" w:hanging="720"/>
        <w:rPr>
          <w:rFonts w:cstheme="minorHAnsi"/>
          <w:b/>
          <w:color w:val="385623" w:themeColor="accent6" w:themeShade="80"/>
        </w:rPr>
      </w:pPr>
      <w:r w:rsidRPr="00D87BB0">
        <w:rPr>
          <w:rFonts w:cstheme="minorHAnsi"/>
          <w:b/>
          <w:color w:val="385623" w:themeColor="accent6" w:themeShade="80"/>
        </w:rPr>
        <w:t xml:space="preserve">PROGRESSION </w:t>
      </w:r>
    </w:p>
    <w:p w14:paraId="2F23B6AF" w14:textId="0F51851F" w:rsidR="00C5261A" w:rsidRPr="00D87BB0" w:rsidRDefault="006C425D" w:rsidP="003217D3">
      <w:pPr>
        <w:ind w:left="720" w:hanging="720"/>
        <w:rPr>
          <w:rFonts w:cstheme="minorHAnsi"/>
          <w:b/>
          <w:color w:val="385623" w:themeColor="accent6" w:themeShade="80"/>
        </w:rPr>
      </w:pPr>
      <w:r w:rsidRPr="00D87BB0">
        <w:rPr>
          <w:rFonts w:cstheme="minorHAnsi"/>
          <w:b/>
          <w:color w:val="385623" w:themeColor="accent6" w:themeShade="80"/>
        </w:rPr>
        <w:t xml:space="preserve">(applicable to part-time </w:t>
      </w:r>
      <w:proofErr w:type="spellStart"/>
      <w:r w:rsidRPr="00D87BB0">
        <w:rPr>
          <w:rFonts w:cstheme="minorHAnsi"/>
          <w:b/>
          <w:color w:val="385623" w:themeColor="accent6" w:themeShade="80"/>
        </w:rPr>
        <w:t>MRes</w:t>
      </w:r>
      <w:proofErr w:type="spellEnd"/>
      <w:r w:rsidRPr="00D87BB0">
        <w:rPr>
          <w:rFonts w:cstheme="minorHAnsi"/>
          <w:b/>
          <w:color w:val="385623" w:themeColor="accent6" w:themeShade="80"/>
        </w:rPr>
        <w:t xml:space="preserve"> students only)</w:t>
      </w:r>
    </w:p>
    <w:p w14:paraId="4280C34A" w14:textId="77777777" w:rsidR="00574EB9" w:rsidRPr="00D87BB0" w:rsidRDefault="00574EB9" w:rsidP="00574EB9">
      <w:pPr>
        <w:rPr>
          <w:rFonts w:eastAsiaTheme="minorHAnsi"/>
          <w:bCs/>
          <w:color w:val="385623" w:themeColor="accent6" w:themeShade="80"/>
          <w:lang w:eastAsia="en-US"/>
        </w:rPr>
      </w:pPr>
      <w:r w:rsidRPr="00D87BB0">
        <w:rPr>
          <w:color w:val="385623" w:themeColor="accent6" w:themeShade="80"/>
        </w:rPr>
        <w:t>To complete the process please log into SAM</w:t>
      </w:r>
      <w:r w:rsidRPr="00D87BB0">
        <w:rPr>
          <w:rFonts w:eastAsiaTheme="minorHAnsi"/>
          <w:bCs/>
          <w:color w:val="385623" w:themeColor="accent6" w:themeShade="80"/>
          <w:lang w:eastAsia="en-US"/>
        </w:rPr>
        <w:t xml:space="preserve"> </w:t>
      </w:r>
      <w:hyperlink r:id="rId19" w:history="1">
        <w:r w:rsidRPr="00D87BB0">
          <w:rPr>
            <w:rFonts w:eastAsiaTheme="minorHAnsi"/>
            <w:bCs/>
            <w:color w:val="385623" w:themeColor="accent6" w:themeShade="80"/>
            <w:u w:val="single"/>
            <w:lang w:eastAsia="en-US"/>
          </w:rPr>
          <w:t>www.sam.leedsbeckett.ac.uk</w:t>
        </w:r>
      </w:hyperlink>
      <w:r w:rsidRPr="00D87BB0">
        <w:rPr>
          <w:rFonts w:eastAsiaTheme="minorHAnsi"/>
          <w:bCs/>
          <w:color w:val="385623" w:themeColor="accent6" w:themeShade="80"/>
          <w:lang w:eastAsia="en-US"/>
        </w:rPr>
        <w:t xml:space="preserve"> </w:t>
      </w:r>
    </w:p>
    <w:p w14:paraId="705A57BC" w14:textId="77777777" w:rsidR="00C5261A" w:rsidRPr="00D87BB0" w:rsidRDefault="00C5261A" w:rsidP="003217D3">
      <w:pPr>
        <w:ind w:left="720" w:hanging="720"/>
        <w:rPr>
          <w:rFonts w:cstheme="minorHAnsi"/>
        </w:rPr>
      </w:pPr>
    </w:p>
    <w:p w14:paraId="553F5718" w14:textId="0C474E34" w:rsidR="00BA5BB8" w:rsidRPr="00A577E4" w:rsidRDefault="006C425D" w:rsidP="003217D3">
      <w:pPr>
        <w:pStyle w:val="CommentText"/>
        <w:rPr>
          <w:sz w:val="24"/>
          <w:szCs w:val="24"/>
        </w:rPr>
      </w:pPr>
      <w:r w:rsidRPr="00D87BB0">
        <w:rPr>
          <w:rFonts w:cstheme="minorHAnsi"/>
          <w:sz w:val="24"/>
          <w:szCs w:val="24"/>
        </w:rPr>
        <w:t>The p</w:t>
      </w:r>
      <w:r w:rsidR="00A2635F" w:rsidRPr="00D87BB0">
        <w:rPr>
          <w:rFonts w:cstheme="minorHAnsi"/>
          <w:sz w:val="24"/>
          <w:szCs w:val="24"/>
        </w:rPr>
        <w:t xml:space="preserve">rogression </w:t>
      </w:r>
      <w:r w:rsidR="006D646B" w:rsidRPr="00D87BB0">
        <w:rPr>
          <w:rFonts w:cstheme="minorHAnsi"/>
          <w:sz w:val="24"/>
          <w:szCs w:val="24"/>
        </w:rPr>
        <w:t xml:space="preserve">panel </w:t>
      </w:r>
      <w:r w:rsidRPr="00D87BB0">
        <w:rPr>
          <w:rFonts w:cstheme="minorHAnsi"/>
          <w:sz w:val="24"/>
          <w:szCs w:val="24"/>
        </w:rPr>
        <w:t xml:space="preserve">meeting </w:t>
      </w:r>
      <w:r w:rsidR="00A2635F" w:rsidRPr="00D87BB0">
        <w:rPr>
          <w:rFonts w:cstheme="minorHAnsi"/>
          <w:sz w:val="24"/>
          <w:szCs w:val="24"/>
        </w:rPr>
        <w:t>is a very important milestone as it is the official mechanism by which you will be</w:t>
      </w:r>
      <w:r w:rsidR="00A2635F" w:rsidRPr="00A577E4">
        <w:rPr>
          <w:rFonts w:cstheme="minorHAnsi"/>
          <w:sz w:val="24"/>
          <w:szCs w:val="24"/>
        </w:rPr>
        <w:t xml:space="preserve"> permitted to </w:t>
      </w:r>
      <w:r w:rsidR="00996CCE" w:rsidRPr="00A577E4">
        <w:rPr>
          <w:rFonts w:cstheme="minorHAnsi"/>
          <w:sz w:val="24"/>
          <w:szCs w:val="24"/>
        </w:rPr>
        <w:t xml:space="preserve">continue with your studies </w:t>
      </w:r>
      <w:r w:rsidRPr="00A577E4">
        <w:rPr>
          <w:rFonts w:cstheme="minorHAnsi"/>
          <w:sz w:val="24"/>
          <w:szCs w:val="24"/>
        </w:rPr>
        <w:t>into your second year</w:t>
      </w:r>
      <w:r w:rsidR="00A2635F" w:rsidRPr="00A577E4">
        <w:rPr>
          <w:rFonts w:cstheme="minorHAnsi"/>
          <w:sz w:val="24"/>
          <w:szCs w:val="24"/>
        </w:rPr>
        <w:t xml:space="preserve">. Its purpose is to ensure </w:t>
      </w:r>
      <w:r w:rsidR="00BA5BB8" w:rsidRPr="00A577E4">
        <w:rPr>
          <w:sz w:val="24"/>
          <w:szCs w:val="24"/>
        </w:rPr>
        <w:t>that the quality of work is at postgraduate level, th</w:t>
      </w:r>
      <w:r w:rsidR="00F60E81">
        <w:rPr>
          <w:sz w:val="24"/>
          <w:szCs w:val="24"/>
        </w:rPr>
        <w:t>e research is warranted, that you have</w:t>
      </w:r>
      <w:r w:rsidR="00BA5BB8" w:rsidRPr="00A577E4">
        <w:rPr>
          <w:sz w:val="24"/>
          <w:szCs w:val="24"/>
        </w:rPr>
        <w:t xml:space="preserve"> a strong grasp of the topic area and rationale for the study. </w:t>
      </w:r>
      <w:r w:rsidR="00F60E81">
        <w:rPr>
          <w:sz w:val="24"/>
          <w:szCs w:val="24"/>
        </w:rPr>
        <w:t xml:space="preserve"> </w:t>
      </w:r>
      <w:r w:rsidR="00307012">
        <w:rPr>
          <w:sz w:val="24"/>
          <w:szCs w:val="24"/>
        </w:rPr>
        <w:t xml:space="preserve">Whilst the thought of being interviewed by senior academics can be quite </w:t>
      </w:r>
      <w:r w:rsidR="00DE09BE">
        <w:rPr>
          <w:sz w:val="24"/>
          <w:szCs w:val="24"/>
        </w:rPr>
        <w:t>daunting,</w:t>
      </w:r>
      <w:r w:rsidR="00307012">
        <w:rPr>
          <w:sz w:val="24"/>
          <w:szCs w:val="24"/>
        </w:rPr>
        <w:t xml:space="preserve"> the process is meant to be supportive and helpful.  </w:t>
      </w:r>
    </w:p>
    <w:p w14:paraId="0850DA61" w14:textId="3FFAA75E" w:rsidR="006D646B" w:rsidRPr="00A94DED" w:rsidRDefault="006C425D" w:rsidP="003217D3">
      <w:pPr>
        <w:rPr>
          <w:rFonts w:cstheme="minorHAnsi"/>
        </w:rPr>
      </w:pPr>
      <w:r>
        <w:rPr>
          <w:rFonts w:cstheme="minorHAnsi"/>
        </w:rPr>
        <w:t xml:space="preserve">The </w:t>
      </w:r>
      <w:r w:rsidR="006D646B" w:rsidRPr="00E45559">
        <w:rPr>
          <w:rFonts w:cstheme="minorHAnsi"/>
        </w:rPr>
        <w:t>progression panel normally consists of two senior academics in your</w:t>
      </w:r>
      <w:r w:rsidR="006D646B">
        <w:rPr>
          <w:rFonts w:cstheme="minorHAnsi"/>
        </w:rPr>
        <w:t xml:space="preserve"> or</w:t>
      </w:r>
      <w:r w:rsidR="006D646B" w:rsidRPr="00E45559">
        <w:rPr>
          <w:rFonts w:cstheme="minorHAnsi"/>
        </w:rPr>
        <w:t xml:space="preserve"> a closely related field</w:t>
      </w:r>
      <w:r w:rsidR="006D646B">
        <w:rPr>
          <w:rFonts w:cstheme="minorHAnsi"/>
        </w:rPr>
        <w:t xml:space="preserve">. </w:t>
      </w:r>
      <w:r w:rsidR="006D646B" w:rsidRPr="00A94DED">
        <w:rPr>
          <w:rFonts w:cstheme="minorHAnsi"/>
        </w:rPr>
        <w:t>The</w:t>
      </w:r>
      <w:r w:rsidR="00DE09BE">
        <w:rPr>
          <w:rFonts w:cstheme="minorHAnsi"/>
        </w:rPr>
        <w:t>re will be representation from t</w:t>
      </w:r>
      <w:r w:rsidR="006D646B" w:rsidRPr="00A94DED">
        <w:rPr>
          <w:rFonts w:cstheme="minorHAnsi"/>
        </w:rPr>
        <w:t xml:space="preserve">he Graduate School. Supervisors are also encouraged to attend. However, panels will still go ahead without your supervisory team in attendance.  </w:t>
      </w:r>
    </w:p>
    <w:p w14:paraId="46DAC2DD" w14:textId="77777777" w:rsidR="00A2635F" w:rsidRPr="004D74F3" w:rsidRDefault="00A2635F" w:rsidP="003217D3">
      <w:pPr>
        <w:rPr>
          <w:rFonts w:cstheme="minorHAnsi"/>
          <w:color w:val="7030A0"/>
        </w:rPr>
      </w:pPr>
    </w:p>
    <w:p w14:paraId="04F2B462" w14:textId="77777777" w:rsidR="00A2635F" w:rsidRPr="00BA5BB8" w:rsidRDefault="00A2635F" w:rsidP="003217D3">
      <w:pPr>
        <w:rPr>
          <w:rFonts w:cstheme="minorHAnsi"/>
          <w:b/>
          <w:color w:val="385623" w:themeColor="accent6" w:themeShade="80"/>
        </w:rPr>
      </w:pPr>
      <w:r w:rsidRPr="00BA5BB8">
        <w:rPr>
          <w:rFonts w:cstheme="minorHAnsi"/>
          <w:b/>
          <w:color w:val="385623" w:themeColor="accent6" w:themeShade="80"/>
        </w:rPr>
        <w:t>Organisation of the annual progression meeting</w:t>
      </w:r>
    </w:p>
    <w:p w14:paraId="6DFEB4A4" w14:textId="77777777" w:rsidR="00A2635F" w:rsidRPr="00BA5BB8" w:rsidRDefault="00A2635F" w:rsidP="003217D3">
      <w:pPr>
        <w:rPr>
          <w:rFonts w:cstheme="minorHAnsi"/>
        </w:rPr>
      </w:pPr>
    </w:p>
    <w:p w14:paraId="4543AE3A" w14:textId="6681C57F" w:rsidR="006D646B" w:rsidRPr="00F7278A" w:rsidRDefault="006D646B" w:rsidP="003217D3">
      <w:pPr>
        <w:rPr>
          <w:rFonts w:cstheme="minorHAnsi"/>
        </w:rPr>
      </w:pPr>
      <w:r>
        <w:rPr>
          <w:rFonts w:cstheme="minorHAnsi"/>
        </w:rPr>
        <w:t>The progression meeting</w:t>
      </w:r>
      <w:r w:rsidRPr="00996CCE">
        <w:rPr>
          <w:rFonts w:cstheme="minorHAnsi"/>
        </w:rPr>
        <w:t xml:space="preserve"> usually </w:t>
      </w:r>
      <w:r>
        <w:rPr>
          <w:rFonts w:cstheme="minorHAnsi"/>
        </w:rPr>
        <w:t>takes place</w:t>
      </w:r>
      <w:r w:rsidRPr="00996CCE">
        <w:rPr>
          <w:rFonts w:cstheme="minorHAnsi"/>
        </w:rPr>
        <w:t xml:space="preserve"> in the month before you are required to </w:t>
      </w:r>
      <w:r w:rsidRPr="00996CCE">
        <w:rPr>
          <w:rFonts w:cstheme="minorHAnsi"/>
          <w:b/>
          <w:color w:val="7030A0"/>
        </w:rPr>
        <w:t>re-enrol online.</w:t>
      </w:r>
      <w:r w:rsidRPr="00996CCE">
        <w:rPr>
          <w:rFonts w:cstheme="minorHAnsi"/>
          <w:color w:val="7030A0"/>
        </w:rPr>
        <w:t xml:space="preserve"> </w:t>
      </w:r>
      <w:r w:rsidRPr="00996CCE">
        <w:rPr>
          <w:rFonts w:cstheme="minorHAnsi"/>
        </w:rPr>
        <w:t>For example, if you st</w:t>
      </w:r>
      <w:r w:rsidRPr="002A7DCE">
        <w:rPr>
          <w:rFonts w:cstheme="minorHAnsi"/>
        </w:rPr>
        <w:t xml:space="preserve">arted your course in February, you can expect to attend your progression meeting in January of the following year.  </w:t>
      </w:r>
      <w:r w:rsidRPr="00F33B6F">
        <w:rPr>
          <w:rFonts w:cstheme="minorHAnsi"/>
        </w:rPr>
        <w:t xml:space="preserve">At this time, you must also have confirmed that you agree to pay the next year’s </w:t>
      </w:r>
      <w:proofErr w:type="gramStart"/>
      <w:r w:rsidRPr="00F33B6F">
        <w:rPr>
          <w:rFonts w:cstheme="minorHAnsi"/>
        </w:rPr>
        <w:t>fees, or</w:t>
      </w:r>
      <w:proofErr w:type="gramEnd"/>
      <w:r w:rsidRPr="00F33B6F">
        <w:rPr>
          <w:rFonts w:cstheme="minorHAnsi"/>
        </w:rPr>
        <w:t xml:space="preserve"> have provided your sponsor letter.  </w:t>
      </w:r>
      <w:r w:rsidRPr="00F7278A">
        <w:rPr>
          <w:rFonts w:cstheme="minorHAnsi"/>
        </w:rPr>
        <w:t xml:space="preserve">For more information, please </w:t>
      </w:r>
      <w:r w:rsidRPr="00531E5F">
        <w:rPr>
          <w:rFonts w:cstheme="minorHAnsi"/>
        </w:rPr>
        <w:t xml:space="preserve">click </w:t>
      </w:r>
      <w:hyperlink r:id="rId20" w:history="1">
        <w:r w:rsidRPr="00531E5F">
          <w:rPr>
            <w:rStyle w:val="Hyperlink"/>
            <w:rFonts w:asciiTheme="minorHAnsi" w:hAnsiTheme="minorHAnsi" w:cstheme="minorHAnsi"/>
            <w:sz w:val="24"/>
          </w:rPr>
          <w:t>here</w:t>
        </w:r>
      </w:hyperlink>
      <w:r w:rsidRPr="00531E5F">
        <w:rPr>
          <w:rFonts w:cstheme="minorHAnsi"/>
        </w:rPr>
        <w:t>.</w:t>
      </w:r>
    </w:p>
    <w:p w14:paraId="1BD3254C" w14:textId="77777777" w:rsidR="006D646B" w:rsidRDefault="006D646B" w:rsidP="003217D3">
      <w:pPr>
        <w:rPr>
          <w:rFonts w:cstheme="minorHAnsi"/>
        </w:rPr>
      </w:pPr>
    </w:p>
    <w:p w14:paraId="4549F021" w14:textId="788A7066" w:rsidR="00531E5F" w:rsidRDefault="00A2635F" w:rsidP="00531E5F">
      <w:r w:rsidRPr="00D87BB0">
        <w:rPr>
          <w:rFonts w:cstheme="minorHAnsi"/>
        </w:rPr>
        <w:t>The Graduate School organises the</w:t>
      </w:r>
      <w:r w:rsidR="00DE09BE" w:rsidRPr="00D87BB0">
        <w:rPr>
          <w:rFonts w:cstheme="minorHAnsi"/>
        </w:rPr>
        <w:t xml:space="preserve"> progression</w:t>
      </w:r>
      <w:r w:rsidRPr="00D87BB0">
        <w:rPr>
          <w:rFonts w:cstheme="minorHAnsi"/>
        </w:rPr>
        <w:t xml:space="preserve"> meetings and the dates are set a year in advance</w:t>
      </w:r>
      <w:r w:rsidRPr="00D87BB0">
        <w:rPr>
          <w:rFonts w:cstheme="minorHAnsi"/>
          <w:b/>
        </w:rPr>
        <w:t xml:space="preserve">. </w:t>
      </w:r>
      <w:r w:rsidR="00DE09BE" w:rsidRPr="00D87BB0">
        <w:rPr>
          <w:rFonts w:cstheme="minorHAnsi"/>
          <w:b/>
        </w:rPr>
        <w:t xml:space="preserve"> </w:t>
      </w:r>
      <w:r w:rsidR="00531E5F" w:rsidRPr="00D87BB0">
        <w:t>The Graduate School will contact you and your supervisory team by SAM to arrange the meeting. You are responsible for ensuring you have an annual progression meeting and that</w:t>
      </w:r>
      <w:r w:rsidR="00531E5F">
        <w:t xml:space="preserve"> you submit an annual progression report, with your supervisory team’s comments, within the deadline. Failing to do this could impact on your progression and you may not be able to take up your next year of study.</w:t>
      </w:r>
    </w:p>
    <w:p w14:paraId="1DC0A78A" w14:textId="77777777" w:rsidR="00A2635F" w:rsidRPr="00F92F9B" w:rsidRDefault="00A2635F" w:rsidP="003217D3">
      <w:pPr>
        <w:rPr>
          <w:rFonts w:cstheme="minorHAnsi"/>
          <w:b/>
          <w:color w:val="385623" w:themeColor="accent6" w:themeShade="80"/>
        </w:rPr>
      </w:pPr>
      <w:r w:rsidRPr="00864FC5">
        <w:rPr>
          <w:rFonts w:cstheme="minorHAnsi"/>
          <w:b/>
          <w:color w:val="385623" w:themeColor="accent6" w:themeShade="80"/>
        </w:rPr>
        <w:lastRenderedPageBreak/>
        <w:t>What is expected – your progression document</w:t>
      </w:r>
    </w:p>
    <w:p w14:paraId="02E81335" w14:textId="77777777" w:rsidR="00A2635F" w:rsidRPr="00F33B6F" w:rsidRDefault="00A2635F" w:rsidP="003217D3">
      <w:pPr>
        <w:rPr>
          <w:rFonts w:cstheme="minorHAnsi"/>
        </w:rPr>
      </w:pPr>
    </w:p>
    <w:p w14:paraId="1C3582F7" w14:textId="39BB62E5" w:rsidR="00A2635F" w:rsidRPr="004D74F3" w:rsidRDefault="00531E5F" w:rsidP="003217D3">
      <w:pPr>
        <w:rPr>
          <w:rFonts w:cstheme="minorHAnsi"/>
        </w:rPr>
      </w:pPr>
      <w:r w:rsidRPr="00D87BB0">
        <w:t xml:space="preserve">For the annual progression, you and your supervisory team will complete a short report through the SAM system. </w:t>
      </w:r>
      <w:r w:rsidR="00A2635F" w:rsidRPr="00D87BB0">
        <w:rPr>
          <w:rFonts w:cstheme="minorHAnsi"/>
        </w:rPr>
        <w:t>The report</w:t>
      </w:r>
      <w:r w:rsidR="00A2635F" w:rsidRPr="004D74F3">
        <w:rPr>
          <w:rFonts w:cstheme="minorHAnsi"/>
        </w:rPr>
        <w:t xml:space="preserve"> should be no more than 500 words and should discuss the past, present and future of your studies. For example:</w:t>
      </w:r>
    </w:p>
    <w:p w14:paraId="4BEE05BD" w14:textId="77777777" w:rsidR="00A2635F" w:rsidRPr="004D74F3" w:rsidRDefault="00A2635F" w:rsidP="003217D3">
      <w:pPr>
        <w:rPr>
          <w:rFonts w:cstheme="minorHAnsi"/>
        </w:rPr>
      </w:pPr>
    </w:p>
    <w:p w14:paraId="055F037F" w14:textId="77777777" w:rsidR="00A2635F" w:rsidRPr="004D74F3" w:rsidRDefault="00A2635F" w:rsidP="003217D3">
      <w:pPr>
        <w:shd w:val="clear" w:color="auto" w:fill="FFFFFF" w:themeFill="background1"/>
        <w:ind w:left="360"/>
        <w:rPr>
          <w:rFonts w:cstheme="minorHAnsi"/>
          <w:b/>
          <w:color w:val="385623" w:themeColor="accent6" w:themeShade="80"/>
        </w:rPr>
      </w:pPr>
      <w:r w:rsidRPr="004D74F3">
        <w:rPr>
          <w:rFonts w:cstheme="minorHAnsi"/>
          <w:b/>
          <w:color w:val="385623" w:themeColor="accent6" w:themeShade="80"/>
        </w:rPr>
        <w:t>Student input</w:t>
      </w:r>
    </w:p>
    <w:p w14:paraId="2915DED4" w14:textId="0BB5793D" w:rsidR="00A2635F" w:rsidRPr="00996CCE" w:rsidRDefault="00A2635F" w:rsidP="003217D3">
      <w:pPr>
        <w:numPr>
          <w:ilvl w:val="0"/>
          <w:numId w:val="14"/>
        </w:numPr>
        <w:shd w:val="clear" w:color="auto" w:fill="FFFFFF" w:themeFill="background1"/>
        <w:rPr>
          <w:rFonts w:cstheme="minorHAnsi"/>
        </w:rPr>
      </w:pPr>
      <w:r w:rsidRPr="004D74F3">
        <w:rPr>
          <w:rFonts w:cstheme="minorHAnsi"/>
        </w:rPr>
        <w:t xml:space="preserve">Work you have </w:t>
      </w:r>
      <w:r w:rsidR="00996CCE">
        <w:rPr>
          <w:rFonts w:cstheme="minorHAnsi"/>
        </w:rPr>
        <w:t>completed</w:t>
      </w:r>
      <w:r w:rsidRPr="00996CCE">
        <w:rPr>
          <w:rFonts w:cstheme="minorHAnsi"/>
        </w:rPr>
        <w:t xml:space="preserve"> during the previous year</w:t>
      </w:r>
    </w:p>
    <w:p w14:paraId="47122DA0" w14:textId="4BF8CBA9" w:rsidR="00A2635F" w:rsidRPr="00996CCE" w:rsidRDefault="00A2635F" w:rsidP="003217D3">
      <w:pPr>
        <w:numPr>
          <w:ilvl w:val="0"/>
          <w:numId w:val="14"/>
        </w:numPr>
        <w:shd w:val="clear" w:color="auto" w:fill="FFFFFF" w:themeFill="background1"/>
        <w:rPr>
          <w:rFonts w:cstheme="minorHAnsi"/>
        </w:rPr>
      </w:pPr>
      <w:r w:rsidRPr="00996CCE">
        <w:rPr>
          <w:rFonts w:cstheme="minorHAnsi"/>
        </w:rPr>
        <w:t>What you</w:t>
      </w:r>
      <w:r w:rsidR="00996CCE">
        <w:rPr>
          <w:rFonts w:cstheme="minorHAnsi"/>
        </w:rPr>
        <w:t>r current work entails</w:t>
      </w:r>
    </w:p>
    <w:p w14:paraId="1F6D3F53" w14:textId="22A9FC92" w:rsidR="00A2635F" w:rsidRPr="002A7DCE" w:rsidRDefault="00A2635F" w:rsidP="003217D3">
      <w:pPr>
        <w:numPr>
          <w:ilvl w:val="0"/>
          <w:numId w:val="14"/>
        </w:numPr>
        <w:shd w:val="clear" w:color="auto" w:fill="FFFFFF" w:themeFill="background1"/>
        <w:rPr>
          <w:rFonts w:cstheme="minorHAnsi"/>
        </w:rPr>
      </w:pPr>
      <w:proofErr w:type="gramStart"/>
      <w:r w:rsidRPr="002A7DCE">
        <w:rPr>
          <w:rFonts w:cstheme="minorHAnsi"/>
        </w:rPr>
        <w:t>Future plans</w:t>
      </w:r>
      <w:proofErr w:type="gramEnd"/>
      <w:r w:rsidRPr="002A7DCE">
        <w:rPr>
          <w:rFonts w:cstheme="minorHAnsi"/>
        </w:rPr>
        <w:t xml:space="preserve"> – how you are working towards the end of your programme</w:t>
      </w:r>
    </w:p>
    <w:p w14:paraId="3D2311B8" w14:textId="6E4B2F46" w:rsidR="00A2635F" w:rsidRPr="00864FC5" w:rsidRDefault="00667E6C" w:rsidP="003217D3">
      <w:pPr>
        <w:numPr>
          <w:ilvl w:val="0"/>
          <w:numId w:val="14"/>
        </w:numPr>
        <w:shd w:val="clear" w:color="auto" w:fill="FFFFFF" w:themeFill="background1"/>
        <w:rPr>
          <w:rFonts w:cstheme="minorHAnsi"/>
        </w:rPr>
      </w:pPr>
      <w:r>
        <w:rPr>
          <w:rFonts w:cstheme="minorHAnsi"/>
        </w:rPr>
        <w:t>Identify any training and develop needs</w:t>
      </w:r>
    </w:p>
    <w:p w14:paraId="056B8D06" w14:textId="55618026" w:rsidR="00A2635F" w:rsidRPr="00F33B6F" w:rsidRDefault="00A2635F" w:rsidP="003217D3">
      <w:pPr>
        <w:numPr>
          <w:ilvl w:val="0"/>
          <w:numId w:val="14"/>
        </w:numPr>
        <w:shd w:val="clear" w:color="auto" w:fill="FFFFFF" w:themeFill="background1"/>
        <w:rPr>
          <w:rFonts w:cstheme="minorHAnsi"/>
        </w:rPr>
      </w:pPr>
      <w:r w:rsidRPr="00F33B6F">
        <w:rPr>
          <w:rFonts w:cstheme="minorHAnsi"/>
        </w:rPr>
        <w:t>Ethical issues and/or approval</w:t>
      </w:r>
    </w:p>
    <w:p w14:paraId="0A0DD61B" w14:textId="187E050E" w:rsidR="00A2635F" w:rsidRDefault="00A2635F" w:rsidP="003217D3">
      <w:pPr>
        <w:numPr>
          <w:ilvl w:val="0"/>
          <w:numId w:val="14"/>
        </w:numPr>
        <w:shd w:val="clear" w:color="auto" w:fill="FFFFFF" w:themeFill="background1"/>
        <w:rPr>
          <w:rFonts w:cstheme="minorHAnsi"/>
        </w:rPr>
      </w:pPr>
      <w:r w:rsidRPr="004D74F3">
        <w:rPr>
          <w:rFonts w:cstheme="minorHAnsi"/>
        </w:rPr>
        <w:t>If you have had difficulties which you feel have hampered your progress, you must provide evidence of the extenuating circumstances and details of your discussions with your supervisors</w:t>
      </w:r>
    </w:p>
    <w:p w14:paraId="3F6233A8" w14:textId="567BC7D1" w:rsidR="006D646B" w:rsidRPr="004D74F3" w:rsidRDefault="006D646B" w:rsidP="003217D3">
      <w:pPr>
        <w:numPr>
          <w:ilvl w:val="0"/>
          <w:numId w:val="14"/>
        </w:numPr>
        <w:shd w:val="clear" w:color="auto" w:fill="FFFFFF" w:themeFill="background1"/>
        <w:rPr>
          <w:rFonts w:cstheme="minorHAnsi"/>
        </w:rPr>
      </w:pPr>
      <w:r>
        <w:rPr>
          <w:rFonts w:cstheme="minorHAnsi"/>
        </w:rPr>
        <w:t>A</w:t>
      </w:r>
      <w:r w:rsidRPr="008A79D3">
        <w:rPr>
          <w:rFonts w:cstheme="minorHAnsi"/>
        </w:rPr>
        <w:t xml:space="preserve"> </w:t>
      </w:r>
      <w:r w:rsidRPr="00667E6C">
        <w:rPr>
          <w:rFonts w:cstheme="minorHAnsi"/>
        </w:rPr>
        <w:t>timeline</w:t>
      </w:r>
      <w:r w:rsidRPr="008A79D3">
        <w:rPr>
          <w:rFonts w:cstheme="minorHAnsi"/>
          <w:b/>
        </w:rPr>
        <w:t xml:space="preserve"> </w:t>
      </w:r>
      <w:r w:rsidRPr="008A79D3">
        <w:rPr>
          <w:rFonts w:cstheme="minorHAnsi"/>
        </w:rPr>
        <w:t>of when and how you</w:t>
      </w:r>
      <w:r w:rsidR="003217D3">
        <w:rPr>
          <w:rFonts w:cstheme="minorHAnsi"/>
        </w:rPr>
        <w:t xml:space="preserve"> expect to complete your thesis.</w:t>
      </w:r>
    </w:p>
    <w:p w14:paraId="4FDB82C1" w14:textId="77777777" w:rsidR="00A2635F" w:rsidRPr="004D74F3" w:rsidRDefault="00A2635F" w:rsidP="003217D3">
      <w:pPr>
        <w:shd w:val="clear" w:color="auto" w:fill="FFFFFF" w:themeFill="background1"/>
        <w:ind w:left="720" w:firstLine="66"/>
        <w:rPr>
          <w:rFonts w:cstheme="minorHAnsi"/>
        </w:rPr>
      </w:pPr>
    </w:p>
    <w:p w14:paraId="333401C0" w14:textId="77777777" w:rsidR="00A2635F" w:rsidRPr="004D74F3" w:rsidRDefault="00A2635F" w:rsidP="003217D3">
      <w:pPr>
        <w:shd w:val="clear" w:color="auto" w:fill="FFFFFF" w:themeFill="background1"/>
        <w:ind w:left="360"/>
        <w:rPr>
          <w:rFonts w:cstheme="minorHAnsi"/>
          <w:b/>
          <w:color w:val="385623" w:themeColor="accent6" w:themeShade="80"/>
        </w:rPr>
      </w:pPr>
      <w:r w:rsidRPr="004D74F3">
        <w:rPr>
          <w:rFonts w:cstheme="minorHAnsi"/>
          <w:b/>
          <w:color w:val="385623" w:themeColor="accent6" w:themeShade="80"/>
        </w:rPr>
        <w:t>Supervisor input</w:t>
      </w:r>
    </w:p>
    <w:p w14:paraId="6D340235" w14:textId="33320DA3" w:rsidR="00A2635F" w:rsidRPr="004D74F3" w:rsidRDefault="00A2635F" w:rsidP="003217D3">
      <w:pPr>
        <w:numPr>
          <w:ilvl w:val="0"/>
          <w:numId w:val="14"/>
        </w:numPr>
        <w:shd w:val="clear" w:color="auto" w:fill="FFFFFF" w:themeFill="background1"/>
        <w:rPr>
          <w:rFonts w:cstheme="minorHAnsi"/>
        </w:rPr>
      </w:pPr>
      <w:r w:rsidRPr="004D74F3">
        <w:rPr>
          <w:rFonts w:cstheme="minorHAnsi"/>
        </w:rPr>
        <w:t xml:space="preserve">Comment on </w:t>
      </w:r>
      <w:r w:rsidR="008B52F9">
        <w:rPr>
          <w:rFonts w:cstheme="minorHAnsi"/>
        </w:rPr>
        <w:t>your</w:t>
      </w:r>
      <w:r w:rsidRPr="004D74F3">
        <w:rPr>
          <w:rFonts w:cstheme="minorHAnsi"/>
        </w:rPr>
        <w:t xml:space="preserve"> performance and progress to date</w:t>
      </w:r>
    </w:p>
    <w:p w14:paraId="7F4594D3" w14:textId="3A6A8D18" w:rsidR="00A2635F" w:rsidRPr="004D74F3" w:rsidRDefault="00A2635F" w:rsidP="003217D3">
      <w:pPr>
        <w:numPr>
          <w:ilvl w:val="0"/>
          <w:numId w:val="14"/>
        </w:numPr>
        <w:shd w:val="clear" w:color="auto" w:fill="FFFFFF" w:themeFill="background1"/>
        <w:rPr>
          <w:rFonts w:cstheme="minorHAnsi"/>
        </w:rPr>
      </w:pPr>
      <w:r w:rsidRPr="004D74F3">
        <w:rPr>
          <w:rFonts w:cstheme="minorHAnsi"/>
        </w:rPr>
        <w:t xml:space="preserve">Highlight </w:t>
      </w:r>
      <w:r w:rsidR="003217D3">
        <w:rPr>
          <w:rFonts w:cstheme="minorHAnsi"/>
        </w:rPr>
        <w:t xml:space="preserve">achievements, </w:t>
      </w:r>
      <w:r w:rsidRPr="004D74F3">
        <w:rPr>
          <w:rFonts w:cstheme="minorHAnsi"/>
        </w:rPr>
        <w:t>issues or concerns.</w:t>
      </w:r>
    </w:p>
    <w:p w14:paraId="2B6B604F" w14:textId="77777777" w:rsidR="00A2635F" w:rsidRPr="00667E6C" w:rsidRDefault="00A2635F" w:rsidP="003217D3">
      <w:pPr>
        <w:rPr>
          <w:rFonts w:cstheme="minorHAnsi"/>
        </w:rPr>
      </w:pPr>
    </w:p>
    <w:p w14:paraId="512604E0" w14:textId="77777777" w:rsidR="00A2635F" w:rsidRPr="00667E6C" w:rsidRDefault="00A2635F" w:rsidP="003217D3">
      <w:pPr>
        <w:rPr>
          <w:rFonts w:cstheme="minorHAnsi"/>
          <w:b/>
          <w:color w:val="385623" w:themeColor="accent6" w:themeShade="80"/>
        </w:rPr>
      </w:pPr>
      <w:r w:rsidRPr="00667E6C">
        <w:rPr>
          <w:rFonts w:cstheme="minorHAnsi"/>
          <w:b/>
          <w:color w:val="385623" w:themeColor="accent6" w:themeShade="80"/>
        </w:rPr>
        <w:t>What will the panel be looking for?</w:t>
      </w:r>
    </w:p>
    <w:p w14:paraId="3A95D626" w14:textId="77777777" w:rsidR="00A2635F" w:rsidRPr="00356AA6" w:rsidRDefault="00A2635F" w:rsidP="003217D3">
      <w:pPr>
        <w:rPr>
          <w:rFonts w:cstheme="minorHAnsi"/>
        </w:rPr>
      </w:pPr>
    </w:p>
    <w:p w14:paraId="2145424E" w14:textId="7167120C" w:rsidR="00A2635F" w:rsidRPr="00996CCE" w:rsidRDefault="00A2635F" w:rsidP="003217D3">
      <w:pPr>
        <w:rPr>
          <w:rFonts w:cstheme="minorHAnsi"/>
        </w:rPr>
      </w:pPr>
      <w:r w:rsidRPr="00996CCE">
        <w:rPr>
          <w:rFonts w:cstheme="minorHAnsi"/>
        </w:rPr>
        <w:t>The panel will have read your report prior to the meeting and will have prepared questions. The meeting will last no more than 30 minutes. There is no need to prepare a presentation. However, for some subjects, it might be sensible to prepare some visual material to show what you are doing.</w:t>
      </w:r>
      <w:r w:rsidR="003217D3">
        <w:rPr>
          <w:rFonts w:cstheme="minorHAnsi"/>
        </w:rPr>
        <w:t xml:space="preserve"> Your supervisors will advise you on this and it might be worth discussing the type of submission at a supervisory meeting prior to the Progression meeting. </w:t>
      </w:r>
      <w:r w:rsidRPr="00996CCE">
        <w:rPr>
          <w:rFonts w:cstheme="minorHAnsi"/>
        </w:rPr>
        <w:t xml:space="preserve"> </w:t>
      </w:r>
      <w:r w:rsidR="00C92FDD">
        <w:rPr>
          <w:rFonts w:cstheme="minorHAnsi"/>
        </w:rPr>
        <w:t xml:space="preserve">Please remember that the progression meeting is </w:t>
      </w:r>
      <w:proofErr w:type="gramStart"/>
      <w:r w:rsidR="00C92FDD">
        <w:rPr>
          <w:rFonts w:cstheme="minorHAnsi"/>
        </w:rPr>
        <w:t>supportive</w:t>
      </w:r>
      <w:proofErr w:type="gramEnd"/>
      <w:r w:rsidR="00C92FDD">
        <w:rPr>
          <w:rFonts w:cstheme="minorHAnsi"/>
        </w:rPr>
        <w:t xml:space="preserve"> and it is a good opportunity to share your research so far. </w:t>
      </w:r>
    </w:p>
    <w:p w14:paraId="790D5D49" w14:textId="77777777" w:rsidR="00A2635F" w:rsidRPr="00BA5BB8" w:rsidRDefault="00A2635F" w:rsidP="003217D3">
      <w:pPr>
        <w:pStyle w:val="ListParagraph"/>
        <w:spacing w:after="0" w:line="240" w:lineRule="auto"/>
        <w:ind w:left="0"/>
        <w:rPr>
          <w:rFonts w:asciiTheme="minorHAnsi" w:hAnsiTheme="minorHAnsi" w:cstheme="minorHAnsi"/>
          <w:sz w:val="24"/>
          <w:szCs w:val="24"/>
        </w:rPr>
      </w:pPr>
    </w:p>
    <w:p w14:paraId="10C0A725" w14:textId="77777777" w:rsidR="00A2635F" w:rsidRPr="008B52F9" w:rsidRDefault="00A2635F" w:rsidP="003217D3">
      <w:pPr>
        <w:pStyle w:val="ListParagraph"/>
        <w:spacing w:after="0" w:line="240" w:lineRule="auto"/>
        <w:ind w:left="0"/>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The format of the meeting will be:</w:t>
      </w:r>
    </w:p>
    <w:p w14:paraId="49D8E007" w14:textId="77777777" w:rsidR="00A2635F" w:rsidRPr="008B52F9" w:rsidRDefault="00A2635F" w:rsidP="003217D3">
      <w:pPr>
        <w:pStyle w:val="ListParagraph"/>
        <w:spacing w:after="0" w:line="240" w:lineRule="auto"/>
        <w:rPr>
          <w:rFonts w:asciiTheme="minorHAnsi" w:eastAsiaTheme="minorEastAsia" w:hAnsiTheme="minorHAnsi" w:cstheme="minorHAnsi"/>
          <w:sz w:val="24"/>
          <w:szCs w:val="24"/>
          <w:lang w:eastAsia="ja-JP"/>
        </w:rPr>
      </w:pPr>
    </w:p>
    <w:p w14:paraId="20173F1E" w14:textId="13033527"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 xml:space="preserve">A pre-meeting between the panel to discuss the documentation submitted and prepare </w:t>
      </w:r>
      <w:r w:rsidR="00B71B1B" w:rsidRPr="008B52F9">
        <w:rPr>
          <w:rFonts w:asciiTheme="minorHAnsi" w:eastAsiaTheme="minorEastAsia" w:hAnsiTheme="minorHAnsi" w:cstheme="minorHAnsi"/>
          <w:sz w:val="24"/>
          <w:szCs w:val="24"/>
          <w:lang w:eastAsia="ja-JP"/>
        </w:rPr>
        <w:t>questions</w:t>
      </w:r>
      <w:r w:rsidRPr="008B52F9">
        <w:rPr>
          <w:rFonts w:asciiTheme="minorHAnsi" w:eastAsiaTheme="minorEastAsia" w:hAnsiTheme="minorHAnsi" w:cstheme="minorHAnsi"/>
          <w:sz w:val="24"/>
          <w:szCs w:val="24"/>
          <w:lang w:eastAsia="ja-JP"/>
        </w:rPr>
        <w:t>.</w:t>
      </w:r>
    </w:p>
    <w:p w14:paraId="5B810A6C" w14:textId="32F97858" w:rsidR="00A2635F" w:rsidRPr="008B52F9" w:rsidRDefault="00B71B1B"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You</w:t>
      </w:r>
      <w:r w:rsidR="00A2635F" w:rsidRPr="008B52F9">
        <w:rPr>
          <w:rFonts w:asciiTheme="minorHAnsi" w:eastAsiaTheme="minorEastAsia" w:hAnsiTheme="minorHAnsi" w:cstheme="minorHAnsi"/>
          <w:sz w:val="24"/>
          <w:szCs w:val="24"/>
          <w:lang w:eastAsia="ja-JP"/>
        </w:rPr>
        <w:t xml:space="preserve"> will usually be asked to outline </w:t>
      </w:r>
      <w:r w:rsidRPr="008B52F9">
        <w:rPr>
          <w:rFonts w:asciiTheme="minorHAnsi" w:eastAsiaTheme="minorEastAsia" w:hAnsiTheme="minorHAnsi" w:cstheme="minorHAnsi"/>
          <w:sz w:val="24"/>
          <w:szCs w:val="24"/>
          <w:lang w:eastAsia="ja-JP"/>
        </w:rPr>
        <w:t>your</w:t>
      </w:r>
      <w:r w:rsidR="00A2635F" w:rsidRPr="008B52F9">
        <w:rPr>
          <w:rFonts w:asciiTheme="minorHAnsi" w:eastAsiaTheme="minorEastAsia" w:hAnsiTheme="minorHAnsi" w:cstheme="minorHAnsi"/>
          <w:sz w:val="24"/>
          <w:szCs w:val="24"/>
          <w:lang w:eastAsia="ja-JP"/>
        </w:rPr>
        <w:t xml:space="preserve"> work orally and then respond to questions from the panel (normally a maximum of 20 minutes</w:t>
      </w:r>
      <w:r w:rsidR="00C92FDD" w:rsidRPr="008B52F9">
        <w:rPr>
          <w:rFonts w:asciiTheme="minorHAnsi" w:eastAsiaTheme="minorEastAsia" w:hAnsiTheme="minorHAnsi" w:cstheme="minorHAnsi"/>
          <w:sz w:val="24"/>
          <w:szCs w:val="24"/>
          <w:lang w:eastAsia="ja-JP"/>
        </w:rPr>
        <w:t>)</w:t>
      </w:r>
    </w:p>
    <w:p w14:paraId="0079C7DA" w14:textId="0D0BAD30"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 xml:space="preserve">A discussion </w:t>
      </w:r>
      <w:r w:rsidR="00B71B1B" w:rsidRPr="008B52F9">
        <w:rPr>
          <w:rFonts w:asciiTheme="minorHAnsi" w:eastAsiaTheme="minorEastAsia" w:hAnsiTheme="minorHAnsi" w:cstheme="minorHAnsi"/>
          <w:sz w:val="24"/>
          <w:szCs w:val="24"/>
          <w:lang w:eastAsia="ja-JP"/>
        </w:rPr>
        <w:t>regarding your</w:t>
      </w:r>
      <w:r w:rsidRPr="008B52F9">
        <w:rPr>
          <w:rFonts w:asciiTheme="minorHAnsi" w:eastAsiaTheme="minorEastAsia" w:hAnsiTheme="minorHAnsi" w:cstheme="minorHAnsi"/>
          <w:sz w:val="24"/>
          <w:szCs w:val="24"/>
          <w:lang w:eastAsia="ja-JP"/>
        </w:rPr>
        <w:t xml:space="preserve"> work/progress</w:t>
      </w:r>
      <w:r w:rsidR="00B71B1B" w:rsidRPr="008B52F9">
        <w:rPr>
          <w:rFonts w:asciiTheme="minorHAnsi" w:eastAsiaTheme="minorEastAsia" w:hAnsiTheme="minorHAnsi" w:cstheme="minorHAnsi"/>
          <w:sz w:val="24"/>
          <w:szCs w:val="24"/>
          <w:lang w:eastAsia="ja-JP"/>
        </w:rPr>
        <w:t xml:space="preserve"> and future work</w:t>
      </w:r>
      <w:r w:rsidRPr="008B52F9">
        <w:rPr>
          <w:rFonts w:asciiTheme="minorHAnsi" w:eastAsiaTheme="minorEastAsia" w:hAnsiTheme="minorHAnsi" w:cstheme="minorHAnsi"/>
          <w:sz w:val="24"/>
          <w:szCs w:val="24"/>
          <w:lang w:eastAsia="ja-JP"/>
        </w:rPr>
        <w:t>.</w:t>
      </w:r>
    </w:p>
    <w:p w14:paraId="5AF497E9" w14:textId="55FAF804"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 xml:space="preserve">A representative from The Graduate School may discuss any issues relating to fees and registration. </w:t>
      </w:r>
    </w:p>
    <w:p w14:paraId="7474BBCE" w14:textId="4EE91272"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The panel’s conclusions will be discussed with</w:t>
      </w:r>
      <w:r w:rsidR="00B71B1B" w:rsidRPr="008B52F9">
        <w:rPr>
          <w:rFonts w:asciiTheme="minorHAnsi" w:eastAsiaTheme="minorEastAsia" w:hAnsiTheme="minorHAnsi" w:cstheme="minorHAnsi"/>
          <w:sz w:val="24"/>
          <w:szCs w:val="24"/>
          <w:lang w:eastAsia="ja-JP"/>
        </w:rPr>
        <w:t xml:space="preserve"> you and outcome confirmed</w:t>
      </w:r>
      <w:r w:rsidRPr="008B52F9">
        <w:rPr>
          <w:rFonts w:asciiTheme="minorHAnsi" w:eastAsiaTheme="minorEastAsia" w:hAnsiTheme="minorHAnsi" w:cstheme="minorHAnsi"/>
          <w:sz w:val="24"/>
          <w:szCs w:val="24"/>
          <w:lang w:eastAsia="ja-JP"/>
        </w:rPr>
        <w:t>.</w:t>
      </w:r>
      <w:r w:rsidR="00B71B1B" w:rsidRPr="008B52F9">
        <w:rPr>
          <w:rFonts w:asciiTheme="minorHAnsi" w:eastAsiaTheme="minorEastAsia" w:hAnsiTheme="minorHAnsi" w:cstheme="minorHAnsi"/>
          <w:sz w:val="24"/>
          <w:szCs w:val="24"/>
          <w:lang w:eastAsia="ja-JP"/>
        </w:rPr>
        <w:t xml:space="preserve"> This may include recommendations for you and your supervisors to consider. </w:t>
      </w:r>
    </w:p>
    <w:p w14:paraId="4307CECF" w14:textId="6F55F5E5" w:rsidR="00A2635F" w:rsidRPr="00996CCE" w:rsidRDefault="001B1E61" w:rsidP="003217D3">
      <w:pPr>
        <w:rPr>
          <w:rFonts w:cstheme="minorHAnsi"/>
          <w:b/>
          <w:color w:val="385623" w:themeColor="accent6" w:themeShade="80"/>
        </w:rPr>
      </w:pPr>
      <w:r w:rsidRPr="00996CCE">
        <w:rPr>
          <w:rFonts w:cstheme="minorHAnsi"/>
          <w:b/>
          <w:color w:val="385623" w:themeColor="accent6" w:themeShade="80"/>
        </w:rPr>
        <w:t>OUTCOMES</w:t>
      </w:r>
    </w:p>
    <w:p w14:paraId="7B5AC1D7" w14:textId="77777777" w:rsidR="00AC70AA" w:rsidRPr="00996CCE" w:rsidRDefault="00A2635F" w:rsidP="003217D3">
      <w:pPr>
        <w:rPr>
          <w:rFonts w:cstheme="minorHAnsi"/>
        </w:rPr>
      </w:pPr>
      <w:r w:rsidRPr="00996CCE">
        <w:rPr>
          <w:rFonts w:cstheme="minorHAnsi"/>
        </w:rPr>
        <w:lastRenderedPageBreak/>
        <w:br/>
        <w:t>You will receive an outcome immediately after the meeting. The annual progression panel has the authority to decide the following outcomes:</w:t>
      </w:r>
    </w:p>
    <w:p w14:paraId="1D95C154" w14:textId="4973402D" w:rsidR="00A2635F" w:rsidRPr="00864FC5" w:rsidRDefault="00A2635F" w:rsidP="003217D3">
      <w:pPr>
        <w:rPr>
          <w:rFonts w:cstheme="minorHAnsi"/>
        </w:rPr>
      </w:pPr>
    </w:p>
    <w:p w14:paraId="15267D19" w14:textId="02DC838F" w:rsidR="00A2635F" w:rsidRPr="004D74F3" w:rsidRDefault="00A2635F" w:rsidP="003217D3">
      <w:pPr>
        <w:numPr>
          <w:ilvl w:val="0"/>
          <w:numId w:val="12"/>
        </w:numPr>
        <w:shd w:val="clear" w:color="auto" w:fill="FFFFFF" w:themeFill="background1"/>
        <w:rPr>
          <w:rFonts w:cstheme="minorHAnsi"/>
        </w:rPr>
      </w:pPr>
      <w:r w:rsidRPr="00F33B6F">
        <w:rPr>
          <w:rFonts w:cstheme="minorHAnsi"/>
        </w:rPr>
        <w:t>Continue.</w:t>
      </w:r>
      <w:r w:rsidR="001B1E61" w:rsidRPr="00F33B6F">
        <w:rPr>
          <w:rFonts w:cstheme="minorHAnsi"/>
        </w:rPr>
        <w:t xml:space="preserve">  </w:t>
      </w:r>
      <w:r w:rsidR="001B1E61" w:rsidRPr="004D74F3">
        <w:rPr>
          <w:rFonts w:cstheme="minorHAnsi"/>
          <w:b/>
          <w:color w:val="385623" w:themeColor="accent6" w:themeShade="80"/>
        </w:rPr>
        <w:t>[You need to re-enrol</w:t>
      </w:r>
      <w:r w:rsidR="00C92FDD">
        <w:rPr>
          <w:rFonts w:cstheme="minorHAnsi"/>
          <w:b/>
          <w:color w:val="385623" w:themeColor="accent6" w:themeShade="80"/>
        </w:rPr>
        <w:t>,</w:t>
      </w:r>
      <w:r w:rsidR="001B1E61" w:rsidRPr="004D74F3">
        <w:rPr>
          <w:rFonts w:cstheme="minorHAnsi"/>
          <w:b/>
          <w:color w:val="385623" w:themeColor="accent6" w:themeShade="80"/>
        </w:rPr>
        <w:t xml:space="preserve"> immediately and continue with your studies]</w:t>
      </w:r>
      <w:r w:rsidRPr="004D74F3">
        <w:rPr>
          <w:rFonts w:cstheme="minorHAnsi"/>
        </w:rPr>
        <w:br/>
      </w:r>
    </w:p>
    <w:p w14:paraId="6F0163D3" w14:textId="77777777" w:rsidR="00AC70AA" w:rsidRPr="004D74F3" w:rsidRDefault="00A2635F" w:rsidP="003217D3">
      <w:pPr>
        <w:numPr>
          <w:ilvl w:val="0"/>
          <w:numId w:val="12"/>
        </w:numPr>
        <w:shd w:val="clear" w:color="auto" w:fill="FFFFFF" w:themeFill="background1"/>
        <w:rPr>
          <w:rFonts w:cstheme="minorHAnsi"/>
        </w:rPr>
      </w:pPr>
      <w:r w:rsidRPr="004D74F3">
        <w:rPr>
          <w:rFonts w:cstheme="minorHAnsi"/>
        </w:rPr>
        <w:t>Continue with a written warning.</w:t>
      </w:r>
      <w:r w:rsidR="001B1E61" w:rsidRPr="004D74F3">
        <w:rPr>
          <w:rFonts w:cstheme="minorHAnsi"/>
        </w:rPr>
        <w:t xml:space="preserve"> </w:t>
      </w:r>
      <w:r w:rsidR="001B1E61" w:rsidRPr="004D74F3">
        <w:rPr>
          <w:rFonts w:cstheme="minorHAnsi"/>
          <w:b/>
          <w:color w:val="385623" w:themeColor="accent6" w:themeShade="80"/>
        </w:rPr>
        <w:t>[You need to re-enrol immediately, continue with your studies and ensure that the areas of concern which the panel have identified are rectified within the timescale given</w:t>
      </w:r>
      <w:r w:rsidR="001B1E61" w:rsidRPr="004D74F3">
        <w:rPr>
          <w:rFonts w:cstheme="minorHAnsi"/>
          <w:color w:val="385623" w:themeColor="accent6" w:themeShade="80"/>
        </w:rPr>
        <w:t>]</w:t>
      </w:r>
    </w:p>
    <w:p w14:paraId="0099E9CC" w14:textId="6571DFD4" w:rsidR="00A2635F" w:rsidRPr="00667E6C" w:rsidRDefault="00A2635F" w:rsidP="003217D3">
      <w:pPr>
        <w:shd w:val="clear" w:color="auto" w:fill="FFFFFF" w:themeFill="background1"/>
        <w:ind w:left="360"/>
        <w:rPr>
          <w:rFonts w:cstheme="minorHAnsi"/>
        </w:rPr>
      </w:pPr>
    </w:p>
    <w:p w14:paraId="58AE1A61" w14:textId="49D13960" w:rsidR="00A2635F" w:rsidRPr="00D87BB0" w:rsidRDefault="00A2635F" w:rsidP="003217D3">
      <w:pPr>
        <w:numPr>
          <w:ilvl w:val="0"/>
          <w:numId w:val="12"/>
        </w:numPr>
        <w:shd w:val="clear" w:color="auto" w:fill="FFFFFF" w:themeFill="background1"/>
        <w:rPr>
          <w:rFonts w:cstheme="minorHAnsi"/>
          <w:b/>
          <w:color w:val="385623" w:themeColor="accent6" w:themeShade="80"/>
        </w:rPr>
      </w:pPr>
      <w:r w:rsidRPr="00D87BB0">
        <w:rPr>
          <w:rFonts w:cstheme="minorHAnsi"/>
        </w:rPr>
        <w:t>Withdraw.</w:t>
      </w:r>
      <w:r w:rsidR="001B1E61" w:rsidRPr="00D87BB0">
        <w:rPr>
          <w:rFonts w:cstheme="minorHAnsi"/>
        </w:rPr>
        <w:t xml:space="preserve"> </w:t>
      </w:r>
      <w:r w:rsidR="001B1E61" w:rsidRPr="00D87BB0">
        <w:rPr>
          <w:rFonts w:cstheme="minorHAnsi"/>
          <w:b/>
          <w:color w:val="385623" w:themeColor="accent6" w:themeShade="80"/>
        </w:rPr>
        <w:t>[You will be advised by the Graduate School on what happens next]</w:t>
      </w:r>
    </w:p>
    <w:p w14:paraId="2A36CF6C" w14:textId="77777777" w:rsidR="00A2635F" w:rsidRPr="00D87BB0" w:rsidRDefault="00A2635F" w:rsidP="003217D3">
      <w:pPr>
        <w:rPr>
          <w:rFonts w:cstheme="minorHAnsi"/>
        </w:rPr>
      </w:pPr>
    </w:p>
    <w:p w14:paraId="13C02BAB" w14:textId="1211C747" w:rsidR="00A2635F" w:rsidRPr="00D87BB0" w:rsidRDefault="00C92FDD" w:rsidP="003217D3">
      <w:pPr>
        <w:rPr>
          <w:rFonts w:cstheme="minorHAnsi"/>
        </w:rPr>
      </w:pPr>
      <w:r w:rsidRPr="00D87BB0">
        <w:rPr>
          <w:rFonts w:cstheme="minorHAnsi"/>
        </w:rPr>
        <w:t>You will be notified by t</w:t>
      </w:r>
      <w:r w:rsidR="00A2635F" w:rsidRPr="00D87BB0">
        <w:rPr>
          <w:rFonts w:cstheme="minorHAnsi"/>
        </w:rPr>
        <w:t>he Graduate School</w:t>
      </w:r>
      <w:r w:rsidR="00CE4E46" w:rsidRPr="00D87BB0">
        <w:rPr>
          <w:rFonts w:cstheme="minorHAnsi"/>
        </w:rPr>
        <w:t xml:space="preserve"> via SAM</w:t>
      </w:r>
      <w:r w:rsidR="00A2635F" w:rsidRPr="00D87BB0">
        <w:rPr>
          <w:rFonts w:cstheme="minorHAnsi"/>
        </w:rPr>
        <w:t xml:space="preserve"> of the outcome and any work to be undertaken as part of the conditions of </w:t>
      </w:r>
      <w:proofErr w:type="gramStart"/>
      <w:r w:rsidR="00A2635F" w:rsidRPr="00D87BB0">
        <w:rPr>
          <w:rFonts w:cstheme="minorHAnsi"/>
        </w:rPr>
        <w:t>continuing on</w:t>
      </w:r>
      <w:proofErr w:type="gramEnd"/>
      <w:r w:rsidR="00A2635F" w:rsidRPr="00D87BB0">
        <w:rPr>
          <w:rFonts w:cstheme="minorHAnsi"/>
        </w:rPr>
        <w:t xml:space="preserve"> your programme.</w:t>
      </w:r>
    </w:p>
    <w:p w14:paraId="4E57F2E5" w14:textId="77777777" w:rsidR="00A2635F" w:rsidRPr="00D87BB0" w:rsidRDefault="00A2635F" w:rsidP="003217D3">
      <w:pPr>
        <w:rPr>
          <w:rFonts w:cstheme="minorHAnsi"/>
        </w:rPr>
      </w:pPr>
    </w:p>
    <w:p w14:paraId="1F0E28BD" w14:textId="77777777" w:rsidR="00A2635F" w:rsidRPr="00667E6C" w:rsidRDefault="00A2635F" w:rsidP="003217D3">
      <w:pPr>
        <w:pStyle w:val="ListParagraph"/>
        <w:spacing w:after="0" w:line="240" w:lineRule="auto"/>
        <w:ind w:left="0"/>
        <w:rPr>
          <w:rFonts w:asciiTheme="minorHAnsi" w:hAnsiTheme="minorHAnsi" w:cstheme="minorHAnsi"/>
          <w:sz w:val="24"/>
          <w:szCs w:val="24"/>
        </w:rPr>
      </w:pPr>
      <w:r w:rsidRPr="00D87BB0">
        <w:rPr>
          <w:rFonts w:asciiTheme="minorHAnsi" w:hAnsiTheme="minorHAnsi" w:cstheme="minorHAnsi"/>
          <w:sz w:val="24"/>
          <w:szCs w:val="24"/>
        </w:rPr>
        <w:t>The outcomes</w:t>
      </w:r>
      <w:r w:rsidRPr="00667E6C">
        <w:rPr>
          <w:rFonts w:asciiTheme="minorHAnsi" w:hAnsiTheme="minorHAnsi" w:cstheme="minorHAnsi"/>
          <w:sz w:val="24"/>
          <w:szCs w:val="24"/>
        </w:rPr>
        <w:t xml:space="preserve"> of annual progression will be reported to the next meeting of the RDSC. </w:t>
      </w:r>
    </w:p>
    <w:p w14:paraId="7D3DA390" w14:textId="77777777" w:rsidR="00A2635F" w:rsidRPr="00667E6C" w:rsidRDefault="00A2635F" w:rsidP="003217D3">
      <w:pPr>
        <w:pStyle w:val="ListParagraph"/>
        <w:spacing w:after="0" w:line="240" w:lineRule="auto"/>
        <w:rPr>
          <w:rFonts w:asciiTheme="minorHAnsi" w:hAnsiTheme="minorHAnsi" w:cstheme="minorHAnsi"/>
          <w:sz w:val="24"/>
          <w:szCs w:val="24"/>
        </w:rPr>
      </w:pPr>
    </w:p>
    <w:p w14:paraId="40B8C166" w14:textId="77777777" w:rsidR="00A2635F" w:rsidRPr="00667E6C" w:rsidRDefault="00A2635F"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Progression meeting (additional)</w:t>
      </w:r>
    </w:p>
    <w:p w14:paraId="2189AC66" w14:textId="77777777" w:rsidR="00AC70AA" w:rsidRPr="00667E6C" w:rsidRDefault="00A2635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During the academic year, if there are issues or concerns with your progress, a meeting may be arranged to discuss your problems and the provision of appropriate support. This meeting can also serve as a follow up to the annual progression should you receive the outcome ‘continue with a written warning’.</w:t>
      </w:r>
    </w:p>
    <w:p w14:paraId="5986F446" w14:textId="5CA4ADEB" w:rsidR="00A2635F" w:rsidRPr="00667E6C" w:rsidRDefault="00A2635F" w:rsidP="003217D3">
      <w:pPr>
        <w:pStyle w:val="ListParagraph"/>
        <w:spacing w:after="0" w:line="240" w:lineRule="auto"/>
        <w:ind w:left="0"/>
        <w:rPr>
          <w:rFonts w:asciiTheme="minorHAnsi" w:hAnsiTheme="minorHAnsi" w:cstheme="minorHAnsi"/>
          <w:sz w:val="24"/>
          <w:szCs w:val="24"/>
        </w:rPr>
      </w:pPr>
    </w:p>
    <w:p w14:paraId="2CF410B8" w14:textId="3E67A239" w:rsidR="00C5261A" w:rsidRPr="00667E6C" w:rsidRDefault="006455EF" w:rsidP="003217D3">
      <w:pPr>
        <w:pStyle w:val="Heading2"/>
        <w:jc w:val="left"/>
        <w:rPr>
          <w:rFonts w:asciiTheme="minorHAnsi" w:hAnsiTheme="minorHAnsi" w:cstheme="minorHAnsi"/>
          <w:color w:val="385623" w:themeColor="accent6" w:themeShade="80"/>
          <w:sz w:val="24"/>
          <w:szCs w:val="24"/>
        </w:rPr>
      </w:pPr>
      <w:r w:rsidRPr="00667E6C">
        <w:rPr>
          <w:rFonts w:asciiTheme="minorHAnsi" w:hAnsiTheme="minorHAnsi" w:cstheme="minorHAnsi"/>
          <w:color w:val="385623" w:themeColor="accent6" w:themeShade="80"/>
          <w:sz w:val="24"/>
          <w:szCs w:val="24"/>
        </w:rPr>
        <w:t xml:space="preserve">EXAMINATION PROCESS </w:t>
      </w:r>
    </w:p>
    <w:p w14:paraId="0CBD2FC5" w14:textId="09917D89" w:rsidR="000B0F56" w:rsidRPr="00356AA6" w:rsidRDefault="000B0F56" w:rsidP="003217D3">
      <w:pPr>
        <w:rPr>
          <w:rFonts w:cstheme="minorHAnsi"/>
          <w:lang w:eastAsia="en-GB"/>
        </w:rPr>
      </w:pPr>
    </w:p>
    <w:p w14:paraId="2F3957AD" w14:textId="6EE42989" w:rsidR="000B0F56" w:rsidRPr="00996CCE" w:rsidRDefault="001B1E61" w:rsidP="003217D3">
      <w:pPr>
        <w:rPr>
          <w:rFonts w:cstheme="minorHAnsi"/>
          <w:color w:val="1D1D1D"/>
          <w:lang w:val="en"/>
        </w:rPr>
      </w:pPr>
      <w:r w:rsidRPr="00996CCE">
        <w:rPr>
          <w:rFonts w:cstheme="minorHAnsi"/>
          <w:lang w:eastAsia="en-GB"/>
        </w:rPr>
        <w:t>The taxonomy below highlights wha</w:t>
      </w:r>
      <w:r w:rsidR="00CC0CD4" w:rsidRPr="00996CCE">
        <w:rPr>
          <w:rFonts w:cstheme="minorHAnsi"/>
          <w:lang w:eastAsia="en-GB"/>
        </w:rPr>
        <w:t>t is expected at</w:t>
      </w:r>
      <w:r w:rsidRPr="00996CCE">
        <w:rPr>
          <w:rFonts w:cstheme="minorHAnsi"/>
          <w:lang w:eastAsia="en-GB"/>
        </w:rPr>
        <w:t xml:space="preserve"> </w:t>
      </w:r>
      <w:proofErr w:type="gramStart"/>
      <w:r w:rsidRPr="00996CCE">
        <w:rPr>
          <w:rFonts w:cstheme="minorHAnsi"/>
          <w:lang w:eastAsia="en-GB"/>
        </w:rPr>
        <w:t>Master</w:t>
      </w:r>
      <w:r w:rsidR="00CC0CD4" w:rsidRPr="00996CCE">
        <w:rPr>
          <w:rFonts w:cstheme="minorHAnsi"/>
          <w:lang w:eastAsia="en-GB"/>
        </w:rPr>
        <w:t>s</w:t>
      </w:r>
      <w:proofErr w:type="gramEnd"/>
      <w:r w:rsidRPr="00996CCE">
        <w:rPr>
          <w:rFonts w:cstheme="minorHAnsi"/>
          <w:lang w:eastAsia="en-GB"/>
        </w:rPr>
        <w:t xml:space="preserve"> level and what the examiners will be looking for in your th</w:t>
      </w:r>
      <w:r w:rsidR="00CC0CD4" w:rsidRPr="00996CCE">
        <w:rPr>
          <w:rFonts w:cstheme="minorHAnsi"/>
          <w:lang w:eastAsia="en-GB"/>
        </w:rPr>
        <w:t xml:space="preserve">esis.  </w:t>
      </w:r>
      <w:r w:rsidR="00BF2D96" w:rsidRPr="00996CCE">
        <w:rPr>
          <w:rFonts w:cstheme="minorHAnsi"/>
          <w:lang w:eastAsia="en-GB"/>
        </w:rPr>
        <w:t>It is good to have this in mind throughout your studies but particularly when completing your thesis.</w:t>
      </w:r>
      <w:r w:rsidR="00595F27" w:rsidRPr="00996CCE">
        <w:rPr>
          <w:rFonts w:cstheme="minorHAnsi"/>
          <w:lang w:eastAsia="en-GB"/>
        </w:rPr>
        <w:t xml:space="preserve">  </w:t>
      </w:r>
    </w:p>
    <w:p w14:paraId="45E54D75" w14:textId="594C461B" w:rsidR="000B0F56" w:rsidRDefault="000B0F56" w:rsidP="003217D3">
      <w:pPr>
        <w:pStyle w:val="intro"/>
        <w:textAlignment w:val="baseline"/>
        <w:rPr>
          <w:rFonts w:asciiTheme="minorHAnsi" w:hAnsiTheme="minorHAnsi" w:cstheme="minorHAnsi"/>
          <w:color w:val="1D1D1D"/>
          <w:lang w:val="en"/>
        </w:rPr>
      </w:pPr>
    </w:p>
    <w:p w14:paraId="5E2A700B" w14:textId="5BE301E6" w:rsidR="00996CCE" w:rsidRPr="00667E6C" w:rsidRDefault="00996CCE" w:rsidP="003217D3">
      <w:pPr>
        <w:ind w:left="720" w:hanging="720"/>
        <w:rPr>
          <w:lang w:val="en"/>
        </w:rPr>
      </w:pPr>
      <w:r>
        <w:rPr>
          <w:rFonts w:cstheme="minorHAnsi"/>
        </w:rPr>
        <w:t xml:space="preserve">Table X: </w:t>
      </w:r>
      <w:r w:rsidRPr="00996CCE">
        <w:rPr>
          <w:rFonts w:cstheme="minorHAnsi"/>
        </w:rPr>
        <w:t xml:space="preserve">Leeds Beckett Taxonomy </w:t>
      </w:r>
      <w:r>
        <w:rPr>
          <w:rFonts w:cstheme="minorHAnsi"/>
        </w:rPr>
        <w:t>(</w:t>
      </w:r>
      <w:r w:rsidRPr="00996CCE">
        <w:rPr>
          <w:rFonts w:cstheme="minorHAnsi"/>
        </w:rPr>
        <w:t>2015</w:t>
      </w:r>
      <w:r>
        <w:rPr>
          <w:rFonts w:cstheme="minorHAnsi"/>
        </w:rPr>
        <w:t>)</w:t>
      </w:r>
    </w:p>
    <w:tbl>
      <w:tblPr>
        <w:tblW w:w="9240" w:type="dxa"/>
        <w:tblInd w:w="88" w:type="dxa"/>
        <w:tblLook w:val="0000" w:firstRow="0" w:lastRow="0" w:firstColumn="0" w:lastColumn="0" w:noHBand="0" w:noVBand="0"/>
      </w:tblPr>
      <w:tblGrid>
        <w:gridCol w:w="2288"/>
        <w:gridCol w:w="6952"/>
      </w:tblGrid>
      <w:tr w:rsidR="000B0F56" w:rsidRPr="00356AA6" w14:paraId="318D0D4B" w14:textId="77777777" w:rsidTr="00F33B6F">
        <w:trPr>
          <w:trHeight w:val="255"/>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95188" w14:textId="77777777" w:rsidR="000B0F56" w:rsidRPr="00667E6C" w:rsidRDefault="000B0F56" w:rsidP="003217D3">
            <w:pPr>
              <w:rPr>
                <w:rFonts w:cstheme="minorHAnsi"/>
                <w:b/>
                <w:bCs/>
              </w:rPr>
            </w:pPr>
            <w:r w:rsidRPr="00667E6C">
              <w:rPr>
                <w:rFonts w:cstheme="minorHAnsi"/>
                <w:b/>
                <w:bCs/>
              </w:rPr>
              <w:t>Domains</w:t>
            </w:r>
          </w:p>
        </w:tc>
        <w:tc>
          <w:tcPr>
            <w:tcW w:w="6952" w:type="dxa"/>
            <w:tcBorders>
              <w:top w:val="single" w:sz="4" w:space="0" w:color="auto"/>
              <w:left w:val="nil"/>
              <w:bottom w:val="single" w:sz="4" w:space="0" w:color="auto"/>
              <w:right w:val="single" w:sz="4" w:space="0" w:color="auto"/>
            </w:tcBorders>
            <w:shd w:val="clear" w:color="auto" w:fill="auto"/>
            <w:noWrap/>
            <w:vAlign w:val="bottom"/>
          </w:tcPr>
          <w:p w14:paraId="14198196" w14:textId="55F3D806" w:rsidR="000B0F56" w:rsidRPr="00667E6C" w:rsidRDefault="000B0F56" w:rsidP="003217D3">
            <w:pPr>
              <w:rPr>
                <w:rFonts w:cstheme="minorHAnsi"/>
                <w:b/>
                <w:bCs/>
              </w:rPr>
            </w:pPr>
            <w:r w:rsidRPr="00667E6C">
              <w:rPr>
                <w:rFonts w:cstheme="minorHAnsi"/>
                <w:b/>
                <w:bCs/>
              </w:rPr>
              <w:t>Level M</w:t>
            </w:r>
            <w:r w:rsidR="00AA64B1">
              <w:rPr>
                <w:rFonts w:cstheme="minorHAnsi"/>
                <w:b/>
                <w:bCs/>
              </w:rPr>
              <w:t xml:space="preserve"> (Masters)</w:t>
            </w:r>
          </w:p>
        </w:tc>
      </w:tr>
      <w:tr w:rsidR="000B0F56" w:rsidRPr="00356AA6" w14:paraId="3C5E1F9B" w14:textId="77777777" w:rsidTr="00F33B6F">
        <w:trPr>
          <w:trHeight w:val="550"/>
        </w:trPr>
        <w:tc>
          <w:tcPr>
            <w:tcW w:w="2288" w:type="dxa"/>
            <w:tcBorders>
              <w:top w:val="nil"/>
              <w:left w:val="single" w:sz="4" w:space="0" w:color="auto"/>
              <w:bottom w:val="single" w:sz="4" w:space="0" w:color="auto"/>
              <w:right w:val="single" w:sz="4" w:space="0" w:color="auto"/>
            </w:tcBorders>
            <w:shd w:val="clear" w:color="auto" w:fill="auto"/>
          </w:tcPr>
          <w:p w14:paraId="0B43B9C3" w14:textId="77777777" w:rsidR="000B0F56" w:rsidRPr="00667E6C" w:rsidRDefault="000B0F56" w:rsidP="003217D3">
            <w:pPr>
              <w:rPr>
                <w:rFonts w:cstheme="minorHAnsi"/>
                <w:b/>
                <w:bCs/>
              </w:rPr>
            </w:pPr>
            <w:r w:rsidRPr="00667E6C">
              <w:rPr>
                <w:rFonts w:cstheme="minorHAnsi"/>
                <w:b/>
                <w:bCs/>
              </w:rPr>
              <w:t xml:space="preserve">Technical capabilities </w:t>
            </w:r>
          </w:p>
        </w:tc>
        <w:tc>
          <w:tcPr>
            <w:tcW w:w="6952" w:type="dxa"/>
            <w:tcBorders>
              <w:top w:val="nil"/>
              <w:left w:val="nil"/>
              <w:bottom w:val="single" w:sz="4" w:space="0" w:color="auto"/>
              <w:right w:val="single" w:sz="4" w:space="0" w:color="auto"/>
            </w:tcBorders>
            <w:shd w:val="clear" w:color="auto" w:fill="auto"/>
          </w:tcPr>
          <w:p w14:paraId="0F25E8BC" w14:textId="2ECCCBB0" w:rsidR="000B0F56" w:rsidRPr="00667E6C" w:rsidRDefault="000B0F56" w:rsidP="003217D3">
            <w:pPr>
              <w:pStyle w:val="Default"/>
              <w:rPr>
                <w:rFonts w:cstheme="minorHAnsi"/>
              </w:rPr>
            </w:pPr>
            <w:r w:rsidRPr="00667E6C">
              <w:rPr>
                <w:rFonts w:asciiTheme="minorHAnsi" w:hAnsiTheme="minorHAnsi" w:cstheme="minorHAnsi"/>
              </w:rPr>
              <w:t xml:space="preserve">Select/adapt/combine/create/apply tools and techniques appropriate to novel situations to achieve innovative solutions. </w:t>
            </w:r>
          </w:p>
        </w:tc>
      </w:tr>
      <w:tr w:rsidR="000B0F56" w:rsidRPr="00356AA6" w14:paraId="6477D520" w14:textId="77777777" w:rsidTr="00F33B6F">
        <w:trPr>
          <w:trHeight w:val="602"/>
        </w:trPr>
        <w:tc>
          <w:tcPr>
            <w:tcW w:w="2288" w:type="dxa"/>
            <w:tcBorders>
              <w:top w:val="nil"/>
              <w:left w:val="single" w:sz="4" w:space="0" w:color="auto"/>
              <w:bottom w:val="single" w:sz="4" w:space="0" w:color="auto"/>
              <w:right w:val="single" w:sz="4" w:space="0" w:color="auto"/>
            </w:tcBorders>
            <w:shd w:val="clear" w:color="auto" w:fill="auto"/>
          </w:tcPr>
          <w:p w14:paraId="01EF56B4" w14:textId="77777777" w:rsidR="000B0F56" w:rsidRPr="00667E6C" w:rsidRDefault="000B0F56" w:rsidP="003217D3">
            <w:pPr>
              <w:rPr>
                <w:rFonts w:cstheme="minorHAnsi"/>
                <w:b/>
                <w:bCs/>
              </w:rPr>
            </w:pPr>
            <w:r w:rsidRPr="00667E6C">
              <w:rPr>
                <w:rFonts w:cstheme="minorHAnsi"/>
                <w:b/>
                <w:bCs/>
              </w:rPr>
              <w:t>Organisation and Planning</w:t>
            </w:r>
          </w:p>
        </w:tc>
        <w:tc>
          <w:tcPr>
            <w:tcW w:w="6952" w:type="dxa"/>
            <w:tcBorders>
              <w:top w:val="nil"/>
              <w:left w:val="nil"/>
              <w:bottom w:val="single" w:sz="4" w:space="0" w:color="auto"/>
              <w:right w:val="single" w:sz="4" w:space="0" w:color="auto"/>
            </w:tcBorders>
            <w:shd w:val="clear" w:color="auto" w:fill="auto"/>
          </w:tcPr>
          <w:p w14:paraId="55DDDF40"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 xml:space="preserve">Negotiate, set and meet own objectives and deadlines over extended periods of time with a high level of autonomy involving risk management and the sensitivity and ethical organisation of others, with appropriate reference to their cultural/social/political backgrounds and contexts. </w:t>
            </w:r>
          </w:p>
          <w:p w14:paraId="3BCA8C5E" w14:textId="77777777" w:rsidR="000B0F56" w:rsidRPr="00667E6C" w:rsidRDefault="000B0F56" w:rsidP="003217D3">
            <w:pPr>
              <w:rPr>
                <w:rFonts w:cstheme="minorHAnsi"/>
              </w:rPr>
            </w:pPr>
          </w:p>
        </w:tc>
      </w:tr>
      <w:tr w:rsidR="000B0F56" w:rsidRPr="00356AA6" w14:paraId="73C71847" w14:textId="77777777" w:rsidTr="00F33B6F">
        <w:trPr>
          <w:trHeight w:val="810"/>
        </w:trPr>
        <w:tc>
          <w:tcPr>
            <w:tcW w:w="2288" w:type="dxa"/>
            <w:tcBorders>
              <w:top w:val="single" w:sz="4" w:space="0" w:color="auto"/>
              <w:left w:val="single" w:sz="4" w:space="0" w:color="auto"/>
              <w:bottom w:val="single" w:sz="4" w:space="0" w:color="auto"/>
              <w:right w:val="nil"/>
            </w:tcBorders>
            <w:shd w:val="clear" w:color="auto" w:fill="auto"/>
          </w:tcPr>
          <w:p w14:paraId="64382ACD" w14:textId="77777777" w:rsidR="000B0F56" w:rsidRPr="00667E6C" w:rsidRDefault="000B0F56" w:rsidP="003217D3">
            <w:pPr>
              <w:rPr>
                <w:rFonts w:cstheme="minorHAnsi"/>
                <w:b/>
                <w:bCs/>
              </w:rPr>
            </w:pPr>
            <w:r w:rsidRPr="00667E6C">
              <w:rPr>
                <w:rFonts w:cstheme="minorHAnsi"/>
                <w:b/>
                <w:bCs/>
              </w:rPr>
              <w:t>Communication</w:t>
            </w:r>
          </w:p>
        </w:tc>
        <w:tc>
          <w:tcPr>
            <w:tcW w:w="6952" w:type="dxa"/>
            <w:tcBorders>
              <w:top w:val="single" w:sz="4" w:space="0" w:color="auto"/>
              <w:left w:val="single" w:sz="4" w:space="0" w:color="auto"/>
              <w:bottom w:val="single" w:sz="4" w:space="0" w:color="auto"/>
              <w:right w:val="single" w:sz="4" w:space="0" w:color="auto"/>
            </w:tcBorders>
            <w:shd w:val="clear" w:color="auto" w:fill="auto"/>
          </w:tcPr>
          <w:p w14:paraId="59CEF62E" w14:textId="06621806" w:rsidR="000B0F56" w:rsidRPr="00667E6C" w:rsidRDefault="003217D3" w:rsidP="003217D3">
            <w:pPr>
              <w:pStyle w:val="Default"/>
              <w:rPr>
                <w:rFonts w:asciiTheme="minorHAnsi" w:hAnsiTheme="minorHAnsi" w:cstheme="minorHAnsi"/>
              </w:rPr>
            </w:pPr>
            <w:r>
              <w:rPr>
                <w:rFonts w:asciiTheme="minorHAnsi" w:hAnsiTheme="minorHAnsi" w:cstheme="minorHAnsi"/>
              </w:rPr>
              <w:t xml:space="preserve">To </w:t>
            </w:r>
            <w:r w:rsidR="000B0F56" w:rsidRPr="00667E6C">
              <w:rPr>
                <w:rFonts w:asciiTheme="minorHAnsi" w:hAnsiTheme="minorHAnsi" w:cstheme="minorHAnsi"/>
              </w:rPr>
              <w:t xml:space="preserve">communicate effectively in a wide range of formal styles appropriate to and consistent with the chosen cognate area and audience, maximising the potential to influence policy and practice. </w:t>
            </w:r>
          </w:p>
        </w:tc>
      </w:tr>
      <w:tr w:rsidR="000B0F56" w:rsidRPr="00356AA6" w14:paraId="5F065A13" w14:textId="77777777" w:rsidTr="00F33B6F">
        <w:trPr>
          <w:trHeight w:val="766"/>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37FB4644" w14:textId="77777777" w:rsidR="000B0F56" w:rsidRPr="00667E6C" w:rsidRDefault="000B0F56" w:rsidP="003217D3">
            <w:pPr>
              <w:rPr>
                <w:rFonts w:cstheme="minorHAnsi"/>
                <w:b/>
                <w:bCs/>
              </w:rPr>
            </w:pPr>
            <w:r w:rsidRPr="00667E6C">
              <w:rPr>
                <w:rFonts w:cstheme="minorHAnsi"/>
                <w:b/>
                <w:bCs/>
              </w:rPr>
              <w:t>Group/Inter-personal</w:t>
            </w:r>
          </w:p>
        </w:tc>
        <w:tc>
          <w:tcPr>
            <w:tcW w:w="6952" w:type="dxa"/>
            <w:tcBorders>
              <w:top w:val="single" w:sz="4" w:space="0" w:color="auto"/>
              <w:left w:val="nil"/>
              <w:bottom w:val="single" w:sz="4" w:space="0" w:color="auto"/>
              <w:right w:val="single" w:sz="4" w:space="0" w:color="auto"/>
            </w:tcBorders>
            <w:shd w:val="clear" w:color="auto" w:fill="auto"/>
          </w:tcPr>
          <w:p w14:paraId="3DC37CE3"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 xml:space="preserve">Interact effectively and ethically with individuals and groups in varied settings and with sensitivity to equality, diversity and culture, to achieve an identified research activity. </w:t>
            </w:r>
          </w:p>
          <w:p w14:paraId="0F9AF6AC"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Clearly delineate negotiate and subscribe to agreed parameters of responsibility in group/team settings and ventures.</w:t>
            </w:r>
          </w:p>
          <w:p w14:paraId="46F5CEAB" w14:textId="77777777" w:rsidR="000B0F56" w:rsidRPr="00667E6C" w:rsidRDefault="000B0F56" w:rsidP="003217D3">
            <w:pPr>
              <w:rPr>
                <w:rFonts w:cstheme="minorHAnsi"/>
              </w:rPr>
            </w:pPr>
          </w:p>
        </w:tc>
      </w:tr>
      <w:tr w:rsidR="000B0F56" w:rsidRPr="00356AA6" w14:paraId="760DEC1D" w14:textId="77777777" w:rsidTr="00F33B6F">
        <w:trPr>
          <w:trHeight w:val="740"/>
        </w:trPr>
        <w:tc>
          <w:tcPr>
            <w:tcW w:w="2288" w:type="dxa"/>
            <w:tcBorders>
              <w:top w:val="nil"/>
              <w:left w:val="single" w:sz="4" w:space="0" w:color="auto"/>
              <w:bottom w:val="single" w:sz="4" w:space="0" w:color="auto"/>
              <w:right w:val="single" w:sz="4" w:space="0" w:color="auto"/>
            </w:tcBorders>
            <w:shd w:val="clear" w:color="auto" w:fill="auto"/>
          </w:tcPr>
          <w:p w14:paraId="11BA7095" w14:textId="77777777" w:rsidR="000B0F56" w:rsidRPr="00667E6C" w:rsidRDefault="000B0F56" w:rsidP="003217D3">
            <w:pPr>
              <w:rPr>
                <w:rFonts w:cstheme="minorHAnsi"/>
                <w:b/>
                <w:bCs/>
              </w:rPr>
            </w:pPr>
            <w:r w:rsidRPr="00667E6C">
              <w:rPr>
                <w:rFonts w:cstheme="minorHAnsi"/>
                <w:b/>
                <w:bCs/>
              </w:rPr>
              <w:lastRenderedPageBreak/>
              <w:t>Information/Data Collection</w:t>
            </w:r>
          </w:p>
        </w:tc>
        <w:tc>
          <w:tcPr>
            <w:tcW w:w="6952" w:type="dxa"/>
            <w:tcBorders>
              <w:top w:val="nil"/>
              <w:left w:val="nil"/>
              <w:bottom w:val="single" w:sz="4" w:space="0" w:color="auto"/>
              <w:right w:val="single" w:sz="4" w:space="0" w:color="auto"/>
            </w:tcBorders>
            <w:shd w:val="clear" w:color="auto" w:fill="auto"/>
          </w:tcPr>
          <w:p w14:paraId="387DCA43"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Carry out a systematic literature search, identifying and critiquing sources relevant to the field of research.  Make reasoned judgement regarding the appropriateness of a range of typologies of methods and instruments for data/information collection.</w:t>
            </w:r>
          </w:p>
          <w:p w14:paraId="4CC546C7"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 xml:space="preserve">Adapt and apply methods of instruments appropriately to novel situations/contexts with due concern for matters of reliability and validity. </w:t>
            </w:r>
          </w:p>
          <w:p w14:paraId="47392359" w14:textId="77777777" w:rsidR="000B0F56" w:rsidRPr="00667E6C" w:rsidRDefault="000B0F56" w:rsidP="003217D3">
            <w:pPr>
              <w:rPr>
                <w:rFonts w:cstheme="minorHAnsi"/>
              </w:rPr>
            </w:pPr>
          </w:p>
        </w:tc>
      </w:tr>
      <w:tr w:rsidR="000B0F56" w:rsidRPr="00356AA6" w14:paraId="73FDCCD7" w14:textId="77777777" w:rsidTr="00F33B6F">
        <w:trPr>
          <w:trHeight w:val="852"/>
        </w:trPr>
        <w:tc>
          <w:tcPr>
            <w:tcW w:w="2288" w:type="dxa"/>
            <w:tcBorders>
              <w:top w:val="nil"/>
              <w:left w:val="single" w:sz="4" w:space="0" w:color="auto"/>
              <w:bottom w:val="single" w:sz="4" w:space="0" w:color="auto"/>
              <w:right w:val="single" w:sz="4" w:space="0" w:color="auto"/>
            </w:tcBorders>
            <w:shd w:val="clear" w:color="auto" w:fill="auto"/>
          </w:tcPr>
          <w:p w14:paraId="0F280C20" w14:textId="77777777" w:rsidR="000B0F56" w:rsidRPr="00667E6C" w:rsidRDefault="000B0F56" w:rsidP="003217D3">
            <w:pPr>
              <w:rPr>
                <w:rFonts w:cstheme="minorHAnsi"/>
                <w:b/>
                <w:bCs/>
              </w:rPr>
            </w:pPr>
            <w:r w:rsidRPr="00667E6C">
              <w:rPr>
                <w:rFonts w:cstheme="minorHAnsi"/>
                <w:b/>
                <w:bCs/>
              </w:rPr>
              <w:t>Theory and principles</w:t>
            </w:r>
          </w:p>
        </w:tc>
        <w:tc>
          <w:tcPr>
            <w:tcW w:w="6952" w:type="dxa"/>
            <w:tcBorders>
              <w:top w:val="nil"/>
              <w:left w:val="nil"/>
              <w:bottom w:val="single" w:sz="4" w:space="0" w:color="auto"/>
              <w:right w:val="single" w:sz="4" w:space="0" w:color="auto"/>
            </w:tcBorders>
            <w:shd w:val="clear" w:color="auto" w:fill="auto"/>
          </w:tcPr>
          <w:p w14:paraId="0E65D735" w14:textId="77777777" w:rsidR="000B0F56" w:rsidRPr="00667E6C" w:rsidRDefault="000B0F56" w:rsidP="003217D3">
            <w:pPr>
              <w:rPr>
                <w:rFonts w:cstheme="minorHAnsi"/>
              </w:rPr>
            </w:pPr>
            <w:r w:rsidRPr="00667E6C">
              <w:rPr>
                <w:rFonts w:cstheme="minorHAnsi"/>
              </w:rPr>
              <w:t>Identify, critique and apply appropriate subject-specific theories, methods and strategies for the investigation and solution of identified issues/problems.</w:t>
            </w:r>
          </w:p>
        </w:tc>
      </w:tr>
      <w:tr w:rsidR="000B0F56" w:rsidRPr="00356AA6" w14:paraId="643AC59B" w14:textId="77777777" w:rsidTr="00F33B6F">
        <w:trPr>
          <w:trHeight w:val="808"/>
        </w:trPr>
        <w:tc>
          <w:tcPr>
            <w:tcW w:w="2288" w:type="dxa"/>
            <w:tcBorders>
              <w:top w:val="nil"/>
              <w:left w:val="single" w:sz="4" w:space="0" w:color="auto"/>
              <w:bottom w:val="single" w:sz="4" w:space="0" w:color="auto"/>
              <w:right w:val="single" w:sz="4" w:space="0" w:color="auto"/>
            </w:tcBorders>
            <w:shd w:val="clear" w:color="auto" w:fill="auto"/>
          </w:tcPr>
          <w:p w14:paraId="6AA843F9" w14:textId="77777777" w:rsidR="000B0F56" w:rsidRPr="00667E6C" w:rsidRDefault="000B0F56" w:rsidP="003217D3">
            <w:pPr>
              <w:rPr>
                <w:rFonts w:cstheme="minorHAnsi"/>
                <w:b/>
                <w:bCs/>
              </w:rPr>
            </w:pPr>
            <w:r w:rsidRPr="00667E6C">
              <w:rPr>
                <w:rFonts w:cstheme="minorHAnsi"/>
                <w:b/>
                <w:bCs/>
              </w:rPr>
              <w:t>Analysis and Interpretation</w:t>
            </w:r>
          </w:p>
        </w:tc>
        <w:tc>
          <w:tcPr>
            <w:tcW w:w="6952" w:type="dxa"/>
            <w:tcBorders>
              <w:top w:val="nil"/>
              <w:left w:val="nil"/>
              <w:bottom w:val="single" w:sz="4" w:space="0" w:color="auto"/>
              <w:right w:val="single" w:sz="4" w:space="0" w:color="auto"/>
            </w:tcBorders>
            <w:shd w:val="clear" w:color="auto" w:fill="auto"/>
          </w:tcPr>
          <w:p w14:paraId="544488A3" w14:textId="77777777" w:rsidR="000B0F56" w:rsidRPr="00667E6C" w:rsidRDefault="000B0F56" w:rsidP="003217D3">
            <w:pPr>
              <w:rPr>
                <w:rFonts w:cstheme="minorHAnsi"/>
              </w:rPr>
            </w:pPr>
            <w:r w:rsidRPr="00667E6C">
              <w:rPr>
                <w:rFonts w:cstheme="minorHAnsi"/>
              </w:rPr>
              <w:t xml:space="preserve">Critically analyse problems and issues in detail using the main theoretical perspectives of the cognate area and use robust research methods and strategies in the investigation. </w:t>
            </w:r>
          </w:p>
        </w:tc>
      </w:tr>
      <w:tr w:rsidR="000B0F56" w:rsidRPr="00356AA6" w14:paraId="7559E3E7"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3DBBB6D5" w14:textId="77777777" w:rsidR="000B0F56" w:rsidRPr="00667E6C" w:rsidRDefault="000B0F56" w:rsidP="003217D3">
            <w:pPr>
              <w:rPr>
                <w:rFonts w:cstheme="minorHAnsi"/>
                <w:b/>
                <w:bCs/>
              </w:rPr>
            </w:pPr>
            <w:r w:rsidRPr="00667E6C">
              <w:rPr>
                <w:rFonts w:cstheme="minorHAnsi"/>
                <w:b/>
                <w:bCs/>
              </w:rPr>
              <w:t>Application</w:t>
            </w:r>
          </w:p>
        </w:tc>
        <w:tc>
          <w:tcPr>
            <w:tcW w:w="6952" w:type="dxa"/>
            <w:tcBorders>
              <w:top w:val="single" w:sz="4" w:space="0" w:color="auto"/>
              <w:left w:val="nil"/>
              <w:bottom w:val="single" w:sz="4" w:space="0" w:color="auto"/>
              <w:right w:val="single" w:sz="4" w:space="0" w:color="auto"/>
            </w:tcBorders>
            <w:shd w:val="clear" w:color="auto" w:fill="auto"/>
          </w:tcPr>
          <w:p w14:paraId="6561D5F4" w14:textId="77777777" w:rsidR="000B0F56" w:rsidRPr="00667E6C" w:rsidRDefault="000B0F56" w:rsidP="003217D3">
            <w:pPr>
              <w:rPr>
                <w:rFonts w:cstheme="minorHAnsi"/>
              </w:rPr>
            </w:pPr>
            <w:r w:rsidRPr="00667E6C">
              <w:rPr>
                <w:rFonts w:cstheme="minorHAnsi"/>
              </w:rPr>
              <w:t xml:space="preserve">Apply knowledge, theory, methodology and strategies in informed and valid ways, demonstrating experimental/research rigour in finding new solutions to identified issues/problems. </w:t>
            </w:r>
          </w:p>
        </w:tc>
      </w:tr>
      <w:tr w:rsidR="000B0F56" w:rsidRPr="00356AA6" w14:paraId="75756F1A"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14891533" w14:textId="77777777" w:rsidR="000B0F56" w:rsidRPr="00667E6C" w:rsidRDefault="000B0F56" w:rsidP="003217D3">
            <w:pPr>
              <w:rPr>
                <w:rFonts w:cstheme="minorHAnsi"/>
                <w:b/>
                <w:bCs/>
              </w:rPr>
            </w:pPr>
            <w:r w:rsidRPr="00667E6C">
              <w:rPr>
                <w:rFonts w:cstheme="minorHAnsi"/>
                <w:b/>
                <w:bCs/>
              </w:rPr>
              <w:t>Reflection</w:t>
            </w:r>
          </w:p>
        </w:tc>
        <w:tc>
          <w:tcPr>
            <w:tcW w:w="6952" w:type="dxa"/>
            <w:tcBorders>
              <w:top w:val="single" w:sz="4" w:space="0" w:color="auto"/>
              <w:left w:val="nil"/>
              <w:bottom w:val="single" w:sz="4" w:space="0" w:color="auto"/>
              <w:right w:val="single" w:sz="4" w:space="0" w:color="auto"/>
            </w:tcBorders>
            <w:shd w:val="clear" w:color="auto" w:fill="auto"/>
          </w:tcPr>
          <w:p w14:paraId="69FEF7CD" w14:textId="77777777" w:rsidR="000B0F56" w:rsidRPr="00667E6C" w:rsidRDefault="000B0F56" w:rsidP="003217D3">
            <w:pPr>
              <w:rPr>
                <w:rFonts w:cstheme="minorHAnsi"/>
              </w:rPr>
            </w:pPr>
            <w:r w:rsidRPr="00667E6C">
              <w:rPr>
                <w:rFonts w:cstheme="minorHAnsi"/>
              </w:rPr>
              <w:t>Give deliberate thought to the critical consideration of issues from a range of diverse settings and the methods, process and outcomes by which new solutions or actions emerge and can affect self and others.</w:t>
            </w:r>
          </w:p>
        </w:tc>
      </w:tr>
      <w:tr w:rsidR="000B0F56" w:rsidRPr="00356AA6" w14:paraId="0E42697C"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35342D69" w14:textId="77777777" w:rsidR="000B0F56" w:rsidRPr="00667E6C" w:rsidRDefault="000B0F56" w:rsidP="003217D3">
            <w:pPr>
              <w:rPr>
                <w:rFonts w:cstheme="minorHAnsi"/>
                <w:b/>
                <w:bCs/>
              </w:rPr>
            </w:pPr>
            <w:r w:rsidRPr="00667E6C">
              <w:rPr>
                <w:rFonts w:cstheme="minorHAnsi"/>
                <w:b/>
                <w:bCs/>
              </w:rPr>
              <w:t>Synthesis and Evaluation</w:t>
            </w:r>
          </w:p>
        </w:tc>
        <w:tc>
          <w:tcPr>
            <w:tcW w:w="6952" w:type="dxa"/>
            <w:tcBorders>
              <w:top w:val="single" w:sz="4" w:space="0" w:color="auto"/>
              <w:left w:val="nil"/>
              <w:bottom w:val="single" w:sz="4" w:space="0" w:color="auto"/>
              <w:right w:val="single" w:sz="4" w:space="0" w:color="auto"/>
            </w:tcBorders>
            <w:shd w:val="clear" w:color="auto" w:fill="auto"/>
          </w:tcPr>
          <w:p w14:paraId="2DBEDD74" w14:textId="01AEE9CC" w:rsidR="000B0F56" w:rsidRPr="00667E6C" w:rsidRDefault="000B0F56" w:rsidP="003217D3">
            <w:pPr>
              <w:rPr>
                <w:rFonts w:cstheme="minorHAnsi"/>
              </w:rPr>
            </w:pPr>
            <w:r w:rsidRPr="00667E6C">
              <w:rPr>
                <w:rFonts w:cstheme="minorHAnsi"/>
              </w:rPr>
              <w:t>Critically evaluate outcomes and relate them to existing knowledge structures and methodologies. Review the validity of theoretical perspectives, methods and strategies applied suggesting further topics for research.</w:t>
            </w:r>
          </w:p>
        </w:tc>
      </w:tr>
      <w:tr w:rsidR="000B0F56" w:rsidRPr="00356AA6" w14:paraId="39D7F217"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24D57252" w14:textId="77777777" w:rsidR="000B0F56" w:rsidRPr="00667E6C" w:rsidRDefault="000B0F56" w:rsidP="003217D3">
            <w:pPr>
              <w:rPr>
                <w:rFonts w:cstheme="minorHAnsi"/>
                <w:b/>
                <w:bCs/>
              </w:rPr>
            </w:pPr>
            <w:r w:rsidRPr="00667E6C">
              <w:rPr>
                <w:rFonts w:cstheme="minorHAnsi"/>
                <w:b/>
                <w:bCs/>
              </w:rPr>
              <w:t>Creativity</w:t>
            </w:r>
          </w:p>
        </w:tc>
        <w:tc>
          <w:tcPr>
            <w:tcW w:w="6952" w:type="dxa"/>
            <w:tcBorders>
              <w:top w:val="single" w:sz="4" w:space="0" w:color="auto"/>
              <w:left w:val="nil"/>
              <w:bottom w:val="single" w:sz="4" w:space="0" w:color="auto"/>
              <w:right w:val="single" w:sz="4" w:space="0" w:color="auto"/>
            </w:tcBorders>
            <w:shd w:val="clear" w:color="auto" w:fill="auto"/>
          </w:tcPr>
          <w:p w14:paraId="2B8F7714" w14:textId="2E4BD5D5" w:rsidR="000B0F56" w:rsidRPr="00667E6C" w:rsidRDefault="000B0F56" w:rsidP="003217D3">
            <w:pPr>
              <w:rPr>
                <w:rFonts w:cstheme="minorHAnsi"/>
              </w:rPr>
            </w:pPr>
            <w:r w:rsidRPr="00667E6C">
              <w:rPr>
                <w:rFonts w:cstheme="minorHAnsi"/>
              </w:rPr>
              <w:t xml:space="preserve">Propose novel solutions and modifications by combining different sources of information in new patters. Generate, critique and apply new areas for investigation. </w:t>
            </w:r>
          </w:p>
        </w:tc>
      </w:tr>
    </w:tbl>
    <w:p w14:paraId="71AD2EFC" w14:textId="77777777" w:rsidR="00A2635F" w:rsidRPr="00996CCE" w:rsidRDefault="00A2635F" w:rsidP="003217D3">
      <w:pPr>
        <w:rPr>
          <w:rFonts w:cstheme="minorHAnsi"/>
        </w:rPr>
      </w:pPr>
    </w:p>
    <w:p w14:paraId="53997468" w14:textId="012A41C0" w:rsidR="00BF2D96" w:rsidRPr="00996CCE" w:rsidRDefault="00BF2D96" w:rsidP="003217D3">
      <w:pPr>
        <w:rPr>
          <w:rFonts w:cstheme="minorHAnsi"/>
          <w:b/>
          <w:color w:val="385623" w:themeColor="accent6" w:themeShade="80"/>
        </w:rPr>
      </w:pPr>
      <w:r w:rsidRPr="00996CCE">
        <w:rPr>
          <w:rFonts w:cstheme="minorHAnsi"/>
          <w:b/>
          <w:color w:val="385623" w:themeColor="accent6" w:themeShade="80"/>
        </w:rPr>
        <w:t>Submission of your thesis</w:t>
      </w:r>
    </w:p>
    <w:p w14:paraId="297A30C2" w14:textId="77777777" w:rsidR="00BF2D96" w:rsidRPr="00996CCE" w:rsidRDefault="00BF2D96" w:rsidP="003217D3">
      <w:pPr>
        <w:rPr>
          <w:rFonts w:cstheme="minorHAnsi"/>
        </w:rPr>
      </w:pPr>
    </w:p>
    <w:p w14:paraId="3C96E542" w14:textId="5E757821" w:rsidR="00A2635F" w:rsidRPr="002A7DCE" w:rsidRDefault="00A2635F" w:rsidP="003217D3">
      <w:pPr>
        <w:rPr>
          <w:rFonts w:cstheme="minorHAnsi"/>
        </w:rPr>
      </w:pPr>
      <w:r w:rsidRPr="00996CCE">
        <w:rPr>
          <w:rFonts w:cstheme="minorHAnsi"/>
        </w:rPr>
        <w:t>This section explains the process by which your work will be examined. To aid the process, you should inform the Graduate School, by email,</w:t>
      </w:r>
      <w:r w:rsidR="00520E10" w:rsidRPr="00996CCE">
        <w:rPr>
          <w:rFonts w:cstheme="minorHAnsi"/>
        </w:rPr>
        <w:t xml:space="preserve"> one</w:t>
      </w:r>
      <w:r w:rsidRPr="00996CCE">
        <w:rPr>
          <w:rFonts w:cstheme="minorHAnsi"/>
        </w:rPr>
        <w:t xml:space="preserve"> month before you intend to submit your thesis. </w:t>
      </w:r>
      <w:r w:rsidR="00B71B1B">
        <w:rPr>
          <w:rFonts w:cstheme="minorHAnsi"/>
        </w:rPr>
        <w:t xml:space="preserve"> </w:t>
      </w:r>
      <w:r w:rsidR="00595F27" w:rsidRPr="002A7DCE">
        <w:rPr>
          <w:rFonts w:cstheme="minorHAnsi"/>
        </w:rPr>
        <w:t>A</w:t>
      </w:r>
      <w:r w:rsidR="00DE3866" w:rsidRPr="002A7DCE">
        <w:rPr>
          <w:rFonts w:cstheme="minorHAnsi"/>
        </w:rPr>
        <w:t>n</w:t>
      </w:r>
      <w:r w:rsidR="00595F27" w:rsidRPr="002A7DCE">
        <w:rPr>
          <w:rFonts w:cstheme="minorHAnsi"/>
        </w:rPr>
        <w:t xml:space="preserve"> example of how the thesis should look can be found in Annex 1.</w:t>
      </w:r>
      <w:r w:rsidR="00C62D5A">
        <w:rPr>
          <w:rFonts w:cstheme="minorHAnsi"/>
        </w:rPr>
        <w:t xml:space="preserve"> </w:t>
      </w:r>
      <w:r w:rsidR="00AA64B1">
        <w:rPr>
          <w:rFonts w:cstheme="minorHAnsi"/>
        </w:rPr>
        <w:t xml:space="preserve"> </w:t>
      </w:r>
      <w:r w:rsidR="00A43B35">
        <w:rPr>
          <w:rFonts w:cstheme="minorHAnsi"/>
        </w:rPr>
        <w:t xml:space="preserve">Please be aware that it will take several months to arrange the examination.  </w:t>
      </w:r>
    </w:p>
    <w:p w14:paraId="4655C8A8" w14:textId="63998A89" w:rsidR="005C40AF" w:rsidRPr="00864FC5" w:rsidRDefault="005C40AF" w:rsidP="003217D3">
      <w:pPr>
        <w:rPr>
          <w:rFonts w:cstheme="minorHAnsi"/>
        </w:rPr>
      </w:pPr>
    </w:p>
    <w:p w14:paraId="418C2987" w14:textId="1BD7E6B2" w:rsidR="005C40AF" w:rsidRPr="00F33B6F" w:rsidRDefault="005C40AF" w:rsidP="003217D3">
      <w:pPr>
        <w:rPr>
          <w:rFonts w:cstheme="minorHAnsi"/>
          <w:b/>
          <w:color w:val="385623" w:themeColor="accent6" w:themeShade="80"/>
        </w:rPr>
      </w:pPr>
      <w:r w:rsidRPr="00F33B6F">
        <w:rPr>
          <w:rFonts w:cstheme="minorHAnsi"/>
          <w:b/>
          <w:color w:val="385623" w:themeColor="accent6" w:themeShade="80"/>
        </w:rPr>
        <w:t>Type of examination</w:t>
      </w:r>
    </w:p>
    <w:p w14:paraId="2856D086" w14:textId="77777777" w:rsidR="00FD474D" w:rsidRPr="004D74F3" w:rsidRDefault="00FD474D" w:rsidP="003217D3">
      <w:pPr>
        <w:rPr>
          <w:rFonts w:cstheme="minorHAnsi"/>
          <w:b/>
          <w:color w:val="7030A0"/>
          <w:lang w:eastAsia="en-GB"/>
        </w:rPr>
      </w:pPr>
    </w:p>
    <w:p w14:paraId="56C38C4A" w14:textId="40B8590F" w:rsidR="005C40AF" w:rsidRPr="00667E6C" w:rsidRDefault="005C40AF" w:rsidP="003217D3">
      <w:pPr>
        <w:pStyle w:val="Heading2"/>
        <w:jc w:val="left"/>
        <w:rPr>
          <w:rFonts w:asciiTheme="minorHAnsi" w:hAnsiTheme="minorHAnsi" w:cstheme="minorHAnsi"/>
          <w:sz w:val="24"/>
          <w:szCs w:val="24"/>
        </w:rPr>
      </w:pPr>
      <w:r w:rsidRPr="00667E6C">
        <w:rPr>
          <w:rFonts w:asciiTheme="minorHAnsi" w:hAnsiTheme="minorHAnsi" w:cstheme="minorHAnsi"/>
          <w:b w:val="0"/>
          <w:sz w:val="24"/>
          <w:szCs w:val="24"/>
        </w:rPr>
        <w:t>It is normal that your thesis is examined without you having to undertake a viva voce examination (where you verbally defend your thesis). However, the examination team can request a viva voce if they feel it necessary.  If this happens to you, it is not necessarily a bad thing (examination teams may wish to meet the brilliant academic who has written something so wonderful – really!),</w:t>
      </w:r>
      <w:r w:rsidRPr="00667E6C" w:rsidDel="00300FD4">
        <w:rPr>
          <w:rFonts w:asciiTheme="minorHAnsi" w:hAnsiTheme="minorHAnsi" w:cstheme="minorHAnsi"/>
          <w:b w:val="0"/>
          <w:sz w:val="24"/>
          <w:szCs w:val="24"/>
        </w:rPr>
        <w:t xml:space="preserve"> </w:t>
      </w:r>
      <w:r w:rsidRPr="00667E6C">
        <w:rPr>
          <w:rFonts w:asciiTheme="minorHAnsi" w:hAnsiTheme="minorHAnsi" w:cstheme="minorHAnsi"/>
          <w:b w:val="0"/>
          <w:sz w:val="24"/>
          <w:szCs w:val="24"/>
        </w:rPr>
        <w:t xml:space="preserve">but you will need to prepare for the process, so contact </w:t>
      </w:r>
      <w:r w:rsidRPr="00667E6C">
        <w:rPr>
          <w:rFonts w:asciiTheme="minorHAnsi" w:hAnsiTheme="minorHAnsi" w:cstheme="minorHAnsi"/>
          <w:b w:val="0"/>
          <w:sz w:val="24"/>
          <w:szCs w:val="24"/>
        </w:rPr>
        <w:lastRenderedPageBreak/>
        <w:t xml:space="preserve">your supervisor to arrange a mock viva ahead of the real thing </w:t>
      </w:r>
      <w:r w:rsidR="006455EF" w:rsidRPr="00667E6C">
        <w:rPr>
          <w:rFonts w:asciiTheme="minorHAnsi" w:hAnsiTheme="minorHAnsi" w:cstheme="minorHAnsi"/>
          <w:b w:val="0"/>
          <w:sz w:val="24"/>
          <w:szCs w:val="24"/>
        </w:rPr>
        <w:t xml:space="preserve">if you are called for a viva </w:t>
      </w:r>
      <w:r w:rsidRPr="00667E6C">
        <w:rPr>
          <w:rFonts w:asciiTheme="minorHAnsi" w:hAnsiTheme="minorHAnsi" w:cstheme="minorHAnsi"/>
          <w:b w:val="0"/>
          <w:sz w:val="24"/>
          <w:szCs w:val="24"/>
        </w:rPr>
        <w:t>(see</w:t>
      </w:r>
      <w:r w:rsidR="00AA64B1">
        <w:rPr>
          <w:rFonts w:asciiTheme="minorHAnsi" w:hAnsiTheme="minorHAnsi" w:cstheme="minorHAnsi"/>
          <w:b w:val="0"/>
          <w:sz w:val="24"/>
          <w:szCs w:val="24"/>
        </w:rPr>
        <w:t xml:space="preserve"> Examination section in Research Student Handbook)</w:t>
      </w:r>
      <w:r w:rsidRPr="00667E6C">
        <w:rPr>
          <w:rFonts w:asciiTheme="minorHAnsi" w:hAnsiTheme="minorHAnsi" w:cstheme="minorHAnsi"/>
          <w:b w:val="0"/>
          <w:sz w:val="24"/>
          <w:szCs w:val="24"/>
        </w:rPr>
        <w:t xml:space="preserve">. </w:t>
      </w:r>
    </w:p>
    <w:p w14:paraId="6989428F" w14:textId="77777777" w:rsidR="00BF2D96" w:rsidRPr="00356AA6" w:rsidRDefault="00BF2D96" w:rsidP="003217D3">
      <w:pPr>
        <w:rPr>
          <w:rFonts w:cstheme="minorHAnsi"/>
          <w:b/>
          <w:color w:val="7030A0"/>
          <w:lang w:eastAsia="en-GB"/>
        </w:rPr>
      </w:pPr>
    </w:p>
    <w:p w14:paraId="03E5E77B" w14:textId="53F31E64" w:rsidR="00A2635F" w:rsidRPr="00996CCE" w:rsidRDefault="00A2635F" w:rsidP="003217D3">
      <w:pPr>
        <w:rPr>
          <w:rFonts w:cstheme="minorHAnsi"/>
          <w:b/>
          <w:color w:val="385623" w:themeColor="accent6" w:themeShade="80"/>
          <w:lang w:eastAsia="en-GB"/>
        </w:rPr>
      </w:pPr>
      <w:r w:rsidRPr="00996CCE">
        <w:rPr>
          <w:rFonts w:cstheme="minorHAnsi"/>
          <w:b/>
          <w:color w:val="385623" w:themeColor="accent6" w:themeShade="80"/>
          <w:lang w:eastAsia="en-GB"/>
        </w:rPr>
        <w:t xml:space="preserve">The examination </w:t>
      </w:r>
      <w:proofErr w:type="gramStart"/>
      <w:r w:rsidRPr="00996CCE">
        <w:rPr>
          <w:rFonts w:cstheme="minorHAnsi"/>
          <w:b/>
          <w:color w:val="385623" w:themeColor="accent6" w:themeShade="80"/>
          <w:lang w:eastAsia="en-GB"/>
        </w:rPr>
        <w:t>team</w:t>
      </w:r>
      <w:proofErr w:type="gramEnd"/>
      <w:r w:rsidRPr="00996CCE">
        <w:rPr>
          <w:rFonts w:cstheme="minorHAnsi"/>
          <w:b/>
          <w:color w:val="385623" w:themeColor="accent6" w:themeShade="80"/>
          <w:lang w:eastAsia="en-GB"/>
        </w:rPr>
        <w:t xml:space="preserve"> </w:t>
      </w:r>
    </w:p>
    <w:p w14:paraId="30E1B8DF" w14:textId="77777777" w:rsidR="006455EF" w:rsidRPr="00996CCE" w:rsidRDefault="006455EF" w:rsidP="003217D3">
      <w:pPr>
        <w:rPr>
          <w:rFonts w:cstheme="minorHAnsi"/>
          <w:b/>
          <w:color w:val="385623" w:themeColor="accent6" w:themeShade="80"/>
          <w:lang w:eastAsia="en-GB"/>
        </w:rPr>
      </w:pPr>
    </w:p>
    <w:p w14:paraId="25EDFD47" w14:textId="7C361BA6" w:rsidR="00A2635F" w:rsidRPr="002A7DCE" w:rsidRDefault="00A2635F" w:rsidP="003217D3">
      <w:pPr>
        <w:rPr>
          <w:rFonts w:cstheme="minorHAnsi"/>
        </w:rPr>
      </w:pPr>
      <w:r w:rsidRPr="00996CCE">
        <w:rPr>
          <w:rFonts w:cstheme="minorHAnsi"/>
          <w:lang w:eastAsia="en-GB"/>
        </w:rPr>
        <w:t xml:space="preserve">Your supervisors will put together an examination team based </w:t>
      </w:r>
      <w:proofErr w:type="gramStart"/>
      <w:r w:rsidRPr="00996CCE">
        <w:rPr>
          <w:rFonts w:cstheme="minorHAnsi"/>
          <w:lang w:eastAsia="en-GB"/>
        </w:rPr>
        <w:t>on the subject of your</w:t>
      </w:r>
      <w:proofErr w:type="gramEnd"/>
      <w:r w:rsidRPr="00996CCE">
        <w:rPr>
          <w:rFonts w:cstheme="minorHAnsi"/>
          <w:lang w:eastAsia="en-GB"/>
        </w:rPr>
        <w:t xml:space="preserve"> research and they will make a formal application to the RDSC for approval. The RDSC will discuss the experience of the team and whether it has the appropriate subject expertise, and it will establish its independence from your supervisory team (so that the university can be reassured the process is robust and fair). Only when the RDSC approves the team can arrangements be made for the examination. </w:t>
      </w:r>
      <w:r w:rsidRPr="00996CCE">
        <w:rPr>
          <w:rFonts w:cstheme="minorHAnsi"/>
        </w:rPr>
        <w:t>The committee’s decision is final.</w:t>
      </w:r>
      <w:r w:rsidR="00AA64B1">
        <w:rPr>
          <w:rFonts w:cstheme="minorHAnsi"/>
        </w:rPr>
        <w:t xml:space="preserve">  </w:t>
      </w:r>
    </w:p>
    <w:p w14:paraId="361A4AFC" w14:textId="77777777" w:rsidR="00A2635F" w:rsidRPr="00864FC5" w:rsidRDefault="00A2635F" w:rsidP="003217D3">
      <w:pPr>
        <w:rPr>
          <w:rFonts w:cstheme="minorHAnsi"/>
          <w:b/>
          <w:color w:val="7030A0"/>
          <w:lang w:eastAsia="en-GB"/>
        </w:rPr>
      </w:pPr>
    </w:p>
    <w:p w14:paraId="29BB763F" w14:textId="77777777" w:rsidR="00A2635F" w:rsidRPr="00F33B6F" w:rsidRDefault="00A2635F" w:rsidP="003217D3">
      <w:pPr>
        <w:rPr>
          <w:rFonts w:cstheme="minorHAnsi"/>
          <w:b/>
          <w:color w:val="385623" w:themeColor="accent6" w:themeShade="80"/>
          <w:lang w:eastAsia="en-GB"/>
        </w:rPr>
      </w:pPr>
      <w:r w:rsidRPr="00F33B6F">
        <w:rPr>
          <w:rFonts w:cstheme="minorHAnsi"/>
          <w:b/>
          <w:color w:val="385623" w:themeColor="accent6" w:themeShade="80"/>
          <w:lang w:eastAsia="en-GB"/>
        </w:rPr>
        <w:t>The examination team will be set up as follows:</w:t>
      </w:r>
    </w:p>
    <w:p w14:paraId="17B41A6B" w14:textId="77777777" w:rsidR="00A2635F" w:rsidRPr="004D74F3" w:rsidRDefault="00A2635F" w:rsidP="003217D3">
      <w:pPr>
        <w:rPr>
          <w:rFonts w:cstheme="minorHAnsi"/>
          <w:b/>
          <w:color w:val="7030A0"/>
          <w:lang w:eastAsia="en-GB"/>
        </w:rPr>
      </w:pPr>
    </w:p>
    <w:p w14:paraId="736631F1" w14:textId="77777777" w:rsidR="00A2635F" w:rsidRPr="004D74F3" w:rsidRDefault="00A2635F" w:rsidP="003217D3">
      <w:pPr>
        <w:rPr>
          <w:rFonts w:cstheme="minorHAnsi"/>
          <w:lang w:eastAsia="en-GB"/>
        </w:rPr>
      </w:pPr>
      <w:r w:rsidRPr="004D74F3">
        <w:rPr>
          <w:rFonts w:cstheme="minorHAnsi"/>
          <w:b/>
          <w:color w:val="385623" w:themeColor="accent6" w:themeShade="80"/>
          <w:lang w:eastAsia="en-GB"/>
        </w:rPr>
        <w:t>One external examiner</w:t>
      </w:r>
      <w:r w:rsidRPr="004D74F3">
        <w:rPr>
          <w:rFonts w:cstheme="minorHAnsi"/>
          <w:color w:val="385623" w:themeColor="accent6" w:themeShade="80"/>
          <w:lang w:eastAsia="en-GB"/>
        </w:rPr>
        <w:t xml:space="preserve"> </w:t>
      </w:r>
      <w:r w:rsidRPr="004D74F3">
        <w:rPr>
          <w:rFonts w:cstheme="minorHAnsi"/>
          <w:lang w:eastAsia="en-GB"/>
        </w:rPr>
        <w:t xml:space="preserve">– this will normally be an academic member of staff from another institution or a professional who has expertise in your area of work.  </w:t>
      </w:r>
    </w:p>
    <w:p w14:paraId="3296D7CC" w14:textId="2410474F" w:rsidR="00A2635F" w:rsidRPr="00667E6C" w:rsidRDefault="00A2635F" w:rsidP="003217D3">
      <w:pPr>
        <w:rPr>
          <w:rFonts w:cstheme="minorHAnsi"/>
        </w:rPr>
      </w:pPr>
      <w:r w:rsidRPr="004D74F3">
        <w:rPr>
          <w:rFonts w:cstheme="minorHAnsi"/>
          <w:b/>
          <w:lang w:eastAsia="en-GB"/>
        </w:rPr>
        <w:t>Note:</w:t>
      </w:r>
      <w:r w:rsidRPr="004D74F3">
        <w:rPr>
          <w:rFonts w:cstheme="minorHAnsi"/>
          <w:lang w:eastAsia="en-GB"/>
        </w:rPr>
        <w:t xml:space="preserve"> university staff members who are also students will require </w:t>
      </w:r>
      <w:r w:rsidRPr="004D74F3">
        <w:rPr>
          <w:rFonts w:cstheme="minorHAnsi"/>
          <w:b/>
          <w:lang w:eastAsia="en-GB"/>
        </w:rPr>
        <w:t xml:space="preserve">two external </w:t>
      </w:r>
      <w:r w:rsidRPr="00667E6C">
        <w:rPr>
          <w:rFonts w:cstheme="minorHAnsi"/>
          <w:lang w:eastAsia="en-GB"/>
        </w:rPr>
        <w:t xml:space="preserve">examiners. </w:t>
      </w:r>
      <w:r w:rsidRPr="00667E6C">
        <w:rPr>
          <w:rFonts w:cstheme="minorHAnsi"/>
        </w:rPr>
        <w:t xml:space="preserve">If you are a member of staff, a graduate teaching assistant or have another type of staff/student contract but leave employment within the year prior to submission, it is likely you will still require two external examiners. Your examination arrangements will be discussed by the RDSC, with all decisions made on a case-by-case basis. </w:t>
      </w:r>
    </w:p>
    <w:p w14:paraId="1F8C5746" w14:textId="77777777" w:rsidR="00AC70AA" w:rsidRPr="00667E6C" w:rsidRDefault="00AC70AA" w:rsidP="003217D3">
      <w:pPr>
        <w:rPr>
          <w:rFonts w:eastAsiaTheme="minorHAnsi" w:cstheme="minorHAnsi"/>
        </w:rPr>
      </w:pPr>
    </w:p>
    <w:p w14:paraId="5FE180A7" w14:textId="77777777" w:rsidR="00A2635F" w:rsidRPr="00667E6C" w:rsidRDefault="00A2635F" w:rsidP="003217D3">
      <w:pPr>
        <w:rPr>
          <w:rFonts w:cstheme="minorHAnsi"/>
          <w:lang w:eastAsia="en-GB"/>
        </w:rPr>
      </w:pPr>
      <w:r w:rsidRPr="00667E6C">
        <w:rPr>
          <w:rFonts w:cstheme="minorHAnsi"/>
          <w:b/>
          <w:color w:val="385623" w:themeColor="accent6" w:themeShade="80"/>
          <w:lang w:eastAsia="en-GB"/>
        </w:rPr>
        <w:t>One internal examiner</w:t>
      </w:r>
      <w:r w:rsidRPr="00667E6C">
        <w:rPr>
          <w:rFonts w:cstheme="minorHAnsi"/>
          <w:color w:val="385623" w:themeColor="accent6" w:themeShade="80"/>
          <w:lang w:eastAsia="en-GB"/>
        </w:rPr>
        <w:t xml:space="preserve"> – </w:t>
      </w:r>
      <w:r w:rsidRPr="00667E6C">
        <w:rPr>
          <w:rFonts w:cstheme="minorHAnsi"/>
          <w:lang w:eastAsia="en-GB"/>
        </w:rPr>
        <w:t>a member of the university’s academic staff but not one of your supervisors.</w:t>
      </w:r>
    </w:p>
    <w:p w14:paraId="65D70DA2" w14:textId="77777777" w:rsidR="00A55870" w:rsidRDefault="00A55870" w:rsidP="003217D3">
      <w:pPr>
        <w:rPr>
          <w:rFonts w:cstheme="minorHAnsi"/>
          <w:lang w:eastAsia="en-GB"/>
        </w:rPr>
      </w:pPr>
    </w:p>
    <w:p w14:paraId="70416550" w14:textId="0D332C65" w:rsidR="00A2635F" w:rsidRPr="00996CCE" w:rsidRDefault="00A2635F" w:rsidP="003217D3">
      <w:pPr>
        <w:rPr>
          <w:rFonts w:cstheme="minorHAnsi"/>
          <w:b/>
          <w:color w:val="7030A0"/>
          <w:lang w:eastAsia="en-GB"/>
        </w:rPr>
      </w:pPr>
      <w:r w:rsidRPr="004D74F3">
        <w:rPr>
          <w:rFonts w:cstheme="minorHAnsi"/>
          <w:lang w:eastAsia="en-GB"/>
        </w:rPr>
        <w:t>Your supervisory team should let you know who is in the examination team so that you can familiarise yourself with the</w:t>
      </w:r>
      <w:r w:rsidR="00DE3866" w:rsidRPr="004D74F3">
        <w:rPr>
          <w:rFonts w:cstheme="minorHAnsi"/>
          <w:lang w:eastAsia="en-GB"/>
        </w:rPr>
        <w:t>ir</w:t>
      </w:r>
      <w:r w:rsidRPr="004D74F3">
        <w:rPr>
          <w:rFonts w:cstheme="minorHAnsi"/>
          <w:lang w:eastAsia="en-GB"/>
        </w:rPr>
        <w:t xml:space="preserve"> work</w:t>
      </w:r>
      <w:r w:rsidRPr="004D74F3">
        <w:rPr>
          <w:rFonts w:cstheme="minorHAnsi"/>
          <w:b/>
          <w:lang w:eastAsia="en-GB"/>
        </w:rPr>
        <w:t xml:space="preserve">.  However, you should not </w:t>
      </w:r>
      <w:proofErr w:type="gramStart"/>
      <w:r w:rsidRPr="004D74F3">
        <w:rPr>
          <w:rFonts w:cstheme="minorHAnsi"/>
          <w:b/>
          <w:lang w:eastAsia="en-GB"/>
        </w:rPr>
        <w:t>make contact with</w:t>
      </w:r>
      <w:proofErr w:type="gramEnd"/>
      <w:r w:rsidRPr="004D74F3">
        <w:rPr>
          <w:rFonts w:cstheme="minorHAnsi"/>
          <w:b/>
          <w:lang w:eastAsia="en-GB"/>
        </w:rPr>
        <w:t xml:space="preserve"> the examination team under any circumstances.</w:t>
      </w:r>
      <w:r w:rsidRPr="00667E6C">
        <w:rPr>
          <w:rFonts w:cstheme="minorHAnsi"/>
          <w:lang w:eastAsia="en-GB"/>
        </w:rPr>
        <w:t xml:space="preserve"> Any contact could compromise the independence of the examination team and threaten the integrity of the process. If you contact your examiners the process of esta</w:t>
      </w:r>
      <w:r w:rsidRPr="00356AA6">
        <w:rPr>
          <w:rFonts w:cstheme="minorHAnsi"/>
          <w:lang w:eastAsia="en-GB"/>
        </w:rPr>
        <w:t xml:space="preserve">blishing a new team would have to begin again. This will leave you subject to </w:t>
      </w:r>
      <w:r w:rsidRPr="00996CCE">
        <w:rPr>
          <w:rFonts w:cstheme="minorHAnsi"/>
          <w:lang w:eastAsia="en-GB"/>
        </w:rPr>
        <w:t xml:space="preserve">a delay in achieving your award.  It may also result in disciplinary procedures. </w:t>
      </w:r>
    </w:p>
    <w:p w14:paraId="17D89517" w14:textId="77777777" w:rsidR="00A2635F" w:rsidRPr="00996CCE" w:rsidRDefault="00A2635F" w:rsidP="003217D3">
      <w:pPr>
        <w:rPr>
          <w:rFonts w:cstheme="minorHAnsi"/>
          <w:b/>
          <w:color w:val="7030A0"/>
          <w:lang w:eastAsia="en-GB"/>
        </w:rPr>
      </w:pPr>
    </w:p>
    <w:p w14:paraId="034725F5" w14:textId="77777777" w:rsidR="00C5261A" w:rsidRPr="00996CCE" w:rsidRDefault="00C5261A" w:rsidP="003217D3">
      <w:pPr>
        <w:rPr>
          <w:rFonts w:cstheme="minorHAnsi"/>
          <w:lang w:eastAsia="en-GB"/>
        </w:rPr>
      </w:pPr>
      <w:r w:rsidRPr="00996CCE">
        <w:rPr>
          <w:rFonts w:cstheme="minorHAnsi"/>
          <w:lang w:eastAsia="en-GB"/>
        </w:rPr>
        <w:t xml:space="preserve">It is a pass/fail award. The examiners will, in the first instance, recommend either that you be granted the award or that you be offered the opportunity to resubmit your thesis with corrections, which they must detail. Even after a second reading, the examiners could still decide not to make the award. </w:t>
      </w:r>
    </w:p>
    <w:p w14:paraId="5B87DC74" w14:textId="77777777" w:rsidR="00C5261A" w:rsidRPr="002A7DCE" w:rsidRDefault="00C5261A" w:rsidP="003217D3">
      <w:pPr>
        <w:rPr>
          <w:rFonts w:cstheme="minorHAnsi"/>
          <w:b/>
          <w:lang w:eastAsia="en-GB"/>
        </w:rPr>
      </w:pPr>
    </w:p>
    <w:p w14:paraId="46D845AA" w14:textId="684694B6" w:rsidR="00C5261A" w:rsidRPr="00667E6C" w:rsidRDefault="00820A12"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EXAMINATION OUTCOMES</w:t>
      </w:r>
    </w:p>
    <w:p w14:paraId="14DD6824" w14:textId="6FF0E9A3" w:rsidR="00DF45A9" w:rsidRPr="00667E6C" w:rsidRDefault="00DF45A9" w:rsidP="003217D3">
      <w:pPr>
        <w:pStyle w:val="ListParagraph"/>
        <w:spacing w:after="0" w:line="240" w:lineRule="auto"/>
        <w:ind w:left="0"/>
        <w:rPr>
          <w:rFonts w:asciiTheme="minorHAnsi" w:hAnsiTheme="minorHAnsi" w:cstheme="minorHAnsi"/>
          <w:sz w:val="24"/>
          <w:szCs w:val="24"/>
        </w:rPr>
      </w:pPr>
    </w:p>
    <w:p w14:paraId="083FFB0B" w14:textId="3C0A9E9D" w:rsidR="00DF45A9" w:rsidRPr="00667E6C" w:rsidRDefault="00DF45A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receives the award</w:t>
      </w:r>
      <w:r w:rsidR="00367C60">
        <w:rPr>
          <w:rFonts w:asciiTheme="minorHAnsi" w:hAnsiTheme="minorHAnsi" w:cstheme="minorHAnsi"/>
          <w:sz w:val="24"/>
          <w:szCs w:val="24"/>
        </w:rPr>
        <w:t>.</w:t>
      </w:r>
    </w:p>
    <w:p w14:paraId="08E175E1" w14:textId="1193A10C" w:rsidR="00DF45A9" w:rsidRPr="00667E6C" w:rsidRDefault="00DF45A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The candidate receives the award subject to minor amendments being made to the thesis within a </w:t>
      </w:r>
      <w:proofErr w:type="gramStart"/>
      <w:r w:rsidR="008B52F9">
        <w:rPr>
          <w:rFonts w:asciiTheme="minorHAnsi" w:hAnsiTheme="minorHAnsi" w:cstheme="minorHAnsi"/>
          <w:sz w:val="24"/>
          <w:szCs w:val="24"/>
        </w:rPr>
        <w:t>one</w:t>
      </w:r>
      <w:r w:rsidRPr="00667E6C">
        <w:rPr>
          <w:rFonts w:asciiTheme="minorHAnsi" w:hAnsiTheme="minorHAnsi" w:cstheme="minorHAnsi"/>
          <w:sz w:val="24"/>
          <w:szCs w:val="24"/>
        </w:rPr>
        <w:t xml:space="preserve"> month</w:t>
      </w:r>
      <w:proofErr w:type="gramEnd"/>
      <w:r w:rsidRPr="00667E6C">
        <w:rPr>
          <w:rFonts w:asciiTheme="minorHAnsi" w:hAnsiTheme="minorHAnsi" w:cstheme="minorHAnsi"/>
          <w:sz w:val="24"/>
          <w:szCs w:val="24"/>
        </w:rPr>
        <w:t xml:space="preserve"> period</w:t>
      </w:r>
      <w:r w:rsidR="00367C60">
        <w:rPr>
          <w:rFonts w:asciiTheme="minorHAnsi" w:hAnsiTheme="minorHAnsi" w:cstheme="minorHAnsi"/>
          <w:sz w:val="24"/>
          <w:szCs w:val="24"/>
        </w:rPr>
        <w:t>.</w:t>
      </w:r>
    </w:p>
    <w:p w14:paraId="489C227D" w14:textId="3998DCF2" w:rsidR="00DF45A9" w:rsidRPr="00667E6C" w:rsidRDefault="00DF45A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is permitted to re-submit for the award</w:t>
      </w:r>
      <w:r w:rsidR="00367C60">
        <w:rPr>
          <w:rFonts w:asciiTheme="minorHAnsi" w:hAnsiTheme="minorHAnsi" w:cstheme="minorHAnsi"/>
          <w:sz w:val="24"/>
          <w:szCs w:val="24"/>
        </w:rPr>
        <w:t>.</w:t>
      </w:r>
    </w:p>
    <w:p w14:paraId="24052DAF" w14:textId="77777777" w:rsidR="00DF45A9" w:rsidRPr="00667E6C" w:rsidRDefault="00DF45A9" w:rsidP="003217D3">
      <w:pPr>
        <w:pStyle w:val="ListParagraph"/>
        <w:spacing w:after="0" w:line="240" w:lineRule="auto"/>
        <w:ind w:left="0"/>
        <w:rPr>
          <w:rFonts w:asciiTheme="minorHAnsi" w:hAnsiTheme="minorHAnsi" w:cstheme="minorHAnsi"/>
          <w:sz w:val="24"/>
          <w:szCs w:val="24"/>
        </w:rPr>
      </w:pPr>
    </w:p>
    <w:p w14:paraId="7079F9A2" w14:textId="0F3C0AD7" w:rsidR="00DF45A9" w:rsidRPr="00667E6C" w:rsidRDefault="005C40AF"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E</w:t>
      </w:r>
      <w:r w:rsidR="00DF45A9" w:rsidRPr="00667E6C">
        <w:rPr>
          <w:rFonts w:asciiTheme="minorHAnsi" w:hAnsiTheme="minorHAnsi" w:cstheme="minorHAnsi"/>
          <w:b/>
          <w:color w:val="385623" w:themeColor="accent6" w:themeShade="80"/>
          <w:sz w:val="24"/>
          <w:szCs w:val="24"/>
        </w:rPr>
        <w:t>xamination Reassessment outcomes</w:t>
      </w:r>
    </w:p>
    <w:p w14:paraId="1F8187AA" w14:textId="77777777" w:rsidR="00DF45A9" w:rsidRPr="00667E6C" w:rsidRDefault="00DF45A9" w:rsidP="003217D3">
      <w:pPr>
        <w:pStyle w:val="ListParagraph"/>
        <w:spacing w:after="0" w:line="240" w:lineRule="auto"/>
        <w:ind w:left="0"/>
        <w:rPr>
          <w:rFonts w:asciiTheme="minorHAnsi" w:hAnsiTheme="minorHAnsi" w:cstheme="minorHAnsi"/>
          <w:sz w:val="24"/>
          <w:szCs w:val="24"/>
        </w:rPr>
      </w:pPr>
    </w:p>
    <w:p w14:paraId="3992ED04" w14:textId="389D3968" w:rsidR="00695459" w:rsidRPr="00667E6C" w:rsidRDefault="0069545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lastRenderedPageBreak/>
        <w:t>The candidate receives the award</w:t>
      </w:r>
      <w:r w:rsidR="00367C60">
        <w:rPr>
          <w:rFonts w:asciiTheme="minorHAnsi" w:hAnsiTheme="minorHAnsi" w:cstheme="minorHAnsi"/>
          <w:sz w:val="24"/>
          <w:szCs w:val="24"/>
        </w:rPr>
        <w:t>.</w:t>
      </w:r>
    </w:p>
    <w:p w14:paraId="549B877F" w14:textId="1F03C6C5" w:rsidR="00695459" w:rsidRPr="00667E6C" w:rsidRDefault="0069545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The candidate receives the award subject to minor amendments being made to the </w:t>
      </w:r>
      <w:r w:rsidR="00367C60" w:rsidRPr="00367C60">
        <w:rPr>
          <w:rFonts w:asciiTheme="minorHAnsi" w:hAnsiTheme="minorHAnsi" w:cstheme="minorHAnsi"/>
          <w:sz w:val="24"/>
          <w:szCs w:val="24"/>
        </w:rPr>
        <w:t>thesis within</w:t>
      </w:r>
      <w:r w:rsidRPr="00667E6C">
        <w:rPr>
          <w:rFonts w:asciiTheme="minorHAnsi" w:hAnsiTheme="minorHAnsi" w:cstheme="minorHAnsi"/>
          <w:sz w:val="24"/>
          <w:szCs w:val="24"/>
        </w:rPr>
        <w:t xml:space="preserve"> a </w:t>
      </w:r>
      <w:proofErr w:type="gramStart"/>
      <w:r w:rsidR="008B52F9">
        <w:rPr>
          <w:rFonts w:asciiTheme="minorHAnsi" w:hAnsiTheme="minorHAnsi" w:cstheme="minorHAnsi"/>
          <w:sz w:val="24"/>
          <w:szCs w:val="24"/>
        </w:rPr>
        <w:t>one</w:t>
      </w:r>
      <w:r w:rsidRPr="00667E6C">
        <w:rPr>
          <w:rFonts w:asciiTheme="minorHAnsi" w:hAnsiTheme="minorHAnsi" w:cstheme="minorHAnsi"/>
          <w:sz w:val="24"/>
          <w:szCs w:val="24"/>
        </w:rPr>
        <w:t xml:space="preserve"> month</w:t>
      </w:r>
      <w:proofErr w:type="gramEnd"/>
      <w:r w:rsidRPr="00667E6C">
        <w:rPr>
          <w:rFonts w:asciiTheme="minorHAnsi" w:hAnsiTheme="minorHAnsi" w:cstheme="minorHAnsi"/>
          <w:sz w:val="24"/>
          <w:szCs w:val="24"/>
        </w:rPr>
        <w:t xml:space="preserve"> period</w:t>
      </w:r>
      <w:r w:rsidR="00367C60">
        <w:rPr>
          <w:rFonts w:asciiTheme="minorHAnsi" w:hAnsiTheme="minorHAnsi" w:cstheme="minorHAnsi"/>
          <w:sz w:val="24"/>
          <w:szCs w:val="24"/>
        </w:rPr>
        <w:t>.</w:t>
      </w:r>
    </w:p>
    <w:p w14:paraId="558E8429" w14:textId="4B6910C1" w:rsidR="00695459" w:rsidRPr="00667E6C" w:rsidRDefault="0069545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shall not receive the award</w:t>
      </w:r>
      <w:r w:rsidR="00367C60">
        <w:rPr>
          <w:rFonts w:asciiTheme="minorHAnsi" w:hAnsiTheme="minorHAnsi" w:cstheme="minorHAnsi"/>
          <w:sz w:val="24"/>
          <w:szCs w:val="24"/>
        </w:rPr>
        <w:t>.</w:t>
      </w:r>
    </w:p>
    <w:p w14:paraId="669D552E" w14:textId="77777777" w:rsidR="005C5BBB" w:rsidRPr="00667E6C" w:rsidRDefault="005C5BBB" w:rsidP="003217D3">
      <w:pPr>
        <w:pStyle w:val="ListParagraph"/>
        <w:spacing w:after="0" w:line="240" w:lineRule="auto"/>
        <w:ind w:left="0"/>
        <w:rPr>
          <w:rFonts w:asciiTheme="minorHAnsi" w:hAnsiTheme="minorHAnsi" w:cstheme="minorHAnsi"/>
          <w:color w:val="385623" w:themeColor="accent6" w:themeShade="80"/>
          <w:sz w:val="24"/>
          <w:szCs w:val="24"/>
        </w:rPr>
      </w:pPr>
    </w:p>
    <w:p w14:paraId="5C13F368" w14:textId="6A9F45BB" w:rsidR="005C40AF" w:rsidRPr="00667E6C" w:rsidRDefault="005C40AF" w:rsidP="003217D3">
      <w:pPr>
        <w:pStyle w:val="Heading2"/>
        <w:jc w:val="left"/>
        <w:rPr>
          <w:rFonts w:asciiTheme="minorHAnsi" w:hAnsiTheme="minorHAnsi" w:cstheme="minorHAnsi"/>
          <w:color w:val="385623" w:themeColor="accent6" w:themeShade="80"/>
          <w:sz w:val="24"/>
          <w:szCs w:val="24"/>
        </w:rPr>
      </w:pPr>
      <w:r w:rsidRPr="00667E6C">
        <w:rPr>
          <w:rFonts w:asciiTheme="minorHAnsi" w:hAnsiTheme="minorHAnsi" w:cstheme="minorHAnsi"/>
          <w:color w:val="385623" w:themeColor="accent6" w:themeShade="80"/>
          <w:sz w:val="24"/>
          <w:szCs w:val="24"/>
        </w:rPr>
        <w:t>CONFERMENT OF AWARD</w:t>
      </w:r>
    </w:p>
    <w:p w14:paraId="046DBE0B" w14:textId="77777777" w:rsidR="005C40AF" w:rsidRPr="00667E6C" w:rsidRDefault="005C40AF" w:rsidP="003217D3">
      <w:pPr>
        <w:pStyle w:val="ListParagraph"/>
        <w:spacing w:after="0" w:line="240" w:lineRule="auto"/>
        <w:rPr>
          <w:rFonts w:asciiTheme="minorHAnsi" w:hAnsiTheme="minorHAnsi" w:cstheme="minorHAnsi"/>
          <w:sz w:val="24"/>
          <w:szCs w:val="24"/>
        </w:rPr>
      </w:pPr>
    </w:p>
    <w:p w14:paraId="012056A2"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When the examiners decide an award can be conferred, all relevant paperwork will be forwarded to the chair of the university Research &amp; Enterprise Committee, or nominee of the Chair of the Committee, for final approval. </w:t>
      </w:r>
    </w:p>
    <w:p w14:paraId="50A845E3" w14:textId="77777777" w:rsidR="005C40AF" w:rsidRPr="00667E6C" w:rsidRDefault="005C40AF" w:rsidP="003217D3">
      <w:pPr>
        <w:pStyle w:val="ListParagraph"/>
        <w:ind w:left="0"/>
        <w:rPr>
          <w:rFonts w:asciiTheme="minorHAnsi" w:hAnsiTheme="minorHAnsi" w:cstheme="minorHAnsi"/>
          <w:sz w:val="24"/>
          <w:szCs w:val="24"/>
        </w:rPr>
      </w:pPr>
    </w:p>
    <w:p w14:paraId="628E08C7" w14:textId="0F3BA62F" w:rsidR="005C40AF" w:rsidRPr="00667E6C" w:rsidRDefault="005C40AF" w:rsidP="003217D3">
      <w:pPr>
        <w:pStyle w:val="ListParagraph"/>
        <w:spacing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Final submission of your thesis</w:t>
      </w:r>
    </w:p>
    <w:p w14:paraId="54A1A67C" w14:textId="77252FA6" w:rsidR="005C40AF" w:rsidRPr="00667E6C" w:rsidRDefault="005C40AF" w:rsidP="003217D3">
      <w:pPr>
        <w:pStyle w:val="ListParagraph"/>
        <w:spacing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Once you have received confirmation that the award has been granted, you will need to prepare your final thesis – this should be hard bound for deposit in our library. Details of how you should do this, along with information concerning graduation, will be sent to you by The Graduate School. Click </w:t>
      </w:r>
      <w:hyperlink r:id="rId21" w:history="1">
        <w:r w:rsidRPr="005B7D00">
          <w:rPr>
            <w:rStyle w:val="Hyperlink"/>
            <w:rFonts w:asciiTheme="minorHAnsi" w:hAnsiTheme="minorHAnsi" w:cstheme="minorHAnsi"/>
            <w:sz w:val="24"/>
            <w:szCs w:val="24"/>
          </w:rPr>
          <w:t>here</w:t>
        </w:r>
      </w:hyperlink>
      <w:r w:rsidRPr="00667E6C">
        <w:rPr>
          <w:rFonts w:asciiTheme="minorHAnsi" w:hAnsiTheme="minorHAnsi" w:cstheme="minorHAnsi"/>
          <w:sz w:val="24"/>
          <w:szCs w:val="24"/>
        </w:rPr>
        <w:t xml:space="preserve"> for more information on the format of your final thesis.</w:t>
      </w:r>
    </w:p>
    <w:p w14:paraId="587CC799" w14:textId="77777777" w:rsidR="005C40AF" w:rsidRPr="00667E6C" w:rsidRDefault="005C40AF" w:rsidP="003217D3">
      <w:pPr>
        <w:pStyle w:val="ListParagraph"/>
        <w:ind w:left="0"/>
        <w:rPr>
          <w:rFonts w:asciiTheme="minorHAnsi" w:hAnsiTheme="minorHAnsi" w:cstheme="minorHAnsi"/>
          <w:b/>
          <w:color w:val="7030A0"/>
          <w:sz w:val="24"/>
          <w:szCs w:val="24"/>
        </w:rPr>
      </w:pPr>
    </w:p>
    <w:p w14:paraId="5FEB02CB" w14:textId="151FDA8B" w:rsidR="00C17FDD" w:rsidRDefault="005C40AF" w:rsidP="003217D3">
      <w:pPr>
        <w:pStyle w:val="ListParagraph"/>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 xml:space="preserve">Graduation </w:t>
      </w:r>
    </w:p>
    <w:p w14:paraId="020FC6B7" w14:textId="77777777" w:rsidR="00C17FDD" w:rsidRPr="00667E6C" w:rsidRDefault="00C17FDD" w:rsidP="003217D3">
      <w:pPr>
        <w:pStyle w:val="ListParagraph"/>
        <w:ind w:left="0"/>
        <w:rPr>
          <w:rFonts w:asciiTheme="minorHAnsi" w:hAnsiTheme="minorHAnsi" w:cstheme="minorHAnsi"/>
          <w:b/>
          <w:color w:val="7030A0"/>
          <w:sz w:val="24"/>
          <w:szCs w:val="24"/>
        </w:rPr>
      </w:pPr>
    </w:p>
    <w:p w14:paraId="5CEA9878"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Once your award has been confirmed, you will be invited to the next graduation ceremony. These are usually held in July. </w:t>
      </w:r>
    </w:p>
    <w:p w14:paraId="2EE81108"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p>
    <w:p w14:paraId="17E226CB"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You will be asked by The Graduate School to provide a 25-word outline of your research, which will be added to the ceremony programme. It will also be read out at the ceremony (if you are attending), so choose your words carefully; they will need to reflect your research but also be understood by a diverse audience. </w:t>
      </w:r>
    </w:p>
    <w:p w14:paraId="15BDF1B0" w14:textId="77777777" w:rsidR="00C17FDD" w:rsidRDefault="00C17FDD" w:rsidP="003217D3">
      <w:pPr>
        <w:rPr>
          <w:rFonts w:cstheme="minorHAnsi"/>
          <w:b/>
          <w:color w:val="385623" w:themeColor="accent6" w:themeShade="80"/>
        </w:rPr>
      </w:pPr>
    </w:p>
    <w:p w14:paraId="11A88769" w14:textId="3D4185FC" w:rsidR="00595F27" w:rsidRPr="00356AA6" w:rsidRDefault="00595F27" w:rsidP="003217D3">
      <w:pPr>
        <w:rPr>
          <w:rFonts w:cstheme="minorHAnsi"/>
          <w:b/>
          <w:color w:val="385623" w:themeColor="accent6" w:themeShade="80"/>
        </w:rPr>
      </w:pPr>
      <w:r w:rsidRPr="00356AA6">
        <w:rPr>
          <w:rFonts w:cstheme="minorHAnsi"/>
          <w:b/>
          <w:color w:val="385623" w:themeColor="accent6" w:themeShade="80"/>
        </w:rPr>
        <w:t>Appeals</w:t>
      </w:r>
    </w:p>
    <w:p w14:paraId="095F8EA1" w14:textId="77777777" w:rsidR="00595F27" w:rsidRPr="00996CCE" w:rsidRDefault="00595F27" w:rsidP="003217D3">
      <w:pPr>
        <w:rPr>
          <w:rFonts w:cstheme="minorHAnsi"/>
          <w:b/>
          <w:color w:val="7030A0"/>
        </w:rPr>
      </w:pPr>
    </w:p>
    <w:p w14:paraId="31EF74E8" w14:textId="77777777" w:rsidR="00595F27" w:rsidRPr="00996CCE" w:rsidRDefault="00595F27" w:rsidP="003217D3">
      <w:pPr>
        <w:rPr>
          <w:rFonts w:cstheme="minorHAnsi"/>
        </w:rPr>
      </w:pPr>
      <w:r w:rsidRPr="00996CCE">
        <w:rPr>
          <w:rFonts w:cstheme="minorHAnsi"/>
        </w:rPr>
        <w:t>If you feel that you have been unfairly treated during your programme of study, then you may have grounds for appeal. Please note that you cannot appeal on academic grounds.</w:t>
      </w:r>
    </w:p>
    <w:p w14:paraId="4A64A785" w14:textId="77777777" w:rsidR="00595F27" w:rsidRPr="00356AA6" w:rsidRDefault="00595F27" w:rsidP="003217D3">
      <w:pPr>
        <w:rPr>
          <w:rFonts w:cstheme="minorHAnsi"/>
        </w:rPr>
      </w:pPr>
      <w:r w:rsidRPr="00996CCE">
        <w:rPr>
          <w:rFonts w:cstheme="minorHAnsi"/>
        </w:rPr>
        <w:t xml:space="preserve">For more information, please see: </w:t>
      </w:r>
      <w:hyperlink r:id="rId22" w:history="1">
        <w:r w:rsidRPr="00667E6C">
          <w:rPr>
            <w:rStyle w:val="Hyperlink"/>
            <w:rFonts w:asciiTheme="minorHAnsi" w:hAnsiTheme="minorHAnsi" w:cstheme="minorHAnsi"/>
            <w:sz w:val="24"/>
          </w:rPr>
          <w:t>Academic Regulations Section 9</w:t>
        </w:r>
      </w:hyperlink>
      <w:r w:rsidRPr="00356AA6">
        <w:rPr>
          <w:rFonts w:cstheme="minorHAnsi"/>
        </w:rPr>
        <w:t xml:space="preserve"> and </w:t>
      </w:r>
      <w:hyperlink r:id="rId23" w:history="1">
        <w:r w:rsidRPr="00667E6C">
          <w:rPr>
            <w:rStyle w:val="Hyperlink"/>
            <w:rFonts w:asciiTheme="minorHAnsi" w:hAnsiTheme="minorHAnsi" w:cstheme="minorHAnsi"/>
            <w:sz w:val="24"/>
          </w:rPr>
          <w:t>Student Hub ‘Appeals’</w:t>
        </w:r>
      </w:hyperlink>
      <w:r w:rsidRPr="00356AA6">
        <w:rPr>
          <w:rFonts w:cstheme="minorHAnsi"/>
        </w:rPr>
        <w:t xml:space="preserve">.                                                                                      </w:t>
      </w:r>
    </w:p>
    <w:p w14:paraId="127B7ED9" w14:textId="77777777" w:rsidR="00595F27" w:rsidRPr="00667E6C" w:rsidRDefault="00595F27" w:rsidP="003217D3">
      <w:pPr>
        <w:rPr>
          <w:rFonts w:cstheme="minorHAnsi"/>
          <w:b/>
          <w:color w:val="7030A0"/>
        </w:rPr>
      </w:pPr>
    </w:p>
    <w:p w14:paraId="26BE0308" w14:textId="77777777" w:rsidR="00595F27" w:rsidRPr="00356AA6" w:rsidRDefault="00595F27" w:rsidP="003217D3">
      <w:pPr>
        <w:rPr>
          <w:rFonts w:cstheme="minorHAnsi"/>
          <w:b/>
          <w:color w:val="385623" w:themeColor="accent6" w:themeShade="80"/>
        </w:rPr>
      </w:pPr>
      <w:r w:rsidRPr="00356AA6">
        <w:rPr>
          <w:rFonts w:cstheme="minorHAnsi"/>
          <w:b/>
          <w:color w:val="385623" w:themeColor="accent6" w:themeShade="80"/>
        </w:rPr>
        <w:t>Complaints</w:t>
      </w:r>
    </w:p>
    <w:p w14:paraId="62870639" w14:textId="77777777" w:rsidR="00595F27" w:rsidRPr="00667E6C" w:rsidRDefault="00595F27" w:rsidP="003217D3">
      <w:pPr>
        <w:rPr>
          <w:rFonts w:cstheme="minorHAnsi"/>
          <w:b/>
          <w:color w:val="7030A0"/>
        </w:rPr>
      </w:pPr>
    </w:p>
    <w:p w14:paraId="71069B03" w14:textId="77777777" w:rsidR="00595F27" w:rsidRPr="00356AA6" w:rsidRDefault="00595F27" w:rsidP="003217D3">
      <w:pPr>
        <w:rPr>
          <w:rFonts w:cstheme="minorHAnsi"/>
        </w:rPr>
      </w:pPr>
      <w:r w:rsidRPr="00356AA6">
        <w:rPr>
          <w:rFonts w:cstheme="minorHAnsi"/>
        </w:rPr>
        <w:t>The Graduate School will attempt to resolve concerns or complaints informally. However, i</w:t>
      </w:r>
      <w:r w:rsidRPr="00A8745E">
        <w:rPr>
          <w:rFonts w:cstheme="minorHAnsi"/>
        </w:rPr>
        <w:t xml:space="preserve">f you wish to make a formal complaint, please follow </w:t>
      </w:r>
      <w:r w:rsidRPr="00996CCE">
        <w:rPr>
          <w:rFonts w:cstheme="minorHAnsi"/>
        </w:rPr>
        <w:t xml:space="preserve">our Student </w:t>
      </w:r>
      <w:hyperlink r:id="rId24" w:history="1">
        <w:r w:rsidRPr="00667E6C">
          <w:rPr>
            <w:rStyle w:val="Hyperlink"/>
            <w:rFonts w:asciiTheme="minorHAnsi" w:hAnsiTheme="minorHAnsi" w:cstheme="minorHAnsi"/>
            <w:sz w:val="24"/>
          </w:rPr>
          <w:t>Complaints Procedure</w:t>
        </w:r>
      </w:hyperlink>
      <w:r w:rsidRPr="00356AA6">
        <w:rPr>
          <w:rFonts w:cstheme="minorHAnsi"/>
        </w:rPr>
        <w:t xml:space="preserve">.  </w:t>
      </w:r>
    </w:p>
    <w:p w14:paraId="70004080" w14:textId="6CE80A40" w:rsidR="005C40AF" w:rsidRPr="00667E6C" w:rsidRDefault="005C40AF" w:rsidP="003217D3">
      <w:pPr>
        <w:pStyle w:val="ListParagraph"/>
        <w:ind w:left="0"/>
        <w:rPr>
          <w:rFonts w:asciiTheme="minorHAnsi" w:hAnsiTheme="minorHAnsi" w:cstheme="minorHAnsi"/>
          <w:b/>
          <w:color w:val="7030A0"/>
          <w:sz w:val="24"/>
          <w:szCs w:val="24"/>
        </w:rPr>
      </w:pPr>
    </w:p>
    <w:p w14:paraId="3672AEA2" w14:textId="321AB08B" w:rsidR="003A045E" w:rsidRPr="00D87BB0" w:rsidRDefault="00595F27" w:rsidP="003A045E">
      <w:pPr>
        <w:pStyle w:val="ListParagraph"/>
        <w:ind w:left="0"/>
        <w:rPr>
          <w:rFonts w:asciiTheme="minorHAnsi" w:hAnsiTheme="minorHAnsi" w:cstheme="minorHAnsi"/>
          <w:color w:val="385623" w:themeColor="accent6" w:themeShade="80"/>
          <w:sz w:val="28"/>
          <w:szCs w:val="28"/>
        </w:rPr>
      </w:pPr>
      <w:r w:rsidRPr="00A43B35">
        <w:rPr>
          <w:rFonts w:asciiTheme="minorHAnsi" w:hAnsiTheme="minorHAnsi" w:cstheme="minorHAnsi"/>
          <w:b/>
          <w:color w:val="385623" w:themeColor="accent6" w:themeShade="80"/>
          <w:sz w:val="28"/>
          <w:szCs w:val="28"/>
        </w:rPr>
        <w:t>For changes in circumstance which require a request to the Research Degrees Sub-Committee (RDSC)</w:t>
      </w:r>
      <w:r w:rsidR="003A045E">
        <w:rPr>
          <w:rFonts w:asciiTheme="minorHAnsi" w:hAnsiTheme="minorHAnsi" w:cstheme="minorHAnsi"/>
          <w:b/>
          <w:color w:val="385623" w:themeColor="accent6" w:themeShade="80"/>
          <w:sz w:val="28"/>
          <w:szCs w:val="28"/>
        </w:rPr>
        <w:t xml:space="preserve"> </w:t>
      </w:r>
      <w:r w:rsidRPr="00A43B35">
        <w:rPr>
          <w:rFonts w:asciiTheme="minorHAnsi" w:hAnsiTheme="minorHAnsi" w:cstheme="minorHAnsi"/>
          <w:color w:val="385623" w:themeColor="accent6" w:themeShade="80"/>
          <w:sz w:val="28"/>
          <w:szCs w:val="28"/>
        </w:rPr>
        <w:t xml:space="preserve">Please see the Research Student </w:t>
      </w:r>
      <w:r w:rsidRPr="00D87BB0">
        <w:rPr>
          <w:rFonts w:asciiTheme="minorHAnsi" w:hAnsiTheme="minorHAnsi" w:cstheme="minorHAnsi"/>
          <w:color w:val="385623" w:themeColor="accent6" w:themeShade="80"/>
          <w:sz w:val="28"/>
          <w:szCs w:val="28"/>
        </w:rPr>
        <w:t xml:space="preserve">Handbook section </w:t>
      </w:r>
      <w:r w:rsidR="005B7D00" w:rsidRPr="00D87BB0">
        <w:rPr>
          <w:rFonts w:asciiTheme="minorHAnsi" w:hAnsiTheme="minorHAnsi" w:cstheme="minorHAnsi"/>
          <w:color w:val="385623" w:themeColor="accent6" w:themeShade="80"/>
          <w:sz w:val="28"/>
          <w:szCs w:val="28"/>
        </w:rPr>
        <w:t>8</w:t>
      </w:r>
    </w:p>
    <w:p w14:paraId="01DAC446" w14:textId="77777777" w:rsidR="003A045E" w:rsidRDefault="003A045E" w:rsidP="003A045E">
      <w:pPr>
        <w:rPr>
          <w:b/>
          <w:sz w:val="28"/>
          <w:szCs w:val="22"/>
        </w:rPr>
      </w:pPr>
      <w:r w:rsidRPr="00D87BB0">
        <w:rPr>
          <w:b/>
          <w:color w:val="6F2F9F"/>
        </w:rPr>
        <w:t>To complete the process please log into SAM</w:t>
      </w:r>
      <w:r w:rsidRPr="00D87BB0">
        <w:rPr>
          <w:rFonts w:eastAsiaTheme="minorHAnsi"/>
          <w:b/>
          <w:bCs/>
          <w:lang w:eastAsia="en-US"/>
        </w:rPr>
        <w:t xml:space="preserve"> </w:t>
      </w:r>
      <w:hyperlink r:id="rId25" w:history="1">
        <w:r w:rsidRPr="00D87BB0">
          <w:rPr>
            <w:rStyle w:val="Hyperlink"/>
            <w:rFonts w:eastAsiaTheme="minorHAnsi"/>
            <w:b/>
            <w:bCs/>
            <w:color w:val="00B0F0"/>
            <w:lang w:eastAsia="en-US"/>
          </w:rPr>
          <w:t>www.sam.leedsbeckett.ac.uk</w:t>
        </w:r>
      </w:hyperlink>
      <w:r>
        <w:rPr>
          <w:rFonts w:eastAsiaTheme="minorHAnsi"/>
          <w:b/>
          <w:bCs/>
          <w:lang w:eastAsia="en-US"/>
        </w:rPr>
        <w:t xml:space="preserve"> </w:t>
      </w:r>
    </w:p>
    <w:p w14:paraId="56F8128E" w14:textId="05ECC1AF" w:rsidR="00820A12" w:rsidRPr="00A43B35" w:rsidRDefault="00820A12" w:rsidP="003217D3">
      <w:pPr>
        <w:pStyle w:val="ListParagraph"/>
        <w:spacing w:after="0" w:line="240" w:lineRule="auto"/>
        <w:ind w:left="0"/>
        <w:rPr>
          <w:rFonts w:asciiTheme="minorHAnsi" w:hAnsiTheme="minorHAnsi" w:cstheme="minorHAnsi"/>
          <w:color w:val="385623" w:themeColor="accent6" w:themeShade="80"/>
          <w:sz w:val="28"/>
          <w:szCs w:val="28"/>
        </w:rPr>
      </w:pPr>
    </w:p>
    <w:p w14:paraId="4C994D35" w14:textId="1D164A9E" w:rsidR="00595F27" w:rsidRPr="00A43B35" w:rsidRDefault="00820A12" w:rsidP="005B7D00">
      <w:pPr>
        <w:pStyle w:val="ListParagraph"/>
        <w:spacing w:after="0" w:line="240" w:lineRule="auto"/>
        <w:ind w:left="0"/>
        <w:rPr>
          <w:rFonts w:cstheme="minorHAnsi"/>
          <w:sz w:val="28"/>
          <w:szCs w:val="28"/>
        </w:rPr>
      </w:pPr>
      <w:r w:rsidRPr="00A43B35">
        <w:rPr>
          <w:rFonts w:asciiTheme="minorHAnsi" w:hAnsiTheme="minorHAnsi" w:cstheme="minorHAnsi"/>
          <w:b/>
          <w:color w:val="385623" w:themeColor="accent6" w:themeShade="80"/>
          <w:sz w:val="28"/>
          <w:szCs w:val="28"/>
        </w:rPr>
        <w:t xml:space="preserve">For all university policies please see </w:t>
      </w:r>
      <w:r w:rsidR="005B7D00">
        <w:rPr>
          <w:rFonts w:asciiTheme="minorHAnsi" w:hAnsiTheme="minorHAnsi" w:cstheme="minorHAnsi"/>
          <w:b/>
          <w:color w:val="385623" w:themeColor="accent6" w:themeShade="80"/>
          <w:sz w:val="28"/>
          <w:szCs w:val="28"/>
        </w:rPr>
        <w:t xml:space="preserve">Research Student Handbook Section 1: Key Information about our </w:t>
      </w:r>
      <w:r w:rsidR="008B52F9">
        <w:rPr>
          <w:rFonts w:asciiTheme="minorHAnsi" w:hAnsiTheme="minorHAnsi" w:cstheme="minorHAnsi"/>
          <w:b/>
          <w:color w:val="385623" w:themeColor="accent6" w:themeShade="80"/>
          <w:sz w:val="28"/>
          <w:szCs w:val="28"/>
        </w:rPr>
        <w:t>u</w:t>
      </w:r>
      <w:r w:rsidR="005B7D00">
        <w:rPr>
          <w:rFonts w:asciiTheme="minorHAnsi" w:hAnsiTheme="minorHAnsi" w:cstheme="minorHAnsi"/>
          <w:b/>
          <w:color w:val="385623" w:themeColor="accent6" w:themeShade="80"/>
          <w:sz w:val="28"/>
          <w:szCs w:val="28"/>
        </w:rPr>
        <w:t xml:space="preserve">niversity </w:t>
      </w:r>
      <w:r w:rsidR="00595F27" w:rsidRPr="00A43B35">
        <w:rPr>
          <w:rFonts w:cstheme="minorHAnsi"/>
          <w:sz w:val="28"/>
          <w:szCs w:val="28"/>
        </w:rPr>
        <w:br w:type="page"/>
      </w:r>
    </w:p>
    <w:p w14:paraId="4D94B747" w14:textId="12DF3078" w:rsidR="00595F27" w:rsidRPr="00996CCE" w:rsidRDefault="00595F27" w:rsidP="003217D3">
      <w:pPr>
        <w:ind w:left="720" w:hanging="720"/>
        <w:rPr>
          <w:rFonts w:cstheme="minorHAnsi"/>
          <w:b/>
          <w:color w:val="385623" w:themeColor="accent6" w:themeShade="80"/>
        </w:rPr>
      </w:pPr>
      <w:r w:rsidRPr="00996CCE">
        <w:rPr>
          <w:rFonts w:cstheme="minorHAnsi"/>
          <w:b/>
          <w:color w:val="385623" w:themeColor="accent6" w:themeShade="80"/>
        </w:rPr>
        <w:lastRenderedPageBreak/>
        <w:t>ANNEX 1:</w:t>
      </w:r>
    </w:p>
    <w:p w14:paraId="50A9F45F" w14:textId="77777777" w:rsidR="00595F27" w:rsidRPr="00667E6C" w:rsidRDefault="00595F27" w:rsidP="003217D3">
      <w:pPr>
        <w:pStyle w:val="ListParagraph"/>
        <w:ind w:left="0"/>
        <w:rPr>
          <w:rFonts w:asciiTheme="minorHAnsi" w:hAnsiTheme="minorHAnsi" w:cstheme="minorHAnsi"/>
          <w:b/>
          <w:color w:val="7030A0"/>
          <w:sz w:val="24"/>
          <w:szCs w:val="24"/>
        </w:rPr>
      </w:pPr>
    </w:p>
    <w:p w14:paraId="49C13666" w14:textId="77777777" w:rsidR="00AA64B1"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Everyone’s thesis is different, but the following may help you to think about what sorts of things need to be in your thesis and how it might be structured. Compulsory elements are the abstract and the bibliography. No thesis ever does well without an introduction, a conclusion and a range of evidence chapters. </w:t>
      </w:r>
    </w:p>
    <w:p w14:paraId="7A0D56F6" w14:textId="77777777" w:rsidR="00AA64B1" w:rsidRDefault="00AA64B1" w:rsidP="003217D3">
      <w:pPr>
        <w:pStyle w:val="ListParagraph"/>
        <w:spacing w:after="0" w:line="240" w:lineRule="auto"/>
        <w:ind w:left="0"/>
        <w:rPr>
          <w:rFonts w:asciiTheme="minorHAnsi" w:hAnsiTheme="minorHAnsi" w:cstheme="minorHAnsi"/>
          <w:sz w:val="24"/>
          <w:szCs w:val="24"/>
        </w:rPr>
      </w:pPr>
    </w:p>
    <w:p w14:paraId="709A0C0C" w14:textId="1B8D0157" w:rsidR="00AA64B1" w:rsidRPr="00A43B35" w:rsidRDefault="00595F27" w:rsidP="003217D3">
      <w:pPr>
        <w:pStyle w:val="ListParagraph"/>
        <w:spacing w:after="0" w:line="240" w:lineRule="auto"/>
        <w:ind w:left="0"/>
        <w:rPr>
          <w:rFonts w:asciiTheme="minorHAnsi" w:hAnsiTheme="minorHAnsi" w:cstheme="minorHAnsi"/>
          <w:sz w:val="24"/>
          <w:szCs w:val="24"/>
        </w:rPr>
      </w:pPr>
      <w:r w:rsidRPr="00A43B35">
        <w:rPr>
          <w:rFonts w:asciiTheme="minorHAnsi" w:hAnsiTheme="minorHAnsi" w:cstheme="minorHAnsi"/>
          <w:sz w:val="24"/>
          <w:szCs w:val="24"/>
        </w:rPr>
        <w:t xml:space="preserve">Different subject domains have slightly different emphases. Discuss what your contents page should look like at an early stage with your supervisors. </w:t>
      </w:r>
      <w:r w:rsidR="00AA64B1" w:rsidRPr="00A43B35">
        <w:rPr>
          <w:rFonts w:asciiTheme="minorHAnsi" w:hAnsiTheme="minorHAnsi" w:cstheme="minorHAnsi"/>
          <w:sz w:val="24"/>
          <w:szCs w:val="24"/>
        </w:rPr>
        <w:t xml:space="preserve"> Practice</w:t>
      </w:r>
      <w:r w:rsidR="00A93CC7">
        <w:rPr>
          <w:rFonts w:asciiTheme="minorHAnsi" w:hAnsiTheme="minorHAnsi" w:cstheme="minorHAnsi"/>
          <w:sz w:val="24"/>
          <w:szCs w:val="24"/>
        </w:rPr>
        <w:t>-</w:t>
      </w:r>
      <w:r w:rsidR="00AA64B1" w:rsidRPr="00A43B35">
        <w:rPr>
          <w:rFonts w:asciiTheme="minorHAnsi" w:hAnsiTheme="minorHAnsi" w:cstheme="minorHAnsi"/>
          <w:sz w:val="24"/>
          <w:szCs w:val="24"/>
        </w:rPr>
        <w:t>based work can come in many forms and therefore the candidate must find, in consultation with their supervisor, the most suitable method to clearly communicate their work to the examination team. This may include documentation such as still photography or moving image</w:t>
      </w:r>
      <w:r w:rsidR="00A93CC7">
        <w:rPr>
          <w:rFonts w:asciiTheme="minorHAnsi" w:hAnsiTheme="minorHAnsi" w:cstheme="minorHAnsi"/>
          <w:sz w:val="24"/>
          <w:szCs w:val="24"/>
        </w:rPr>
        <w:t>s</w:t>
      </w:r>
      <w:r w:rsidR="00AA64B1" w:rsidRPr="00A43B35">
        <w:rPr>
          <w:rFonts w:asciiTheme="minorHAnsi" w:hAnsiTheme="minorHAnsi" w:cstheme="minorHAnsi"/>
          <w:sz w:val="24"/>
          <w:szCs w:val="24"/>
        </w:rPr>
        <w:t xml:space="preserve">. Some candidates choose to include their visual documents in the </w:t>
      </w:r>
      <w:r w:rsidR="00A43B35" w:rsidRPr="00A43B35">
        <w:rPr>
          <w:rFonts w:asciiTheme="minorHAnsi" w:hAnsiTheme="minorHAnsi" w:cstheme="minorHAnsi"/>
          <w:sz w:val="24"/>
          <w:szCs w:val="24"/>
        </w:rPr>
        <w:t xml:space="preserve">accompanying narrative/analysis </w:t>
      </w:r>
      <w:r w:rsidR="00AA64B1" w:rsidRPr="00A43B35">
        <w:rPr>
          <w:rFonts w:asciiTheme="minorHAnsi" w:hAnsiTheme="minorHAnsi" w:cstheme="minorHAnsi"/>
          <w:sz w:val="24"/>
          <w:szCs w:val="24"/>
        </w:rPr>
        <w:t>whereas others may wish to keep the record of their practical submission separate from the writing.</w:t>
      </w:r>
    </w:p>
    <w:p w14:paraId="440E90F3"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7DDB85E0" w14:textId="77777777" w:rsidR="00595F27" w:rsidRPr="00667E6C"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sz w:val="24"/>
          <w:szCs w:val="24"/>
        </w:rPr>
      </w:pPr>
      <w:r w:rsidRPr="00667E6C">
        <w:rPr>
          <w:rFonts w:asciiTheme="minorHAnsi" w:hAnsiTheme="minorHAnsi" w:cstheme="minorHAnsi"/>
          <w:b/>
          <w:sz w:val="24"/>
          <w:szCs w:val="24"/>
        </w:rPr>
        <w:t>SAMPLE CONTENTS PAGE</w:t>
      </w:r>
    </w:p>
    <w:p w14:paraId="69ABED2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Abstract</w:t>
      </w:r>
    </w:p>
    <w:p w14:paraId="03B56735"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This defines the nature and scope of your thesis and defines the contribution to knowledge it makes. </w:t>
      </w:r>
    </w:p>
    <w:p w14:paraId="614509A9"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Acknowledgements</w:t>
      </w:r>
    </w:p>
    <w:p w14:paraId="30907515"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This is not compulsory, but it is customary to thank people who have been helpful in the completion of your study and to acknowledge permissions from interviewees or holders of rare materials, etc. Ask your supervisor for details.</w:t>
      </w:r>
    </w:p>
    <w:p w14:paraId="30E8748E" w14:textId="09DCA26E" w:rsidR="00595F27" w:rsidRPr="003C518F" w:rsidRDefault="00667E6C"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1. </w:t>
      </w:r>
      <w:r w:rsidR="00595F27" w:rsidRPr="003C518F">
        <w:rPr>
          <w:rFonts w:asciiTheme="minorHAnsi" w:hAnsiTheme="minorHAnsi" w:cstheme="minorHAnsi"/>
          <w:b/>
        </w:rPr>
        <w:t>Introduction</w:t>
      </w:r>
    </w:p>
    <w:p w14:paraId="60CC41D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What is your thesis about? What questions does it set out to answer? What is your hypothesis, and (in brief) how do you set out to test it? Have your objectives been met? </w:t>
      </w:r>
    </w:p>
    <w:p w14:paraId="17063E7B" w14:textId="7A88D2C2"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2</w:t>
      </w:r>
      <w:r w:rsidRPr="003C518F">
        <w:rPr>
          <w:rFonts w:asciiTheme="minorHAnsi" w:hAnsiTheme="minorHAnsi" w:cstheme="minorHAnsi"/>
          <w:b/>
        </w:rPr>
        <w:t xml:space="preserve">. Literature review </w:t>
      </w:r>
    </w:p>
    <w:p w14:paraId="6597ADB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Your survey of the field. This is how you establish that your work is ‘filling a gap’ in the literature.</w:t>
      </w:r>
    </w:p>
    <w:p w14:paraId="06EFB500" w14:textId="6E0A4DB1"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3</w:t>
      </w:r>
      <w:r w:rsidRPr="003C518F">
        <w:rPr>
          <w:rFonts w:asciiTheme="minorHAnsi" w:hAnsiTheme="minorHAnsi" w:cstheme="minorHAnsi"/>
          <w:b/>
        </w:rPr>
        <w:t>. Methodology</w:t>
      </w:r>
    </w:p>
    <w:p w14:paraId="34FF75FA"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What methods are available for this kind of study? Which ones have you selected and why? What gaps might there be in your choices, and why do you think your chosen method is most effective? </w:t>
      </w:r>
    </w:p>
    <w:p w14:paraId="475DBB68" w14:textId="1C536AD3"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4</w:t>
      </w:r>
      <w:r w:rsidRPr="003C518F">
        <w:rPr>
          <w:rFonts w:asciiTheme="minorHAnsi" w:hAnsiTheme="minorHAnsi" w:cstheme="minorHAnsi"/>
          <w:b/>
        </w:rPr>
        <w:t xml:space="preserve">. Data </w:t>
      </w:r>
      <w:r w:rsidR="00667E6C" w:rsidRPr="003C518F">
        <w:rPr>
          <w:rFonts w:asciiTheme="minorHAnsi" w:hAnsiTheme="minorHAnsi" w:cstheme="minorHAnsi"/>
          <w:b/>
        </w:rPr>
        <w:t>and Results</w:t>
      </w:r>
    </w:p>
    <w:p w14:paraId="71EB5879"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The things you have found out from pursing your methods. </w:t>
      </w:r>
    </w:p>
    <w:p w14:paraId="6CAE1609" w14:textId="55E5CE02"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 xml:space="preserve">5 Discussion </w:t>
      </w:r>
    </w:p>
    <w:p w14:paraId="6D904FAD"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Continuation of this discussion in a different arena.</w:t>
      </w:r>
    </w:p>
    <w:p w14:paraId="19D9C554" w14:textId="4B5D507E"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6</w:t>
      </w:r>
      <w:r w:rsidRPr="003C518F">
        <w:rPr>
          <w:rFonts w:asciiTheme="minorHAnsi" w:hAnsiTheme="minorHAnsi" w:cstheme="minorHAnsi"/>
          <w:b/>
        </w:rPr>
        <w:t>. Conclusions.</w:t>
      </w:r>
    </w:p>
    <w:p w14:paraId="5273ED46"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Is your working hypothesis supported by your findings? What are the specific answers to your original research questions? Can you establish that your objectives have been met? Are there helpful suggestions for future directions for this kind of work?</w:t>
      </w:r>
    </w:p>
    <w:p w14:paraId="4462746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Bibliography of works cited </w:t>
      </w:r>
    </w:p>
    <w:p w14:paraId="1017F1A1" w14:textId="62034DE2"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Appendices</w:t>
      </w:r>
    </w:p>
    <w:p w14:paraId="33CFD296" w14:textId="0A4239BB" w:rsidR="003C518F" w:rsidRPr="003C518F" w:rsidRDefault="003C518F"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rPr>
        <w:t>Whether these are necessary</w:t>
      </w:r>
      <w:r w:rsidRPr="003C518F">
        <w:rPr>
          <w:rFonts w:asciiTheme="minorHAnsi" w:hAnsiTheme="minorHAnsi" w:cstheme="minorHAnsi"/>
          <w:b/>
        </w:rPr>
        <w:t xml:space="preserve"> </w:t>
      </w:r>
      <w:r w:rsidRPr="003C518F">
        <w:rPr>
          <w:rFonts w:cstheme="minorHAnsi"/>
        </w:rPr>
        <w:t>depends on the type of research study, but it might include things like transcripts of interviews, facsimiles of unpublished source data or archive material. Talk to your supervisors about this element</w:t>
      </w:r>
    </w:p>
    <w:p w14:paraId="0E13901A" w14:textId="77777777" w:rsidR="00595F27" w:rsidRPr="00667E6C" w:rsidRDefault="00595F27" w:rsidP="003217D3">
      <w:pPr>
        <w:rPr>
          <w:rFonts w:cstheme="minorHAnsi"/>
        </w:rPr>
      </w:pPr>
    </w:p>
    <w:p w14:paraId="1F8BFF54" w14:textId="77777777" w:rsidR="00595F27" w:rsidRPr="00BA5BB8" w:rsidRDefault="00595F27" w:rsidP="003217D3">
      <w:pPr>
        <w:rPr>
          <w:rFonts w:cstheme="minorHAnsi"/>
        </w:rPr>
      </w:pPr>
    </w:p>
    <w:p w14:paraId="58CEFC3D" w14:textId="77777777" w:rsidR="00595F27" w:rsidRPr="00BA5BB8" w:rsidRDefault="00595F27" w:rsidP="003217D3">
      <w:pPr>
        <w:pStyle w:val="ListParagraph"/>
        <w:ind w:left="0"/>
        <w:rPr>
          <w:rFonts w:asciiTheme="minorHAnsi" w:hAnsiTheme="minorHAnsi" w:cstheme="minorHAnsi"/>
          <w:b/>
          <w:color w:val="385623" w:themeColor="accent6" w:themeShade="80"/>
          <w:sz w:val="24"/>
          <w:szCs w:val="24"/>
        </w:rPr>
      </w:pPr>
      <w:r w:rsidRPr="00BA5BB8">
        <w:rPr>
          <w:rFonts w:asciiTheme="minorHAnsi" w:hAnsiTheme="minorHAnsi" w:cstheme="minorHAnsi"/>
          <w:b/>
          <w:color w:val="385623" w:themeColor="accent6" w:themeShade="80"/>
          <w:sz w:val="24"/>
          <w:szCs w:val="24"/>
        </w:rPr>
        <w:t xml:space="preserve">Abstract </w:t>
      </w:r>
    </w:p>
    <w:p w14:paraId="17AF93A1" w14:textId="77777777" w:rsidR="00595F27" w:rsidRPr="00667E6C" w:rsidRDefault="00595F27" w:rsidP="003217D3">
      <w:pPr>
        <w:pStyle w:val="ListParagraph"/>
        <w:ind w:left="0"/>
        <w:rPr>
          <w:rFonts w:asciiTheme="minorHAnsi" w:hAnsiTheme="minorHAnsi" w:cstheme="minorHAnsi"/>
          <w:sz w:val="24"/>
          <w:szCs w:val="24"/>
        </w:rPr>
      </w:pPr>
    </w:p>
    <w:p w14:paraId="45BF5304"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Your thesis must contain an abstract. The abstract should be about 300 words and provide a synopsis of the thesis. It should consider:  </w:t>
      </w:r>
    </w:p>
    <w:p w14:paraId="57E09DE3" w14:textId="77777777" w:rsidR="00595F27" w:rsidRPr="00667E6C" w:rsidRDefault="00595F27" w:rsidP="003217D3">
      <w:pPr>
        <w:pStyle w:val="ListParagraph"/>
        <w:ind w:left="0"/>
        <w:rPr>
          <w:rFonts w:asciiTheme="minorHAnsi" w:hAnsiTheme="minorHAnsi" w:cstheme="minorHAnsi"/>
          <w:sz w:val="24"/>
          <w:szCs w:val="24"/>
        </w:rPr>
      </w:pPr>
    </w:p>
    <w:p w14:paraId="5F15FAB5" w14:textId="77777777" w:rsidR="00595F27" w:rsidRPr="00667E6C" w:rsidRDefault="00595F27" w:rsidP="003217D3">
      <w:pPr>
        <w:pStyle w:val="ListParagraph"/>
        <w:numPr>
          <w:ilvl w:val="0"/>
          <w:numId w:val="16"/>
        </w:numPr>
        <w:shd w:val="clear" w:color="auto" w:fill="FFFFFF" w:themeFill="background1"/>
        <w:rPr>
          <w:rFonts w:asciiTheme="minorHAnsi" w:hAnsiTheme="minorHAnsi" w:cstheme="minorHAnsi"/>
          <w:sz w:val="24"/>
          <w:szCs w:val="24"/>
        </w:rPr>
      </w:pPr>
      <w:r w:rsidRPr="00667E6C">
        <w:rPr>
          <w:rFonts w:asciiTheme="minorHAnsi" w:hAnsiTheme="minorHAnsi" w:cstheme="minorHAnsi"/>
          <w:sz w:val="24"/>
          <w:szCs w:val="24"/>
        </w:rPr>
        <w:t>The nature and scope of the work undertaken.</w:t>
      </w:r>
    </w:p>
    <w:p w14:paraId="693FEB83" w14:textId="77777777" w:rsidR="00595F27" w:rsidRPr="00667E6C" w:rsidRDefault="00595F27" w:rsidP="003217D3">
      <w:pPr>
        <w:pStyle w:val="ListParagraph"/>
        <w:numPr>
          <w:ilvl w:val="0"/>
          <w:numId w:val="16"/>
        </w:numPr>
        <w:shd w:val="clear" w:color="auto" w:fill="FFFFFF" w:themeFill="background1"/>
        <w:rPr>
          <w:rFonts w:asciiTheme="minorHAnsi" w:hAnsiTheme="minorHAnsi" w:cstheme="minorHAnsi"/>
          <w:sz w:val="24"/>
          <w:szCs w:val="24"/>
        </w:rPr>
      </w:pPr>
      <w:r w:rsidRPr="00667E6C">
        <w:rPr>
          <w:rFonts w:asciiTheme="minorHAnsi" w:hAnsiTheme="minorHAnsi" w:cstheme="minorHAnsi"/>
          <w:sz w:val="24"/>
          <w:szCs w:val="24"/>
        </w:rPr>
        <w:t xml:space="preserve">The contribution made to new knowledge within the subject. </w:t>
      </w:r>
    </w:p>
    <w:p w14:paraId="543AE0CC" w14:textId="77777777" w:rsidR="00595F27" w:rsidRPr="00667E6C" w:rsidRDefault="00595F27" w:rsidP="003217D3">
      <w:pPr>
        <w:pStyle w:val="ListParagraph"/>
        <w:spacing w:after="0" w:line="240" w:lineRule="auto"/>
        <w:ind w:left="1080"/>
        <w:rPr>
          <w:rFonts w:asciiTheme="minorHAnsi" w:hAnsiTheme="minorHAnsi" w:cstheme="minorHAnsi"/>
          <w:sz w:val="24"/>
          <w:szCs w:val="24"/>
        </w:rPr>
      </w:pPr>
    </w:p>
    <w:p w14:paraId="71CED4A3"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abstract heading should include:</w:t>
      </w:r>
    </w:p>
    <w:p w14:paraId="26C06BF3"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3EFA1122" w14:textId="77777777" w:rsidR="00595F27" w:rsidRPr="00667E6C" w:rsidRDefault="00595F27" w:rsidP="003217D3">
      <w:pPr>
        <w:pStyle w:val="ListParagraph"/>
        <w:numPr>
          <w:ilvl w:val="0"/>
          <w:numId w:val="17"/>
        </w:numPr>
        <w:shd w:val="clear" w:color="auto" w:fill="FFFFFF" w:themeFill="background1"/>
        <w:tabs>
          <w:tab w:val="left" w:pos="426"/>
        </w:tabs>
        <w:rPr>
          <w:rFonts w:asciiTheme="minorHAnsi" w:hAnsiTheme="minorHAnsi" w:cstheme="minorHAnsi"/>
          <w:sz w:val="24"/>
          <w:szCs w:val="24"/>
        </w:rPr>
      </w:pPr>
      <w:r w:rsidRPr="00667E6C">
        <w:rPr>
          <w:rFonts w:asciiTheme="minorHAnsi" w:hAnsiTheme="minorHAnsi" w:cstheme="minorHAnsi"/>
          <w:sz w:val="24"/>
          <w:szCs w:val="24"/>
        </w:rPr>
        <w:t>The name of the author.</w:t>
      </w:r>
    </w:p>
    <w:p w14:paraId="1A70269C" w14:textId="77777777" w:rsidR="00595F27" w:rsidRPr="00667E6C" w:rsidRDefault="00595F27" w:rsidP="003217D3">
      <w:pPr>
        <w:pStyle w:val="ListParagraph"/>
        <w:numPr>
          <w:ilvl w:val="0"/>
          <w:numId w:val="17"/>
        </w:numPr>
        <w:shd w:val="clear" w:color="auto" w:fill="FFFFFF" w:themeFill="background1"/>
        <w:tabs>
          <w:tab w:val="left" w:pos="426"/>
        </w:tabs>
        <w:rPr>
          <w:rFonts w:asciiTheme="minorHAnsi" w:hAnsiTheme="minorHAnsi" w:cstheme="minorHAnsi"/>
          <w:sz w:val="24"/>
          <w:szCs w:val="24"/>
        </w:rPr>
      </w:pPr>
      <w:r w:rsidRPr="00667E6C">
        <w:rPr>
          <w:rFonts w:asciiTheme="minorHAnsi" w:hAnsiTheme="minorHAnsi" w:cstheme="minorHAnsi"/>
          <w:sz w:val="24"/>
          <w:szCs w:val="24"/>
        </w:rPr>
        <w:t xml:space="preserve">The award </w:t>
      </w:r>
      <w:proofErr w:type="gramStart"/>
      <w:r w:rsidRPr="00667E6C">
        <w:rPr>
          <w:rFonts w:asciiTheme="minorHAnsi" w:hAnsiTheme="minorHAnsi" w:cstheme="minorHAnsi"/>
          <w:sz w:val="24"/>
          <w:szCs w:val="24"/>
        </w:rPr>
        <w:t>title</w:t>
      </w:r>
      <w:proofErr w:type="gramEnd"/>
      <w:r w:rsidRPr="00667E6C">
        <w:rPr>
          <w:rFonts w:asciiTheme="minorHAnsi" w:hAnsiTheme="minorHAnsi" w:cstheme="minorHAnsi"/>
          <w:sz w:val="24"/>
          <w:szCs w:val="24"/>
        </w:rPr>
        <w:t xml:space="preserve">. </w:t>
      </w:r>
    </w:p>
    <w:p w14:paraId="5B85FFAB" w14:textId="77777777" w:rsidR="00595F27" w:rsidRPr="00667E6C" w:rsidRDefault="00595F27" w:rsidP="003217D3">
      <w:pPr>
        <w:pStyle w:val="ListParagraph"/>
        <w:numPr>
          <w:ilvl w:val="0"/>
          <w:numId w:val="17"/>
        </w:numPr>
        <w:shd w:val="clear" w:color="auto" w:fill="FFFFFF" w:themeFill="background1"/>
        <w:tabs>
          <w:tab w:val="left" w:pos="426"/>
        </w:tabs>
        <w:rPr>
          <w:rFonts w:asciiTheme="minorHAnsi" w:hAnsiTheme="minorHAnsi" w:cstheme="minorHAnsi"/>
          <w:sz w:val="24"/>
          <w:szCs w:val="24"/>
        </w:rPr>
      </w:pPr>
      <w:r w:rsidRPr="00667E6C">
        <w:rPr>
          <w:rFonts w:asciiTheme="minorHAnsi" w:hAnsiTheme="minorHAnsi" w:cstheme="minorHAnsi"/>
          <w:sz w:val="24"/>
          <w:szCs w:val="24"/>
        </w:rPr>
        <w:t>The title of the thesis.</w:t>
      </w:r>
    </w:p>
    <w:p w14:paraId="3EAE2A86"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3AA223A2"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abstract should be positioned after the title page but before the contents page.</w:t>
      </w:r>
    </w:p>
    <w:p w14:paraId="793DC63B"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51EAB11B" w14:textId="77777777" w:rsidR="00595F27" w:rsidRPr="00667E6C" w:rsidRDefault="00595F27" w:rsidP="003217D3">
      <w:pPr>
        <w:pStyle w:val="ListParagraph"/>
        <w:spacing w:after="0" w:line="240" w:lineRule="auto"/>
        <w:ind w:left="360" w:hanging="36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Bibliography of works cited</w:t>
      </w:r>
    </w:p>
    <w:p w14:paraId="33993366" w14:textId="77777777" w:rsidR="00595F27" w:rsidRPr="00667E6C" w:rsidRDefault="00595F27" w:rsidP="003217D3">
      <w:pPr>
        <w:pStyle w:val="ListParagraph"/>
        <w:spacing w:after="0" w:line="240" w:lineRule="auto"/>
        <w:ind w:left="360" w:hanging="360"/>
        <w:rPr>
          <w:rFonts w:asciiTheme="minorHAnsi" w:hAnsiTheme="minorHAnsi" w:cstheme="minorHAnsi"/>
          <w:sz w:val="24"/>
          <w:szCs w:val="24"/>
        </w:rPr>
      </w:pPr>
    </w:p>
    <w:p w14:paraId="17559AB0" w14:textId="77777777" w:rsidR="00595F27" w:rsidRPr="00667E6C" w:rsidRDefault="00595F27" w:rsidP="003217D3">
      <w:pPr>
        <w:pStyle w:val="ListParagraph"/>
        <w:spacing w:after="0" w:line="240" w:lineRule="auto"/>
        <w:ind w:left="0"/>
        <w:rPr>
          <w:rFonts w:asciiTheme="minorHAnsi" w:eastAsia="Times New Roman" w:hAnsiTheme="minorHAnsi" w:cstheme="minorHAnsi"/>
          <w:sz w:val="24"/>
          <w:szCs w:val="24"/>
          <w:lang w:val="en" w:eastAsia="en-GB"/>
        </w:rPr>
      </w:pPr>
      <w:r w:rsidRPr="00667E6C">
        <w:rPr>
          <w:rFonts w:asciiTheme="minorHAnsi" w:hAnsiTheme="minorHAnsi" w:cstheme="minorHAnsi"/>
          <w:sz w:val="24"/>
          <w:szCs w:val="24"/>
        </w:rPr>
        <w:t xml:space="preserve">Using the </w:t>
      </w:r>
      <w:hyperlink r:id="rId26" w:history="1">
        <w:r w:rsidRPr="00667E6C">
          <w:rPr>
            <w:rStyle w:val="Hyperlink"/>
            <w:rFonts w:asciiTheme="minorHAnsi" w:hAnsiTheme="minorHAnsi" w:cstheme="minorHAnsi"/>
            <w:sz w:val="24"/>
            <w:szCs w:val="24"/>
          </w:rPr>
          <w:t>Harvard Style of referencing</w:t>
        </w:r>
      </w:hyperlink>
      <w:r w:rsidRPr="00667E6C">
        <w:rPr>
          <w:rStyle w:val="Hyperlink"/>
          <w:rFonts w:asciiTheme="minorHAnsi" w:hAnsiTheme="minorHAnsi" w:cstheme="minorHAnsi"/>
          <w:sz w:val="24"/>
          <w:szCs w:val="24"/>
        </w:rPr>
        <w:t xml:space="preserve">, </w:t>
      </w:r>
      <w:r w:rsidRPr="00667E6C">
        <w:rPr>
          <w:rFonts w:asciiTheme="minorHAnsi" w:hAnsiTheme="minorHAnsi" w:cstheme="minorHAnsi"/>
          <w:sz w:val="24"/>
          <w:szCs w:val="24"/>
        </w:rPr>
        <w:t xml:space="preserve">you will be required to produce a list of all the materials cited in your thesis. </w:t>
      </w:r>
    </w:p>
    <w:p w14:paraId="4A1C021E" w14:textId="77777777" w:rsidR="00595F27" w:rsidRPr="00667E6C" w:rsidRDefault="00595F27" w:rsidP="003217D3">
      <w:pPr>
        <w:pStyle w:val="ListParagraph"/>
        <w:ind w:left="0"/>
        <w:rPr>
          <w:rFonts w:asciiTheme="minorHAnsi" w:hAnsiTheme="minorHAnsi" w:cstheme="minorHAnsi"/>
          <w:sz w:val="24"/>
          <w:szCs w:val="24"/>
        </w:rPr>
      </w:pPr>
    </w:p>
    <w:p w14:paraId="2F8A0ADF" w14:textId="77777777" w:rsidR="00595F27" w:rsidRPr="00667E6C" w:rsidRDefault="00595F27" w:rsidP="003217D3">
      <w:pPr>
        <w:pStyle w:val="ListParagraph"/>
        <w:spacing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Other information required (if appropriate)</w:t>
      </w:r>
    </w:p>
    <w:p w14:paraId="5DCFDBE9" w14:textId="77777777" w:rsidR="00595F27" w:rsidRPr="00667E6C" w:rsidRDefault="00595F27" w:rsidP="003217D3">
      <w:pPr>
        <w:pStyle w:val="ListParagraph"/>
        <w:spacing w:line="240" w:lineRule="auto"/>
        <w:ind w:left="360" w:hanging="720"/>
        <w:rPr>
          <w:rFonts w:asciiTheme="minorHAnsi" w:hAnsiTheme="minorHAnsi" w:cstheme="minorHAnsi"/>
          <w:color w:val="FF0000"/>
          <w:sz w:val="24"/>
          <w:szCs w:val="24"/>
        </w:rPr>
      </w:pPr>
    </w:p>
    <w:p w14:paraId="0A345DC1" w14:textId="77777777" w:rsidR="00595F27" w:rsidRPr="00667E6C" w:rsidRDefault="00595F27" w:rsidP="003217D3">
      <w:pPr>
        <w:pStyle w:val="ListParagraph"/>
        <w:spacing w:line="240" w:lineRule="auto"/>
        <w:ind w:left="0"/>
        <w:rPr>
          <w:rFonts w:asciiTheme="minorHAnsi" w:hAnsiTheme="minorHAnsi" w:cstheme="minorHAnsi"/>
          <w:sz w:val="24"/>
          <w:szCs w:val="24"/>
        </w:rPr>
      </w:pPr>
      <w:r w:rsidRPr="00667E6C">
        <w:rPr>
          <w:rFonts w:asciiTheme="minorHAnsi" w:hAnsiTheme="minorHAnsi" w:cstheme="minorHAnsi"/>
          <w:sz w:val="24"/>
          <w:szCs w:val="24"/>
        </w:rPr>
        <w:t>If your research programme is part of a collaborative group project, you will need to indicate in the thesis your contribution and the extent of the collaboration.</w:t>
      </w:r>
    </w:p>
    <w:p w14:paraId="15FD5C01" w14:textId="77777777" w:rsidR="00595F27" w:rsidRPr="00667E6C" w:rsidRDefault="00595F27" w:rsidP="003217D3">
      <w:pPr>
        <w:pStyle w:val="ListParagraph"/>
        <w:spacing w:line="240" w:lineRule="auto"/>
        <w:ind w:left="360" w:hanging="720"/>
        <w:rPr>
          <w:rFonts w:asciiTheme="minorHAnsi" w:hAnsiTheme="minorHAnsi" w:cstheme="minorHAnsi"/>
          <w:color w:val="FF0000"/>
          <w:sz w:val="24"/>
          <w:szCs w:val="24"/>
        </w:rPr>
      </w:pPr>
    </w:p>
    <w:p w14:paraId="33BF5041" w14:textId="4CE75A83" w:rsidR="00595F27" w:rsidRDefault="00595F27" w:rsidP="003217D3">
      <w:pPr>
        <w:pStyle w:val="ListParagraph"/>
        <w:spacing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You are free to publish aspects of your research in advance of the examination, but you must </w:t>
      </w:r>
      <w:proofErr w:type="gramStart"/>
      <w:r w:rsidRPr="00667E6C">
        <w:rPr>
          <w:rFonts w:asciiTheme="minorHAnsi" w:hAnsiTheme="minorHAnsi" w:cstheme="minorHAnsi"/>
          <w:sz w:val="24"/>
          <w:szCs w:val="24"/>
        </w:rPr>
        <w:t>make reference</w:t>
      </w:r>
      <w:proofErr w:type="gramEnd"/>
      <w:r w:rsidRPr="00667E6C">
        <w:rPr>
          <w:rFonts w:asciiTheme="minorHAnsi" w:hAnsiTheme="minorHAnsi" w:cstheme="minorHAnsi"/>
          <w:sz w:val="24"/>
          <w:szCs w:val="24"/>
        </w:rPr>
        <w:t xml:space="preserve"> to it in the thesis</w:t>
      </w:r>
      <w:bookmarkStart w:id="0" w:name="_GoBack"/>
      <w:bookmarkEnd w:id="0"/>
      <w:r w:rsidRPr="00667E6C">
        <w:rPr>
          <w:rFonts w:asciiTheme="minorHAnsi" w:hAnsiTheme="minorHAnsi" w:cstheme="minorHAnsi"/>
          <w:sz w:val="24"/>
          <w:szCs w:val="24"/>
        </w:rPr>
        <w:t>. Copies of published work should be bound in with your thesis or placed in a secure pocket at the end of the thesis.</w:t>
      </w:r>
    </w:p>
    <w:p w14:paraId="6288361E" w14:textId="1E9117A2" w:rsidR="005B7D00" w:rsidRDefault="005B7D00" w:rsidP="003217D3">
      <w:pPr>
        <w:pStyle w:val="ListParagraph"/>
        <w:spacing w:line="240" w:lineRule="auto"/>
        <w:ind w:left="0"/>
        <w:rPr>
          <w:rFonts w:asciiTheme="minorHAnsi" w:hAnsiTheme="minorHAnsi" w:cstheme="minorHAnsi"/>
          <w:sz w:val="24"/>
          <w:szCs w:val="24"/>
        </w:rPr>
      </w:pPr>
    </w:p>
    <w:p w14:paraId="3F44698F" w14:textId="77777777" w:rsidR="005B7D00" w:rsidRPr="00667E6C" w:rsidRDefault="005B7D00" w:rsidP="003217D3">
      <w:pPr>
        <w:pStyle w:val="ListParagraph"/>
        <w:spacing w:line="240" w:lineRule="auto"/>
        <w:ind w:left="0"/>
        <w:rPr>
          <w:rFonts w:asciiTheme="minorHAnsi" w:hAnsiTheme="minorHAnsi" w:cstheme="minorHAnsi"/>
          <w:sz w:val="24"/>
          <w:szCs w:val="24"/>
        </w:rPr>
      </w:pPr>
    </w:p>
    <w:p w14:paraId="4D76A8CD" w14:textId="0BB399D1" w:rsidR="00595F27" w:rsidRPr="00E75FBB" w:rsidRDefault="00E75FBB" w:rsidP="003217D3">
      <w:pPr>
        <w:rPr>
          <w:rFonts w:cstheme="minorHAnsi"/>
          <w:b/>
          <w:color w:val="385623" w:themeColor="accent6" w:themeShade="80"/>
        </w:rPr>
      </w:pPr>
      <w:r w:rsidRPr="00E75FBB">
        <w:rPr>
          <w:rFonts w:cstheme="minorHAnsi"/>
          <w:b/>
          <w:color w:val="385623" w:themeColor="accent6" w:themeShade="80"/>
        </w:rPr>
        <w:t>CONTACT</w:t>
      </w:r>
    </w:p>
    <w:p w14:paraId="5C369C7C" w14:textId="04209277" w:rsidR="00595F27" w:rsidRDefault="00595F27" w:rsidP="003217D3">
      <w:pPr>
        <w:rPr>
          <w:rFonts w:cstheme="minorHAnsi"/>
        </w:rPr>
      </w:pPr>
    </w:p>
    <w:p w14:paraId="709F80CC" w14:textId="2F3E47AE" w:rsidR="00E75FBB" w:rsidRDefault="00E75FBB" w:rsidP="003217D3">
      <w:pPr>
        <w:rPr>
          <w:rFonts w:cstheme="minorHAnsi"/>
        </w:rPr>
      </w:pPr>
      <w:r>
        <w:rPr>
          <w:rFonts w:cstheme="minorHAnsi"/>
        </w:rPr>
        <w:t xml:space="preserve">If you have further questions about the administration of your </w:t>
      </w:r>
      <w:proofErr w:type="spellStart"/>
      <w:r>
        <w:rPr>
          <w:rFonts w:cstheme="minorHAnsi"/>
        </w:rPr>
        <w:t>MRes</w:t>
      </w:r>
      <w:proofErr w:type="spellEnd"/>
      <w:r>
        <w:rPr>
          <w:rFonts w:cstheme="minorHAnsi"/>
        </w:rPr>
        <w:t xml:space="preserve"> or a question about student </w:t>
      </w:r>
      <w:proofErr w:type="gramStart"/>
      <w:r>
        <w:rPr>
          <w:rFonts w:cstheme="minorHAnsi"/>
        </w:rPr>
        <w:t>development</w:t>
      </w:r>
      <w:proofErr w:type="gramEnd"/>
      <w:r>
        <w:rPr>
          <w:rFonts w:cstheme="minorHAnsi"/>
        </w:rPr>
        <w:t xml:space="preserve"> please contact us:</w:t>
      </w:r>
    </w:p>
    <w:p w14:paraId="5FC884FF" w14:textId="2AA30860" w:rsidR="00E75FBB" w:rsidRDefault="00E75FBB" w:rsidP="003217D3">
      <w:pPr>
        <w:rPr>
          <w:rFonts w:cstheme="minorHAnsi"/>
        </w:rPr>
      </w:pPr>
    </w:p>
    <w:p w14:paraId="01EDCB2D" w14:textId="77777777" w:rsidR="00E75FBB" w:rsidRDefault="00E75FBB" w:rsidP="00E75FBB">
      <w:pPr>
        <w:rPr>
          <w:rFonts w:cstheme="minorHAnsi"/>
        </w:rPr>
      </w:pPr>
      <w:r w:rsidRPr="00E75FBB">
        <w:rPr>
          <w:rFonts w:cstheme="minorHAnsi"/>
        </w:rPr>
        <w:t xml:space="preserve">Research Student team Brontë: 216/226 T: +44 (0)113 812 7337 </w:t>
      </w:r>
    </w:p>
    <w:p w14:paraId="27ED6B7C" w14:textId="0B597518" w:rsidR="00E75FBB" w:rsidRPr="00E75FBB" w:rsidRDefault="00E75FBB" w:rsidP="00E75FBB">
      <w:pPr>
        <w:rPr>
          <w:rFonts w:cstheme="minorHAnsi"/>
        </w:rPr>
      </w:pPr>
      <w:r w:rsidRPr="00E75FBB">
        <w:rPr>
          <w:rFonts w:cstheme="minorHAnsi"/>
        </w:rPr>
        <w:t xml:space="preserve">E: researchstudentadmin@leedsbeckett.ac.uk  </w:t>
      </w:r>
    </w:p>
    <w:p w14:paraId="5A41311D" w14:textId="77777777" w:rsidR="00E75FBB" w:rsidRPr="00E75FBB" w:rsidRDefault="00E75FBB" w:rsidP="00E75FBB">
      <w:pPr>
        <w:rPr>
          <w:rFonts w:cstheme="minorHAnsi"/>
        </w:rPr>
      </w:pPr>
      <w:r w:rsidRPr="00E75FBB">
        <w:rPr>
          <w:rFonts w:cstheme="minorHAnsi"/>
        </w:rPr>
        <w:t xml:space="preserve"> </w:t>
      </w:r>
    </w:p>
    <w:p w14:paraId="5AE96816" w14:textId="77777777" w:rsidR="00E75FBB" w:rsidRDefault="00E75FBB" w:rsidP="00E75FBB">
      <w:pPr>
        <w:rPr>
          <w:rFonts w:cstheme="minorHAnsi"/>
        </w:rPr>
      </w:pPr>
      <w:r w:rsidRPr="00E75FBB">
        <w:rPr>
          <w:rFonts w:cstheme="minorHAnsi"/>
        </w:rPr>
        <w:t>Staff and Student Development team Brontë: 210 T: +44 (0)113 812 9041</w:t>
      </w:r>
    </w:p>
    <w:p w14:paraId="4B850744" w14:textId="4F716F58" w:rsidR="00E75FBB" w:rsidRDefault="00E75FBB" w:rsidP="00E75FBB">
      <w:pPr>
        <w:rPr>
          <w:rFonts w:cstheme="minorHAnsi"/>
        </w:rPr>
      </w:pPr>
      <w:r w:rsidRPr="00E75FBB">
        <w:rPr>
          <w:rFonts w:cstheme="minorHAnsi"/>
        </w:rPr>
        <w:t xml:space="preserve">E: </w:t>
      </w:r>
      <w:hyperlink r:id="rId27" w:history="1">
        <w:r w:rsidR="00485861" w:rsidRPr="0038796D">
          <w:rPr>
            <w:rStyle w:val="Hyperlink"/>
            <w:rFonts w:asciiTheme="minorHAnsi" w:hAnsiTheme="minorHAnsi" w:cstheme="minorHAnsi"/>
            <w:sz w:val="24"/>
          </w:rPr>
          <w:t>researcherdevelopment@leedsbeckett.ac.uk</w:t>
        </w:r>
      </w:hyperlink>
    </w:p>
    <w:p w14:paraId="06D18341" w14:textId="4DC96067" w:rsidR="00485861" w:rsidRDefault="00485861" w:rsidP="00E75FBB">
      <w:pPr>
        <w:rPr>
          <w:rFonts w:cstheme="minorHAnsi"/>
        </w:rPr>
      </w:pPr>
    </w:p>
    <w:p w14:paraId="41843CAA" w14:textId="0BEA663F" w:rsidR="00485861" w:rsidRPr="00E75FBB" w:rsidRDefault="00485861" w:rsidP="00485861">
      <w:pPr>
        <w:spacing w:after="200" w:line="276" w:lineRule="auto"/>
        <w:rPr>
          <w:rFonts w:cstheme="minorHAnsi"/>
        </w:rPr>
      </w:pPr>
      <w:r w:rsidRPr="00D87BB0">
        <w:rPr>
          <w:rFonts w:eastAsiaTheme="minorHAnsi" w:cstheme="minorHAnsi"/>
          <w:bCs/>
          <w:lang w:eastAsia="en-US"/>
        </w:rPr>
        <w:t xml:space="preserve">To log into SAM: </w:t>
      </w:r>
      <w:hyperlink r:id="rId28" w:history="1">
        <w:r w:rsidRPr="00D87BB0">
          <w:rPr>
            <w:rFonts w:eastAsiaTheme="minorHAnsi" w:cstheme="minorHAnsi"/>
            <w:bCs/>
            <w:color w:val="00B0F0"/>
            <w:u w:val="single"/>
            <w:lang w:eastAsia="en-US"/>
          </w:rPr>
          <w:t>www.sam.leedsbeckett.ac.uk</w:t>
        </w:r>
      </w:hyperlink>
      <w:r w:rsidRPr="00485861">
        <w:rPr>
          <w:rFonts w:eastAsiaTheme="minorHAnsi" w:cstheme="minorHAnsi"/>
          <w:bCs/>
          <w:lang w:eastAsia="en-US"/>
        </w:rPr>
        <w:t xml:space="preserve"> </w:t>
      </w:r>
    </w:p>
    <w:sectPr w:rsidR="00485861" w:rsidRPr="00E75FBB" w:rsidSect="0054750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4709" w14:textId="77777777" w:rsidR="002755A7" w:rsidRDefault="002755A7" w:rsidP="00A2635F">
      <w:r>
        <w:separator/>
      </w:r>
    </w:p>
  </w:endnote>
  <w:endnote w:type="continuationSeparator" w:id="0">
    <w:p w14:paraId="5BF4E668" w14:textId="77777777" w:rsidR="002755A7" w:rsidRDefault="002755A7" w:rsidP="00A2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B617" w14:textId="77777777" w:rsidR="002755A7" w:rsidRDefault="002755A7" w:rsidP="00A2635F">
      <w:r>
        <w:separator/>
      </w:r>
    </w:p>
  </w:footnote>
  <w:footnote w:type="continuationSeparator" w:id="0">
    <w:p w14:paraId="64E64B0D" w14:textId="77777777" w:rsidR="002755A7" w:rsidRDefault="002755A7" w:rsidP="00A2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14B"/>
    <w:multiLevelType w:val="hybridMultilevel"/>
    <w:tmpl w:val="8AAEB7EE"/>
    <w:lvl w:ilvl="0" w:tplc="6526BA0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0107"/>
    <w:multiLevelType w:val="hybridMultilevel"/>
    <w:tmpl w:val="1AE8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32173"/>
    <w:multiLevelType w:val="hybridMultilevel"/>
    <w:tmpl w:val="8A882B18"/>
    <w:lvl w:ilvl="0" w:tplc="9694212A">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C777E"/>
    <w:multiLevelType w:val="multilevel"/>
    <w:tmpl w:val="E66E8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7218A"/>
    <w:multiLevelType w:val="hybridMultilevel"/>
    <w:tmpl w:val="8A848BA4"/>
    <w:lvl w:ilvl="0" w:tplc="6526BA06">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366C3"/>
    <w:multiLevelType w:val="hybridMultilevel"/>
    <w:tmpl w:val="4890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03FD8"/>
    <w:multiLevelType w:val="hybridMultilevel"/>
    <w:tmpl w:val="0458F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81B12"/>
    <w:multiLevelType w:val="hybridMultilevel"/>
    <w:tmpl w:val="9042A8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602A9"/>
    <w:multiLevelType w:val="hybridMultilevel"/>
    <w:tmpl w:val="6E8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D6AC8"/>
    <w:multiLevelType w:val="hybridMultilevel"/>
    <w:tmpl w:val="39E0A7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03E46"/>
    <w:multiLevelType w:val="hybridMultilevel"/>
    <w:tmpl w:val="9D821642"/>
    <w:lvl w:ilvl="0" w:tplc="55921A1A">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6176E4"/>
    <w:multiLevelType w:val="hybridMultilevel"/>
    <w:tmpl w:val="C31A56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9B7898"/>
    <w:multiLevelType w:val="hybridMultilevel"/>
    <w:tmpl w:val="47C4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362FEE"/>
    <w:multiLevelType w:val="hybridMultilevel"/>
    <w:tmpl w:val="FEEA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84E08"/>
    <w:multiLevelType w:val="hybridMultilevel"/>
    <w:tmpl w:val="973EB0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C2619"/>
    <w:multiLevelType w:val="hybridMultilevel"/>
    <w:tmpl w:val="279E4BBE"/>
    <w:lvl w:ilvl="0" w:tplc="6526BA0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11C55"/>
    <w:multiLevelType w:val="hybridMultilevel"/>
    <w:tmpl w:val="5F1A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6"/>
  </w:num>
  <w:num w:numId="5">
    <w:abstractNumId w:val="9"/>
  </w:num>
  <w:num w:numId="6">
    <w:abstractNumId w:val="14"/>
  </w:num>
  <w:num w:numId="7">
    <w:abstractNumId w:val="11"/>
  </w:num>
  <w:num w:numId="8">
    <w:abstractNumId w:val="7"/>
  </w:num>
  <w:num w:numId="9">
    <w:abstractNumId w:val="4"/>
  </w:num>
  <w:num w:numId="10">
    <w:abstractNumId w:val="0"/>
  </w:num>
  <w:num w:numId="11">
    <w:abstractNumId w:val="15"/>
  </w:num>
  <w:num w:numId="12">
    <w:abstractNumId w:val="2"/>
  </w:num>
  <w:num w:numId="13">
    <w:abstractNumId w:val="16"/>
  </w:num>
  <w:num w:numId="14">
    <w:abstractNumId w:val="5"/>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4B"/>
    <w:rsid w:val="00086C4B"/>
    <w:rsid w:val="00092BE1"/>
    <w:rsid w:val="000B0F56"/>
    <w:rsid w:val="000C586A"/>
    <w:rsid w:val="000C7CF3"/>
    <w:rsid w:val="000F223B"/>
    <w:rsid w:val="00151376"/>
    <w:rsid w:val="001660B2"/>
    <w:rsid w:val="001B1E61"/>
    <w:rsid w:val="001F1CE9"/>
    <w:rsid w:val="001F5CB3"/>
    <w:rsid w:val="00202A83"/>
    <w:rsid w:val="00216D71"/>
    <w:rsid w:val="00221B99"/>
    <w:rsid w:val="00235752"/>
    <w:rsid w:val="0024265C"/>
    <w:rsid w:val="002755A7"/>
    <w:rsid w:val="00296388"/>
    <w:rsid w:val="002A7DCE"/>
    <w:rsid w:val="002F04CE"/>
    <w:rsid w:val="00307012"/>
    <w:rsid w:val="003217D3"/>
    <w:rsid w:val="00356AA6"/>
    <w:rsid w:val="00367C60"/>
    <w:rsid w:val="00371FE3"/>
    <w:rsid w:val="00390304"/>
    <w:rsid w:val="003A045E"/>
    <w:rsid w:val="003C518F"/>
    <w:rsid w:val="003C77B0"/>
    <w:rsid w:val="004136AC"/>
    <w:rsid w:val="00464945"/>
    <w:rsid w:val="00465CFD"/>
    <w:rsid w:val="00485861"/>
    <w:rsid w:val="004A1335"/>
    <w:rsid w:val="004B2FEA"/>
    <w:rsid w:val="004D74F3"/>
    <w:rsid w:val="00501811"/>
    <w:rsid w:val="00520E10"/>
    <w:rsid w:val="00526CE1"/>
    <w:rsid w:val="00531E5F"/>
    <w:rsid w:val="005416B4"/>
    <w:rsid w:val="00547509"/>
    <w:rsid w:val="00573FB0"/>
    <w:rsid w:val="00574EB9"/>
    <w:rsid w:val="00595F27"/>
    <w:rsid w:val="005B7D00"/>
    <w:rsid w:val="005C40AF"/>
    <w:rsid w:val="005C5BBB"/>
    <w:rsid w:val="005C7F11"/>
    <w:rsid w:val="005E6785"/>
    <w:rsid w:val="006455EF"/>
    <w:rsid w:val="0064612F"/>
    <w:rsid w:val="006509CA"/>
    <w:rsid w:val="00667173"/>
    <w:rsid w:val="00667E6C"/>
    <w:rsid w:val="00672AFC"/>
    <w:rsid w:val="00695459"/>
    <w:rsid w:val="00697960"/>
    <w:rsid w:val="006C425D"/>
    <w:rsid w:val="006D646B"/>
    <w:rsid w:val="006F71F2"/>
    <w:rsid w:val="00713ABD"/>
    <w:rsid w:val="00780C15"/>
    <w:rsid w:val="007B2237"/>
    <w:rsid w:val="00807E33"/>
    <w:rsid w:val="0081313F"/>
    <w:rsid w:val="00820A12"/>
    <w:rsid w:val="008613D7"/>
    <w:rsid w:val="00864FC5"/>
    <w:rsid w:val="00884827"/>
    <w:rsid w:val="008A1D69"/>
    <w:rsid w:val="008B52F9"/>
    <w:rsid w:val="008C56D3"/>
    <w:rsid w:val="008D1635"/>
    <w:rsid w:val="00931F31"/>
    <w:rsid w:val="0094417B"/>
    <w:rsid w:val="00996CCE"/>
    <w:rsid w:val="00A0060B"/>
    <w:rsid w:val="00A229DC"/>
    <w:rsid w:val="00A2635F"/>
    <w:rsid w:val="00A43B35"/>
    <w:rsid w:val="00A55870"/>
    <w:rsid w:val="00A577E4"/>
    <w:rsid w:val="00A7245B"/>
    <w:rsid w:val="00A8745E"/>
    <w:rsid w:val="00A876B3"/>
    <w:rsid w:val="00A93CC7"/>
    <w:rsid w:val="00AA64B1"/>
    <w:rsid w:val="00AB50FF"/>
    <w:rsid w:val="00AC70AA"/>
    <w:rsid w:val="00B54F76"/>
    <w:rsid w:val="00B71B1B"/>
    <w:rsid w:val="00B7331E"/>
    <w:rsid w:val="00B9636A"/>
    <w:rsid w:val="00BA5BB8"/>
    <w:rsid w:val="00BD31CA"/>
    <w:rsid w:val="00BF14AA"/>
    <w:rsid w:val="00BF2D96"/>
    <w:rsid w:val="00C0393E"/>
    <w:rsid w:val="00C17FDD"/>
    <w:rsid w:val="00C4285D"/>
    <w:rsid w:val="00C5261A"/>
    <w:rsid w:val="00C62D5A"/>
    <w:rsid w:val="00C92FDD"/>
    <w:rsid w:val="00C971EC"/>
    <w:rsid w:val="00CC0CD4"/>
    <w:rsid w:val="00CE4E46"/>
    <w:rsid w:val="00D012FB"/>
    <w:rsid w:val="00D04A7E"/>
    <w:rsid w:val="00D66607"/>
    <w:rsid w:val="00D87BB0"/>
    <w:rsid w:val="00DD3F59"/>
    <w:rsid w:val="00DD52CC"/>
    <w:rsid w:val="00DD6C07"/>
    <w:rsid w:val="00DE09BE"/>
    <w:rsid w:val="00DE3866"/>
    <w:rsid w:val="00DF45A9"/>
    <w:rsid w:val="00E261BC"/>
    <w:rsid w:val="00E723A9"/>
    <w:rsid w:val="00E73286"/>
    <w:rsid w:val="00E75FBB"/>
    <w:rsid w:val="00F12FA6"/>
    <w:rsid w:val="00F33B6F"/>
    <w:rsid w:val="00F5206A"/>
    <w:rsid w:val="00F60E81"/>
    <w:rsid w:val="00F77E79"/>
    <w:rsid w:val="00F92F9B"/>
    <w:rsid w:val="00FD4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1D148"/>
  <w15:docId w15:val="{1EF36204-C1FB-4AB0-8338-418DCAE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4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2635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C5261A"/>
    <w:pPr>
      <w:tabs>
        <w:tab w:val="left" w:pos="851"/>
      </w:tabs>
      <w:jc w:val="both"/>
      <w:outlineLvl w:val="1"/>
    </w:pPr>
    <w:rPr>
      <w:rFonts w:ascii="Calibri" w:eastAsia="Times New Roman" w:hAnsi="Calibri" w:cs="Times New Roman"/>
      <w:b/>
      <w:sz w:val="20"/>
      <w:szCs w:val="20"/>
      <w:lang w:eastAsia="en-GB"/>
    </w:rPr>
  </w:style>
  <w:style w:type="paragraph" w:styleId="Heading4">
    <w:name w:val="heading 4"/>
    <w:basedOn w:val="Normal"/>
    <w:next w:val="Normal"/>
    <w:link w:val="Heading4Char"/>
    <w:uiPriority w:val="9"/>
    <w:semiHidden/>
    <w:unhideWhenUsed/>
    <w:qFormat/>
    <w:rsid w:val="005475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DD3F59"/>
    <w:rPr>
      <w:rFonts w:ascii="Arial" w:eastAsia="Times New Roman" w:hAnsi="Arial" w:cs="Arial"/>
      <w:lang w:eastAsia="en-GB"/>
    </w:rPr>
  </w:style>
  <w:style w:type="character" w:customStyle="1" w:styleId="Heading2Char">
    <w:name w:val="Heading 2 Char"/>
    <w:basedOn w:val="DefaultParagraphFont"/>
    <w:link w:val="Heading2"/>
    <w:rsid w:val="00C5261A"/>
    <w:rPr>
      <w:rFonts w:ascii="Calibri" w:eastAsia="Times New Roman" w:hAnsi="Calibri" w:cs="Times New Roman"/>
      <w:b/>
      <w:sz w:val="20"/>
      <w:szCs w:val="20"/>
      <w:lang w:eastAsia="en-GB"/>
    </w:rPr>
  </w:style>
  <w:style w:type="paragraph" w:styleId="ListParagraph">
    <w:name w:val="List Paragraph"/>
    <w:basedOn w:val="Normal"/>
    <w:uiPriority w:val="34"/>
    <w:qFormat/>
    <w:rsid w:val="00C5261A"/>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rsid w:val="00C5261A"/>
    <w:rPr>
      <w:rFonts w:ascii="Verdana" w:hAnsi="Verdana"/>
      <w:color w:val="0000FF"/>
      <w:sz w:val="20"/>
      <w:u w:val="single"/>
    </w:rPr>
  </w:style>
  <w:style w:type="paragraph" w:styleId="FootnoteText">
    <w:name w:val="footnote text"/>
    <w:basedOn w:val="Normal"/>
    <w:link w:val="FootnoteTextChar"/>
    <w:rsid w:val="0064612F"/>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64612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A2635F"/>
    <w:rPr>
      <w:rFonts w:asciiTheme="majorHAnsi" w:eastAsiaTheme="majorEastAsia" w:hAnsiTheme="majorHAnsi" w:cstheme="majorBidi"/>
      <w:b/>
      <w:bCs/>
      <w:color w:val="2C6EAB" w:themeColor="accent1" w:themeShade="B5"/>
      <w:sz w:val="32"/>
      <w:szCs w:val="32"/>
      <w:lang w:eastAsia="ja-JP"/>
    </w:rPr>
  </w:style>
  <w:style w:type="character" w:styleId="CommentReference">
    <w:name w:val="annotation reference"/>
    <w:uiPriority w:val="99"/>
    <w:semiHidden/>
    <w:unhideWhenUsed/>
    <w:rsid w:val="00A2635F"/>
    <w:rPr>
      <w:sz w:val="16"/>
      <w:szCs w:val="16"/>
    </w:rPr>
  </w:style>
  <w:style w:type="paragraph" w:styleId="CommentText">
    <w:name w:val="annotation text"/>
    <w:basedOn w:val="Normal"/>
    <w:link w:val="CommentTextChar"/>
    <w:uiPriority w:val="99"/>
    <w:unhideWhenUsed/>
    <w:rsid w:val="00A2635F"/>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A2635F"/>
    <w:rPr>
      <w:rFonts w:ascii="Calibri" w:eastAsia="Calibri" w:hAnsi="Calibri" w:cs="Times New Roman"/>
      <w:sz w:val="20"/>
      <w:szCs w:val="20"/>
    </w:rPr>
  </w:style>
  <w:style w:type="character" w:styleId="FootnoteReference">
    <w:name w:val="footnote reference"/>
    <w:uiPriority w:val="99"/>
    <w:semiHidden/>
    <w:unhideWhenUsed/>
    <w:rsid w:val="00A2635F"/>
    <w:rPr>
      <w:vertAlign w:val="superscript"/>
    </w:rPr>
  </w:style>
  <w:style w:type="paragraph" w:styleId="BalloonText">
    <w:name w:val="Balloon Text"/>
    <w:basedOn w:val="Normal"/>
    <w:link w:val="BalloonTextChar"/>
    <w:uiPriority w:val="99"/>
    <w:semiHidden/>
    <w:unhideWhenUsed/>
    <w:rsid w:val="00A26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35F"/>
    <w:rPr>
      <w:rFonts w:ascii="Lucida Grande" w:eastAsiaTheme="minorEastAsia" w:hAnsi="Lucida Grande" w:cs="Lucida Grande"/>
      <w:sz w:val="18"/>
      <w:szCs w:val="18"/>
      <w:lang w:eastAsia="ja-JP"/>
    </w:rPr>
  </w:style>
  <w:style w:type="paragraph" w:customStyle="1" w:styleId="Default">
    <w:name w:val="Default"/>
    <w:rsid w:val="00F77E7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0060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D474D"/>
    <w:pPr>
      <w:spacing w:after="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FD474D"/>
    <w:rPr>
      <w:rFonts w:ascii="Calibri" w:eastAsiaTheme="minorEastAsia" w:hAnsi="Calibri" w:cs="Times New Roman"/>
      <w:b/>
      <w:bCs/>
      <w:sz w:val="20"/>
      <w:szCs w:val="20"/>
      <w:lang w:eastAsia="ja-JP"/>
    </w:rPr>
  </w:style>
  <w:style w:type="paragraph" w:styleId="NoSpacing">
    <w:name w:val="No Spacing"/>
    <w:link w:val="NoSpacingChar"/>
    <w:uiPriority w:val="1"/>
    <w:qFormat/>
    <w:rsid w:val="005475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7509"/>
    <w:rPr>
      <w:rFonts w:eastAsiaTheme="minorEastAsia"/>
      <w:lang w:val="en-US"/>
    </w:rPr>
  </w:style>
  <w:style w:type="character" w:customStyle="1" w:styleId="Heading4Char">
    <w:name w:val="Heading 4 Char"/>
    <w:basedOn w:val="DefaultParagraphFont"/>
    <w:link w:val="Heading4"/>
    <w:uiPriority w:val="9"/>
    <w:semiHidden/>
    <w:rsid w:val="00547509"/>
    <w:rPr>
      <w:rFonts w:asciiTheme="majorHAnsi" w:eastAsiaTheme="majorEastAsia" w:hAnsiTheme="majorHAnsi" w:cstheme="majorBidi"/>
      <w:i/>
      <w:iCs/>
      <w:color w:val="2E74B5" w:themeColor="accent1" w:themeShade="BF"/>
      <w:sz w:val="24"/>
      <w:szCs w:val="24"/>
      <w:lang w:eastAsia="ja-JP"/>
    </w:rPr>
  </w:style>
  <w:style w:type="paragraph" w:styleId="BodyText">
    <w:name w:val="Body Text"/>
    <w:basedOn w:val="Normal"/>
    <w:link w:val="BodyTextChar"/>
    <w:uiPriority w:val="1"/>
    <w:qFormat/>
    <w:rsid w:val="00547509"/>
    <w:pPr>
      <w:widowControl w:val="0"/>
      <w:autoSpaceDE w:val="0"/>
      <w:autoSpaceDN w:val="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547509"/>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leedsbeckett.ac.uk" TargetMode="External"/><Relationship Id="rId18" Type="http://schemas.openxmlformats.org/officeDocument/2006/relationships/hyperlink" Target="http://www.sam.leedsbeckett.ac.uk" TargetMode="External"/><Relationship Id="rId26" Type="http://schemas.openxmlformats.org/officeDocument/2006/relationships/hyperlink" Target="http://skillsforlearning.leedsbeckett.ac.uk/local/academic_communication/harvard_referencing/index.shtml" TargetMode="External"/><Relationship Id="rId3" Type="http://schemas.openxmlformats.org/officeDocument/2006/relationships/customXml" Target="../customXml/item3.xml"/><Relationship Id="rId21" Type="http://schemas.openxmlformats.org/officeDocument/2006/relationships/hyperlink" Target="https://www.leedsbeckett.ac.uk/the-graduate-school/-/media/files/pg-research/doc--presentation-of-theses.pdf?la=en" TargetMode="External"/><Relationship Id="rId7" Type="http://schemas.openxmlformats.org/officeDocument/2006/relationships/settings" Target="settings.xml"/><Relationship Id="rId12" Type="http://schemas.openxmlformats.org/officeDocument/2006/relationships/hyperlink" Target="http://www.sam.leedsbeckett.ac.uk" TargetMode="External"/><Relationship Id="rId17" Type="http://schemas.openxmlformats.org/officeDocument/2006/relationships/hyperlink" Target="http://libguides.leedsbeckett.ac.uk/subject_support/copyright/welcome" TargetMode="External"/><Relationship Id="rId25" Type="http://schemas.openxmlformats.org/officeDocument/2006/relationships/hyperlink" Target="http://www.sam.leedsbeckett.ac.uk" TargetMode="External"/><Relationship Id="rId2" Type="http://schemas.openxmlformats.org/officeDocument/2006/relationships/customXml" Target="../customXml/item2.xml"/><Relationship Id="rId16" Type="http://schemas.openxmlformats.org/officeDocument/2006/relationships/hyperlink" Target="http://skillsforlearning.leedsbeckett.ac.uk/local/academic_communication/harvard_referencing/index.shtml" TargetMode="External"/><Relationship Id="rId20" Type="http://schemas.openxmlformats.org/officeDocument/2006/relationships/hyperlink" Target="https://www.leedsbeckett.ac.uk/the-graduate-school/existing-students/important-inform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leedsbeckett.ac.uk/studenthub/complaints/" TargetMode="External"/><Relationship Id="rId5" Type="http://schemas.openxmlformats.org/officeDocument/2006/relationships/numbering" Target="numbering.xml"/><Relationship Id="rId15" Type="http://schemas.openxmlformats.org/officeDocument/2006/relationships/hyperlink" Target="http://www.leedsbeckett.ac.uk/studenthub/research-ethics/" TargetMode="External"/><Relationship Id="rId23" Type="http://schemas.openxmlformats.org/officeDocument/2006/relationships/hyperlink" Target="http://www.leedsbeckett.ac.uk/studenthub/appeals/" TargetMode="External"/><Relationship Id="rId28" Type="http://schemas.openxmlformats.org/officeDocument/2006/relationships/hyperlink" Target="http://www.sam.leedsbeckett.ac.uk" TargetMode="External"/><Relationship Id="rId10" Type="http://schemas.openxmlformats.org/officeDocument/2006/relationships/endnotes" Target="endnotes.xml"/><Relationship Id="rId19" Type="http://schemas.openxmlformats.org/officeDocument/2006/relationships/hyperlink" Target="http://www.sam.leedsbecket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leedsbeckett.ac.uk" TargetMode="External"/><Relationship Id="rId22" Type="http://schemas.openxmlformats.org/officeDocument/2006/relationships/hyperlink" Target="http://www.leedsbeckett.ac.uk/public-information/academic-regulations/" TargetMode="External"/><Relationship Id="rId27" Type="http://schemas.openxmlformats.org/officeDocument/2006/relationships/hyperlink" Target="mailto:researcherdevelopment@leedsbeckett.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892109BBDA6448F41EC196DCA028E" ma:contentTypeVersion="13" ma:contentTypeDescription="Create a new document." ma:contentTypeScope="" ma:versionID="ebcaabbc0d519582a255bf26eebe8bef">
  <xsd:schema xmlns:xsd="http://www.w3.org/2001/XMLSchema" xmlns:xs="http://www.w3.org/2001/XMLSchema" xmlns:p="http://schemas.microsoft.com/office/2006/metadata/properties" xmlns:ns3="b3af85ee-ac3f-41d6-87f7-911b2f30c292" xmlns:ns4="1591934a-e6e5-4c34-83e4-889dcc4b127c" targetNamespace="http://schemas.microsoft.com/office/2006/metadata/properties" ma:root="true" ma:fieldsID="91aa75aed6160f8e60ab2e4333e80c95" ns3:_="" ns4:_="">
    <xsd:import namespace="b3af85ee-ac3f-41d6-87f7-911b2f30c292"/>
    <xsd:import namespace="1591934a-e6e5-4c34-83e4-889dcc4b1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ee-ac3f-41d6-87f7-911b2f30c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1934a-e6e5-4c34-83e4-889dcc4b1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4CAB14-199A-48C9-A085-5497C000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ee-ac3f-41d6-87f7-911b2f30c292"/>
    <ds:schemaRef ds:uri="1591934a-e6e5-4c34-83e4-889dcc4b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D745E-3ADC-49BD-B894-24B35B99C611}">
  <ds:schemaRefs>
    <ds:schemaRef ds:uri="http://schemas.microsoft.com/sharepoint/v3/contenttype/forms"/>
  </ds:schemaRefs>
</ds:datastoreItem>
</file>

<file path=customXml/itemProps3.xml><?xml version="1.0" encoding="utf-8"?>
<ds:datastoreItem xmlns:ds="http://schemas.openxmlformats.org/officeDocument/2006/customXml" ds:itemID="{8885E4BA-A6C2-416D-8294-D36348A46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87581-1478-40C1-97D8-DE56C125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4184</Words>
  <Characters>23853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Masters by Research Handbook (2020)</vt:lpstr>
    </vt:vector>
  </TitlesOfParts>
  <Company>Leeds Beckett University</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by Research Handbook (2020)</dc:title>
  <dc:subject/>
  <dc:creator>The Graduate School</dc:creator>
  <cp:keywords/>
  <dc:description/>
  <cp:lastModifiedBy>Davies, Ryan</cp:lastModifiedBy>
  <cp:revision>2</cp:revision>
  <cp:lastPrinted>2019-02-25T15:43:00Z</cp:lastPrinted>
  <dcterms:created xsi:type="dcterms:W3CDTF">2020-08-04T10:41:00Z</dcterms:created>
  <dcterms:modified xsi:type="dcterms:W3CDTF">2020-08-04T10:41:00Z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0x010100EA5892109BBDA6448F41EC196DCA028E</vt:lpwstr>
  </property>
</Properties>
</file>